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5AD8" w14:textId="77777777" w:rsidR="00A02069" w:rsidRPr="0065072A" w:rsidRDefault="00D74AB0" w:rsidP="002F2C69">
      <w:pPr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val="en-GB"/>
        </w:rPr>
        <w:drawing>
          <wp:inline distT="0" distB="0" distL="0" distR="0" wp14:anchorId="21E3688F" wp14:editId="2C2EFB69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 title="Lancaster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CF399" w14:textId="77777777" w:rsidR="002865AE" w:rsidRPr="0065072A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JOB DESCRIPTION</w:t>
      </w:r>
    </w:p>
    <w:p w14:paraId="602A1A68" w14:textId="569EBBC8" w:rsidR="000F6CE1" w:rsidRPr="0065072A" w:rsidRDefault="00000000" w:rsidP="00857F0A">
      <w:pPr>
        <w:jc w:val="center"/>
        <w:rPr>
          <w:rFonts w:asciiTheme="minorHAnsi" w:hAnsiTheme="minorHAnsi"/>
          <w:b/>
          <w:szCs w:val="22"/>
        </w:rPr>
      </w:pPr>
      <w:sdt>
        <w:sdtPr>
          <w:rPr>
            <w:rStyle w:val="Style5"/>
            <w:rFonts w:asciiTheme="minorHAnsi" w:hAnsiTheme="minorHAnsi"/>
            <w:szCs w:val="22"/>
          </w:rPr>
          <w:alias w:val="Job Title"/>
          <w:tag w:val="Job Title"/>
          <w:id w:val="465706624"/>
          <w:placeholder>
            <w:docPart w:val="DefaultPlaceholder_1082065158"/>
          </w:placeholder>
        </w:sdtPr>
        <w:sdtEndPr>
          <w:rPr>
            <w:rStyle w:val="Style4"/>
            <w:b w:val="0"/>
          </w:rPr>
        </w:sdtEndPr>
        <w:sdtContent>
          <w:r w:rsidR="002770F2">
            <w:rPr>
              <w:rStyle w:val="Style5"/>
              <w:rFonts w:asciiTheme="minorHAnsi" w:hAnsiTheme="minorHAnsi"/>
              <w:szCs w:val="22"/>
            </w:rPr>
            <w:t>Analytical Support Technician</w:t>
          </w:r>
        </w:sdtContent>
      </w:sdt>
      <w:r w:rsidR="00FB213C" w:rsidRPr="0065072A">
        <w:rPr>
          <w:rStyle w:val="Style4"/>
          <w:rFonts w:asciiTheme="minorHAnsi" w:hAnsiTheme="minorHAnsi"/>
          <w:szCs w:val="22"/>
        </w:rPr>
        <w:t xml:space="preserve">, </w:t>
      </w:r>
      <w:sdt>
        <w:sdtPr>
          <w:rPr>
            <w:rStyle w:val="Style5"/>
            <w:rFonts w:asciiTheme="minorHAnsi" w:hAnsiTheme="minorHAnsi"/>
            <w:szCs w:val="22"/>
          </w:rPr>
          <w:alias w:val="Department"/>
          <w:tag w:val="Department"/>
          <w:id w:val="470478047"/>
          <w:placeholder>
            <w:docPart w:val="DefaultPlaceholder_1082065158"/>
          </w:placeholder>
        </w:sdtPr>
        <w:sdtEndPr>
          <w:rPr>
            <w:rStyle w:val="Style4"/>
            <w:b w:val="0"/>
          </w:rPr>
        </w:sdtEndPr>
        <w:sdtContent>
          <w:r w:rsidR="002770F2">
            <w:rPr>
              <w:rStyle w:val="Style5"/>
              <w:rFonts w:asciiTheme="minorHAnsi" w:hAnsiTheme="minorHAnsi"/>
              <w:szCs w:val="22"/>
            </w:rPr>
            <w:t>Chemistry</w:t>
          </w:r>
        </w:sdtContent>
      </w:sdt>
    </w:p>
    <w:p w14:paraId="4A440237" w14:textId="77777777" w:rsidR="000F6CE1" w:rsidRPr="0065072A" w:rsidRDefault="000F6CE1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Vaca</w:t>
      </w:r>
      <w:r w:rsidR="00DF6A03" w:rsidRPr="0065072A">
        <w:rPr>
          <w:rFonts w:asciiTheme="minorHAnsi" w:hAnsiTheme="minorHAnsi"/>
          <w:b/>
          <w:szCs w:val="22"/>
        </w:rPr>
        <w:t xml:space="preserve">ncy Ref: </w:t>
      </w:r>
      <w:sdt>
        <w:sdtPr>
          <w:rPr>
            <w:rStyle w:val="Style5"/>
            <w:rFonts w:asciiTheme="minorHAnsi" w:hAnsiTheme="minorHAnsi"/>
            <w:szCs w:val="22"/>
          </w:rPr>
          <w:id w:val="1177626282"/>
          <w:placeholder>
            <w:docPart w:val="DefaultPlaceholder_1082065158"/>
          </w:placeholder>
          <w:showingPlcHdr/>
        </w:sdtPr>
        <w:sdtEndPr>
          <w:rPr>
            <w:rStyle w:val="DefaultParagraphFont"/>
            <w:b w:val="0"/>
          </w:rPr>
        </w:sdtEndPr>
        <w:sdtContent>
          <w:r w:rsidR="00844C15" w:rsidRPr="0065072A">
            <w:rPr>
              <w:rStyle w:val="PlaceholderText"/>
              <w:rFonts w:asciiTheme="minorHAnsi" w:hAnsiTheme="minorHAnsi"/>
              <w:szCs w:val="22"/>
            </w:rPr>
            <w:t>Click here to enter text.</w:t>
          </w:r>
        </w:sdtContent>
      </w:sdt>
    </w:p>
    <w:p w14:paraId="2E15CA2E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A02069" w:rsidRPr="0065072A" w14:paraId="40347005" w14:textId="77777777" w:rsidTr="000D364C">
        <w:tc>
          <w:tcPr>
            <w:tcW w:w="7308" w:type="dxa"/>
            <w:vAlign w:val="center"/>
          </w:tcPr>
          <w:p w14:paraId="14FA0428" w14:textId="788F05EE" w:rsidR="00A02069" w:rsidRPr="0065072A" w:rsidRDefault="00A02069" w:rsidP="0045517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Job Title: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Job Title"/>
                <w:tag w:val="Job Title"/>
                <w:id w:val="59296960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45517A">
                  <w:rPr>
                    <w:rStyle w:val="Style4"/>
                    <w:rFonts w:asciiTheme="minorHAnsi" w:hAnsiTheme="minorHAnsi"/>
                    <w:szCs w:val="22"/>
                  </w:rPr>
                  <w:t>Analytical Support Technician</w:t>
                </w:r>
              </w:sdtContent>
            </w:sdt>
          </w:p>
        </w:tc>
        <w:tc>
          <w:tcPr>
            <w:tcW w:w="3240" w:type="dxa"/>
            <w:vAlign w:val="center"/>
          </w:tcPr>
          <w:p w14:paraId="567E23E8" w14:textId="026C10BF" w:rsidR="00A02069" w:rsidRPr="0065072A" w:rsidRDefault="00A02069" w:rsidP="0045517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Present Grade: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1E6B39">
                  <w:rPr>
                    <w:rStyle w:val="Style4"/>
                    <w:szCs w:val="22"/>
                  </w:rPr>
                  <w:t>6</w:t>
                </w:r>
              </w:sdtContent>
            </w:sdt>
          </w:p>
        </w:tc>
      </w:tr>
      <w:tr w:rsidR="00A02069" w:rsidRPr="0065072A" w14:paraId="23A2C3F7" w14:textId="77777777" w:rsidTr="00857F0A">
        <w:trPr>
          <w:trHeight w:val="467"/>
        </w:trPr>
        <w:tc>
          <w:tcPr>
            <w:tcW w:w="10548" w:type="dxa"/>
            <w:gridSpan w:val="2"/>
            <w:vAlign w:val="center"/>
          </w:tcPr>
          <w:p w14:paraId="36BA4982" w14:textId="77777777" w:rsidR="00A02069" w:rsidRPr="0065072A" w:rsidRDefault="00A02069" w:rsidP="0045517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45517A">
                  <w:rPr>
                    <w:rStyle w:val="Style4"/>
                    <w:rFonts w:asciiTheme="minorHAnsi" w:hAnsiTheme="minorHAnsi"/>
                    <w:szCs w:val="22"/>
                  </w:rPr>
                  <w:t>Chemistry</w:t>
                </w:r>
              </w:sdtContent>
            </w:sdt>
          </w:p>
        </w:tc>
      </w:tr>
      <w:tr w:rsidR="00A02069" w:rsidRPr="0065072A" w14:paraId="003B4B7B" w14:textId="77777777" w:rsidTr="000D364C">
        <w:tc>
          <w:tcPr>
            <w:tcW w:w="10548" w:type="dxa"/>
            <w:gridSpan w:val="2"/>
            <w:vAlign w:val="center"/>
          </w:tcPr>
          <w:p w14:paraId="36449600" w14:textId="57308648" w:rsidR="00A02069" w:rsidRPr="0065072A" w:rsidRDefault="00A02069" w:rsidP="0045517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Directly responsible to: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r w:rsidR="00844C15" w:rsidRPr="0065072A">
              <w:rPr>
                <w:rFonts w:asciiTheme="minorHAnsi" w:hAnsiTheme="minorHAnsi"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C44C56">
                  <w:rPr>
                    <w:rStyle w:val="Style4"/>
                    <w:rFonts w:asciiTheme="minorHAnsi" w:hAnsiTheme="minorHAnsi"/>
                    <w:szCs w:val="22"/>
                  </w:rPr>
                  <w:t>Experimental Officer – Separations and Mass Spectrometry Facility</w:t>
                </w:r>
              </w:sdtContent>
            </w:sdt>
          </w:p>
        </w:tc>
      </w:tr>
      <w:tr w:rsidR="00A02069" w:rsidRPr="0065072A" w14:paraId="7D4CFFB9" w14:textId="77777777" w:rsidTr="000D364C">
        <w:tc>
          <w:tcPr>
            <w:tcW w:w="10548" w:type="dxa"/>
            <w:gridSpan w:val="2"/>
            <w:vAlign w:val="center"/>
          </w:tcPr>
          <w:p w14:paraId="7DCB5A1D" w14:textId="77777777" w:rsidR="00A02069" w:rsidRPr="0065072A" w:rsidRDefault="00A02069" w:rsidP="0045517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666213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45517A">
                  <w:rPr>
                    <w:rStyle w:val="Style4"/>
                    <w:rFonts w:asciiTheme="minorHAnsi" w:hAnsiTheme="minorHAnsi"/>
                    <w:szCs w:val="22"/>
                  </w:rPr>
                  <w:t>none</w:t>
                </w:r>
              </w:sdtContent>
            </w:sdt>
          </w:p>
        </w:tc>
      </w:tr>
      <w:tr w:rsidR="00A02069" w:rsidRPr="0065072A" w14:paraId="7ED9565C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0DFB47BC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Other contacts</w:t>
            </w:r>
          </w:p>
          <w:p w14:paraId="7BFB9D95" w14:textId="77777777" w:rsidR="00A02069" w:rsidRPr="0065072A" w:rsidRDefault="00A02069" w:rsidP="00857F0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szCs w:val="22"/>
              </w:rPr>
              <w:tab/>
            </w:r>
            <w:r w:rsidRPr="0065072A">
              <w:rPr>
                <w:rFonts w:asciiTheme="minorHAnsi" w:hAnsiTheme="minorHAnsi"/>
                <w:szCs w:val="22"/>
              </w:rPr>
              <w:tab/>
            </w:r>
          </w:p>
        </w:tc>
      </w:tr>
      <w:tr w:rsidR="00DC3206" w:rsidRPr="0065072A" w14:paraId="343C0722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303BA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Internal: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-176389849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45517A">
                  <w:rPr>
                    <w:rStyle w:val="Style4"/>
                    <w:rFonts w:asciiTheme="minorHAnsi" w:hAnsiTheme="minorHAnsi"/>
                    <w:szCs w:val="22"/>
                  </w:rPr>
                  <w:t xml:space="preserve">Technical staff, </w:t>
                </w:r>
                <w:r w:rsidR="001418A8">
                  <w:rPr>
                    <w:rStyle w:val="Style4"/>
                    <w:rFonts w:asciiTheme="minorHAnsi" w:hAnsiTheme="minorHAnsi"/>
                    <w:szCs w:val="22"/>
                  </w:rPr>
                  <w:t xml:space="preserve">Experimental Officers, </w:t>
                </w:r>
                <w:r w:rsidR="0045517A">
                  <w:rPr>
                    <w:rStyle w:val="Style4"/>
                    <w:rFonts w:asciiTheme="minorHAnsi" w:hAnsiTheme="minorHAnsi"/>
                    <w:szCs w:val="22"/>
                  </w:rPr>
                  <w:t>academic and research staff, PG and UG students, admin staff</w:t>
                </w:r>
                <w:r w:rsidR="00937811">
                  <w:rPr>
                    <w:rStyle w:val="Style4"/>
                    <w:rFonts w:asciiTheme="minorHAnsi" w:hAnsiTheme="minorHAnsi"/>
                    <w:szCs w:val="22"/>
                  </w:rPr>
                  <w:t>.</w:t>
                </w:r>
              </w:sdtContent>
            </w:sdt>
          </w:p>
          <w:p w14:paraId="2442DD99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DC3206" w:rsidRPr="0065072A" w14:paraId="483B14A4" w14:textId="77777777" w:rsidTr="00DC3206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2395E33B" w14:textId="5A560174" w:rsidR="00DC3206" w:rsidRPr="00207793" w:rsidRDefault="00DC3206" w:rsidP="0097729E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External:</w:t>
            </w:r>
            <w:r w:rsidRPr="0065072A">
              <w:rPr>
                <w:rFonts w:asciiTheme="minorHAnsi" w:hAnsiTheme="minorHAnsi"/>
                <w:szCs w:val="22"/>
              </w:rPr>
              <w:t xml:space="preserve">  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1136449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45517A">
                  <w:rPr>
                    <w:rStyle w:val="Style4"/>
                    <w:rFonts w:asciiTheme="minorHAnsi" w:hAnsiTheme="minorHAnsi"/>
                    <w:szCs w:val="22"/>
                  </w:rPr>
                  <w:t>Suppliers, engineers, collaborating researchers</w:t>
                </w:r>
              </w:sdtContent>
            </w:sdt>
          </w:p>
        </w:tc>
      </w:tr>
      <w:tr w:rsidR="00A02069" w:rsidRPr="0065072A" w14:paraId="2ADB27AB" w14:textId="77777777" w:rsidTr="000D364C">
        <w:tc>
          <w:tcPr>
            <w:tcW w:w="10548" w:type="dxa"/>
            <w:gridSpan w:val="2"/>
            <w:vAlign w:val="center"/>
          </w:tcPr>
          <w:p w14:paraId="03961651" w14:textId="77777777" w:rsidR="00D21875" w:rsidRDefault="00D21875" w:rsidP="00D21875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</w:p>
          <w:p w14:paraId="6EEDD743" w14:textId="280FDCCB" w:rsidR="00D21875" w:rsidRPr="00D21875" w:rsidRDefault="00D21875" w:rsidP="00D21875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  <w:r w:rsidRPr="00D21875">
              <w:rPr>
                <w:rFonts w:asciiTheme="minorHAnsi" w:hAnsiTheme="minorHAnsi" w:cstheme="minorHAnsi"/>
                <w:b/>
                <w:bCs/>
              </w:rPr>
              <w:t>Major Duties</w:t>
            </w:r>
          </w:p>
          <w:p w14:paraId="751D0F1D" w14:textId="01B683C3" w:rsidR="006D4DEB" w:rsidRPr="00116BD4" w:rsidRDefault="006D4DEB" w:rsidP="006D4DE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116BD4">
              <w:rPr>
                <w:rFonts w:asciiTheme="minorHAnsi" w:hAnsiTheme="minorHAnsi" w:cstheme="minorHAnsi"/>
              </w:rPr>
              <w:t>Assist the Experimental Officer (Separations Facility) with sample preparation and routine analysis using GC, LC MS etc equipment. Take ownership of experiments and projects as appropriate (3</w:t>
            </w:r>
            <w:r>
              <w:rPr>
                <w:rFonts w:asciiTheme="minorHAnsi" w:hAnsiTheme="minorHAnsi" w:cstheme="minorHAnsi"/>
              </w:rPr>
              <w:t>5</w:t>
            </w:r>
            <w:r w:rsidRPr="00116BD4">
              <w:rPr>
                <w:rFonts w:asciiTheme="minorHAnsi" w:hAnsiTheme="minorHAnsi" w:cstheme="minorHAnsi"/>
              </w:rPr>
              <w:t>%)</w:t>
            </w:r>
          </w:p>
          <w:p w14:paraId="000233A6" w14:textId="5163F7A7" w:rsidR="00D21875" w:rsidRPr="00116BD4" w:rsidRDefault="00D21875" w:rsidP="00D2187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116BD4">
              <w:rPr>
                <w:rFonts w:asciiTheme="minorHAnsi" w:hAnsiTheme="minorHAnsi" w:cstheme="minorHAnsi"/>
              </w:rPr>
              <w:t>Assist the Experimental Officer (Separations Facility) with routine maintenance, troubleshooting, repair and servicing of analytical and laboratory equipment as required. Take ownership of projects as appropriate (3</w:t>
            </w:r>
            <w:r w:rsidR="006D4DEB">
              <w:rPr>
                <w:rFonts w:asciiTheme="minorHAnsi" w:hAnsiTheme="minorHAnsi" w:cstheme="minorHAnsi"/>
              </w:rPr>
              <w:t>0</w:t>
            </w:r>
            <w:r w:rsidRPr="00116BD4">
              <w:rPr>
                <w:rFonts w:asciiTheme="minorHAnsi" w:hAnsiTheme="minorHAnsi" w:cstheme="minorHAnsi"/>
              </w:rPr>
              <w:t xml:space="preserve">%) </w:t>
            </w:r>
          </w:p>
          <w:p w14:paraId="3BD027A3" w14:textId="5ADAAEBD" w:rsidR="00D21875" w:rsidRPr="00116BD4" w:rsidRDefault="00D21875" w:rsidP="00D2187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116BD4">
              <w:rPr>
                <w:rFonts w:asciiTheme="minorHAnsi" w:hAnsiTheme="minorHAnsi" w:cstheme="minorHAnsi"/>
              </w:rPr>
              <w:t>Carry out cryogen fills on the NMR equipment. (1</w:t>
            </w:r>
            <w:r w:rsidR="00903D07">
              <w:rPr>
                <w:rFonts w:asciiTheme="minorHAnsi" w:hAnsiTheme="minorHAnsi" w:cstheme="minorHAnsi"/>
              </w:rPr>
              <w:t>0</w:t>
            </w:r>
            <w:r w:rsidRPr="00116BD4">
              <w:rPr>
                <w:rFonts w:asciiTheme="minorHAnsi" w:hAnsiTheme="minorHAnsi" w:cstheme="minorHAnsi"/>
              </w:rPr>
              <w:t>%)</w:t>
            </w:r>
          </w:p>
          <w:p w14:paraId="3B8D7859" w14:textId="4FA05313" w:rsidR="00D21875" w:rsidRPr="00116BD4" w:rsidRDefault="00D21875" w:rsidP="00D2187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116BD4">
              <w:rPr>
                <w:rFonts w:asciiTheme="minorHAnsi" w:hAnsiTheme="minorHAnsi" w:cstheme="minorHAnsi"/>
              </w:rPr>
              <w:t>Assist the Experimental Officer (NMR Facility) with sample preparation and routine analysis.</w:t>
            </w:r>
            <w:r w:rsidR="00E406A3">
              <w:rPr>
                <w:rFonts w:asciiTheme="minorHAnsi" w:hAnsiTheme="minorHAnsi" w:cstheme="minorHAnsi"/>
              </w:rPr>
              <w:t xml:space="preserve"> </w:t>
            </w:r>
            <w:r w:rsidRPr="00116BD4">
              <w:rPr>
                <w:rFonts w:asciiTheme="minorHAnsi" w:hAnsiTheme="minorHAnsi" w:cstheme="minorHAnsi"/>
              </w:rPr>
              <w:t>(5%)</w:t>
            </w:r>
          </w:p>
          <w:p w14:paraId="3D4EC9E5" w14:textId="145658FB" w:rsidR="00D21875" w:rsidRDefault="00D21875" w:rsidP="00D2187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116BD4">
              <w:rPr>
                <w:rFonts w:asciiTheme="minorHAnsi" w:hAnsiTheme="minorHAnsi" w:cstheme="minorHAnsi"/>
              </w:rPr>
              <w:t>Prioriti</w:t>
            </w:r>
            <w:r w:rsidR="00E406A3">
              <w:rPr>
                <w:rFonts w:asciiTheme="minorHAnsi" w:hAnsiTheme="minorHAnsi" w:cstheme="minorHAnsi"/>
              </w:rPr>
              <w:t>se</w:t>
            </w:r>
            <w:r w:rsidRPr="00116BD4">
              <w:rPr>
                <w:rFonts w:asciiTheme="minorHAnsi" w:hAnsiTheme="minorHAnsi" w:cstheme="minorHAnsi"/>
              </w:rPr>
              <w:t xml:space="preserve"> tasks according to departmental need and manage own work load as appropriate.</w:t>
            </w:r>
          </w:p>
          <w:p w14:paraId="12A42EAF" w14:textId="77777777" w:rsidR="00D21875" w:rsidRPr="00207793" w:rsidRDefault="00D21875" w:rsidP="00D21875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  <w:r w:rsidRPr="00207793">
              <w:rPr>
                <w:rFonts w:asciiTheme="minorHAnsi" w:hAnsiTheme="minorHAnsi" w:cstheme="minorHAnsi"/>
                <w:b/>
                <w:bCs/>
              </w:rPr>
              <w:t>Health and Safety</w:t>
            </w:r>
          </w:p>
          <w:p w14:paraId="3F9FB6E8" w14:textId="77777777" w:rsidR="00D21875" w:rsidRPr="00116BD4" w:rsidRDefault="00D21875" w:rsidP="00D2187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116BD4">
              <w:rPr>
                <w:rFonts w:asciiTheme="minorHAnsi" w:hAnsiTheme="minorHAnsi" w:cstheme="minorHAnsi"/>
              </w:rPr>
              <w:t xml:space="preserve">Maintain a safe working environment and follow safe working procedures. Write and review safety documentation (Risk assessments, COSHH Assessments, SOPs) </w:t>
            </w:r>
          </w:p>
          <w:p w14:paraId="6D38B91F" w14:textId="77777777" w:rsidR="00D21875" w:rsidRDefault="00D21875" w:rsidP="00D2187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116BD4">
              <w:rPr>
                <w:rFonts w:asciiTheme="minorHAnsi" w:hAnsiTheme="minorHAnsi" w:cstheme="minorHAnsi"/>
              </w:rPr>
              <w:t>ontribute to the development of and carry out training and induction processes to instrument facilities, where appropriate.  (5%)</w:t>
            </w:r>
          </w:p>
          <w:p w14:paraId="3422C81C" w14:textId="77777777" w:rsidR="00D21875" w:rsidRPr="00903BBD" w:rsidRDefault="00D21875" w:rsidP="00D21875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  <w:r w:rsidRPr="00903BBD">
              <w:rPr>
                <w:rFonts w:asciiTheme="minorHAnsi" w:hAnsiTheme="minorHAnsi" w:cstheme="minorHAnsi"/>
                <w:b/>
                <w:bCs/>
              </w:rPr>
              <w:t>Other Duties</w:t>
            </w:r>
          </w:p>
          <w:p w14:paraId="356398BD" w14:textId="0344CBD2" w:rsidR="00D21875" w:rsidRPr="00116BD4" w:rsidRDefault="00D21875" w:rsidP="00D2187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116BD4">
              <w:rPr>
                <w:rFonts w:asciiTheme="minorHAnsi" w:hAnsiTheme="minorHAnsi" w:cstheme="minorHAnsi"/>
              </w:rPr>
              <w:t>Any other tasks as required by the Line manager, Head of Department or Departmental Superintendent and Safety Officer (1</w:t>
            </w:r>
            <w:r w:rsidR="00903D07">
              <w:rPr>
                <w:rFonts w:asciiTheme="minorHAnsi" w:hAnsiTheme="minorHAnsi" w:cstheme="minorHAnsi"/>
              </w:rPr>
              <w:t>5</w:t>
            </w:r>
            <w:r w:rsidRPr="00116BD4">
              <w:rPr>
                <w:rFonts w:asciiTheme="minorHAnsi" w:hAnsiTheme="minorHAnsi" w:cstheme="minorHAnsi"/>
              </w:rPr>
              <w:t>%)</w:t>
            </w:r>
          </w:p>
          <w:p w14:paraId="09FE4D0E" w14:textId="6B9B490A" w:rsidR="00A02069" w:rsidRPr="00207793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</w:p>
          <w:p w14:paraId="7BDEBBE5" w14:textId="77777777" w:rsidR="00857F0A" w:rsidRPr="0065072A" w:rsidRDefault="00857F0A" w:rsidP="000C36FE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348D9F1E" w14:textId="77777777" w:rsidR="00EB2BEA" w:rsidRPr="0065072A" w:rsidRDefault="00EB2BEA">
      <w:pPr>
        <w:rPr>
          <w:rFonts w:asciiTheme="minorHAnsi" w:hAnsiTheme="minorHAnsi"/>
          <w:szCs w:val="22"/>
        </w:rPr>
      </w:pPr>
    </w:p>
    <w:sectPr w:rsidR="00EB2BEA" w:rsidRPr="0065072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58A0"/>
    <w:multiLevelType w:val="hybridMultilevel"/>
    <w:tmpl w:val="061CB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81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C36FE"/>
    <w:rsid w:val="000D364C"/>
    <w:rsid w:val="000E4CAA"/>
    <w:rsid w:val="000F2254"/>
    <w:rsid w:val="000F6CE1"/>
    <w:rsid w:val="00106584"/>
    <w:rsid w:val="00116BD4"/>
    <w:rsid w:val="001418A8"/>
    <w:rsid w:val="001E6B39"/>
    <w:rsid w:val="00207793"/>
    <w:rsid w:val="002770F2"/>
    <w:rsid w:val="002865AE"/>
    <w:rsid w:val="002F2C69"/>
    <w:rsid w:val="00335728"/>
    <w:rsid w:val="00396BA0"/>
    <w:rsid w:val="003C3D90"/>
    <w:rsid w:val="00410EC0"/>
    <w:rsid w:val="0045517A"/>
    <w:rsid w:val="00461C02"/>
    <w:rsid w:val="00621B71"/>
    <w:rsid w:val="0065072A"/>
    <w:rsid w:val="006D4DEB"/>
    <w:rsid w:val="007748B4"/>
    <w:rsid w:val="007A2DA0"/>
    <w:rsid w:val="00844C15"/>
    <w:rsid w:val="00857F0A"/>
    <w:rsid w:val="00871957"/>
    <w:rsid w:val="00903BBD"/>
    <w:rsid w:val="00903D07"/>
    <w:rsid w:val="00937811"/>
    <w:rsid w:val="009709A8"/>
    <w:rsid w:val="0097729E"/>
    <w:rsid w:val="009D3407"/>
    <w:rsid w:val="00A02069"/>
    <w:rsid w:val="00AE33E8"/>
    <w:rsid w:val="00B17620"/>
    <w:rsid w:val="00B303F9"/>
    <w:rsid w:val="00C221F0"/>
    <w:rsid w:val="00C30628"/>
    <w:rsid w:val="00C44C56"/>
    <w:rsid w:val="00C564FF"/>
    <w:rsid w:val="00C91412"/>
    <w:rsid w:val="00D21875"/>
    <w:rsid w:val="00D43C81"/>
    <w:rsid w:val="00D64265"/>
    <w:rsid w:val="00D74AB0"/>
    <w:rsid w:val="00DA050A"/>
    <w:rsid w:val="00DB696E"/>
    <w:rsid w:val="00DC3206"/>
    <w:rsid w:val="00DC7119"/>
    <w:rsid w:val="00DD3DD2"/>
    <w:rsid w:val="00DF6A03"/>
    <w:rsid w:val="00E406A3"/>
    <w:rsid w:val="00E90353"/>
    <w:rsid w:val="00EB2BEA"/>
    <w:rsid w:val="00EC65BC"/>
    <w:rsid w:val="00F26228"/>
    <w:rsid w:val="00F8693A"/>
    <w:rsid w:val="00FB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2D1A3"/>
  <w15:docId w15:val="{70B908BE-CDC8-48E3-B11E-38C27916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34"/>
    <w:qFormat/>
    <w:rsid w:val="0045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203ED5"/>
    <w:rsid w:val="002200D3"/>
    <w:rsid w:val="002A4DE1"/>
    <w:rsid w:val="002C4A54"/>
    <w:rsid w:val="004C4CC5"/>
    <w:rsid w:val="004D206D"/>
    <w:rsid w:val="008735A2"/>
    <w:rsid w:val="008C0375"/>
    <w:rsid w:val="00AB5A4B"/>
    <w:rsid w:val="00C0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A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7B98A70BACF44B058C698481DFE16" ma:contentTypeVersion="14" ma:contentTypeDescription="Create a new document." ma:contentTypeScope="" ma:versionID="c6b58776b99e2bc47c6bf432f6d040bb">
  <xsd:schema xmlns:xsd="http://www.w3.org/2001/XMLSchema" xmlns:xs="http://www.w3.org/2001/XMLSchema" xmlns:p="http://schemas.microsoft.com/office/2006/metadata/properties" xmlns:ns3="6d028dfa-d236-4c3f-b33a-e6f6b60c8f9d" xmlns:ns4="c6837ba0-ae82-40c8-b926-53fb89b5a81d" targetNamespace="http://schemas.microsoft.com/office/2006/metadata/properties" ma:root="true" ma:fieldsID="d23986d7a7a24401a574466c42f9ef31" ns3:_="" ns4:_="">
    <xsd:import namespace="6d028dfa-d236-4c3f-b33a-e6f6b60c8f9d"/>
    <xsd:import namespace="c6837ba0-ae82-40c8-b926-53fb89b5a8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28dfa-d236-4c3f-b33a-e6f6b60c8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37ba0-ae82-40c8-b926-53fb89b5a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6709E-61BE-4FCF-ADFF-2B7709D6DE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F0B26-436B-457E-BC5B-735F242EF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4C3455-91F3-4274-8480-CB91E2A7E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28dfa-d236-4c3f-b33a-e6f6b60c8f9d"/>
    <ds:schemaRef ds:uri="c6837ba0-ae82-40c8-b926-53fb89b5a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Quirk, Helen</cp:lastModifiedBy>
  <cp:revision>19</cp:revision>
  <dcterms:created xsi:type="dcterms:W3CDTF">2023-07-14T10:42:00Z</dcterms:created>
  <dcterms:modified xsi:type="dcterms:W3CDTF">2023-08-18T13:32:00Z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0x0101004B77B98A70BACF44B058C698481DFE16</vt:lpwstr>
  </property>
</Properties>
</file>