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D71E" w14:textId="589EFFB7" w:rsidR="00C76851" w:rsidRDefault="00C76851" w:rsidP="007B75CB">
      <w:pPr>
        <w:jc w:val="right"/>
        <w:rPr>
          <w:b/>
          <w:bCs/>
        </w:rPr>
      </w:pPr>
    </w:p>
    <w:p w14:paraId="0B26859D" w14:textId="47FB727A" w:rsidR="00E16BCF" w:rsidRPr="00816AD1" w:rsidRDefault="001E5A65" w:rsidP="00E4315B">
      <w:pPr>
        <w:jc w:val="center"/>
        <w:rPr>
          <w:b/>
        </w:rPr>
      </w:pPr>
      <w:r>
        <w:rPr>
          <w:b/>
        </w:rPr>
        <w:t xml:space="preserve">Senior </w:t>
      </w:r>
      <w:r w:rsidR="00E16BCF" w:rsidRPr="00816AD1">
        <w:rPr>
          <w:b/>
        </w:rPr>
        <w:t>Research Associate</w:t>
      </w:r>
      <w:r w:rsidR="00816AD1" w:rsidRPr="00816AD1">
        <w:rPr>
          <w:b/>
        </w:rPr>
        <w:t xml:space="preserve"> </w:t>
      </w:r>
    </w:p>
    <w:p w14:paraId="49F2829C" w14:textId="1161E650" w:rsidR="00C76851" w:rsidRDefault="00880C1A" w:rsidP="00F22EFA">
      <w:pPr>
        <w:jc w:val="center"/>
        <w:rPr>
          <w:b/>
          <w:bCs/>
        </w:rPr>
      </w:pPr>
      <w:r>
        <w:rPr>
          <w:b/>
          <w:bCs/>
        </w:rPr>
        <w:t>NWCR IMPACT Study</w:t>
      </w:r>
    </w:p>
    <w:p w14:paraId="484FE639" w14:textId="7C4D6137" w:rsidR="00E4315B" w:rsidRDefault="00E4315B" w:rsidP="00F22EFA">
      <w:pPr>
        <w:jc w:val="center"/>
        <w:rPr>
          <w:b/>
          <w:bCs/>
        </w:rPr>
      </w:pPr>
      <w:r>
        <w:rPr>
          <w:b/>
          <w:bCs/>
        </w:rPr>
        <w:t>Grade 7</w:t>
      </w:r>
    </w:p>
    <w:p w14:paraId="778980F2" w14:textId="77777777" w:rsidR="00C76851" w:rsidRPr="00476DC0" w:rsidRDefault="00C76851" w:rsidP="00FE1667">
      <w:pPr>
        <w:jc w:val="center"/>
        <w:rPr>
          <w:rFonts w:ascii="Calibri" w:hAnsi="Calibri"/>
          <w:b/>
          <w:bCs/>
        </w:rPr>
      </w:pPr>
    </w:p>
    <w:tbl>
      <w:tblPr>
        <w:tblW w:w="10075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1984"/>
        <w:gridCol w:w="3119"/>
      </w:tblGrid>
      <w:tr w:rsidR="00C202D3" w:rsidRPr="00476DC0" w14:paraId="6B9BA9C5" w14:textId="77777777" w:rsidTr="00901F7F">
        <w:tc>
          <w:tcPr>
            <w:tcW w:w="4972" w:type="dxa"/>
            <w:shd w:val="clear" w:color="auto" w:fill="D9D9D9" w:themeFill="background1" w:themeFillShade="D9"/>
          </w:tcPr>
          <w:p w14:paraId="7124C1CA" w14:textId="77777777" w:rsidR="00C76851" w:rsidRPr="00476DC0" w:rsidRDefault="00540F30" w:rsidP="005B4173">
            <w:pPr>
              <w:ind w:left="57"/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0CA621" w14:textId="77777777" w:rsidR="005B4173" w:rsidRDefault="00540F30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Essential / Desirable </w:t>
            </w:r>
          </w:p>
          <w:p w14:paraId="2A2B6895" w14:textId="1AA7633E" w:rsidR="00C76851" w:rsidRDefault="00C76851" w:rsidP="00E56438">
            <w:pPr>
              <w:ind w:left="57"/>
              <w:rPr>
                <w:rFonts w:ascii="Calibri" w:hAnsi="Calibri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5E57DBE4" w14:textId="77777777" w:rsidR="00C76851" w:rsidRPr="00476DC0" w:rsidRDefault="00540F30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Pr="00476DC0">
              <w:rPr>
                <w:rFonts w:ascii="Calibri" w:hAnsi="Calibri"/>
              </w:rPr>
              <w:t>/ Interview*</w:t>
            </w:r>
          </w:p>
        </w:tc>
      </w:tr>
      <w:tr w:rsidR="00C202D3" w:rsidRPr="00476DC0" w14:paraId="7740420B" w14:textId="77777777" w:rsidTr="00901F7F">
        <w:tc>
          <w:tcPr>
            <w:tcW w:w="4972" w:type="dxa"/>
          </w:tcPr>
          <w:p w14:paraId="4DCCD2A4" w14:textId="0F9952CD" w:rsidR="00C76851" w:rsidRPr="00841D0E" w:rsidRDefault="00D04AE9" w:rsidP="00D04AE9">
            <w:pPr>
              <w:ind w:left="57"/>
            </w:pPr>
            <w:r w:rsidRPr="00841D0E">
              <w:t>Evidence of a</w:t>
            </w:r>
            <w:r w:rsidR="00540F30" w:rsidRPr="00841D0E">
              <w:t xml:space="preserve"> thorough working understanding of research in a clinical and academic setting</w:t>
            </w:r>
          </w:p>
        </w:tc>
        <w:tc>
          <w:tcPr>
            <w:tcW w:w="1984" w:type="dxa"/>
          </w:tcPr>
          <w:p w14:paraId="45B9C2F5" w14:textId="77777777" w:rsidR="00C76851" w:rsidRPr="00841D0E" w:rsidRDefault="00540F30" w:rsidP="005B4173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Essential</w:t>
            </w:r>
          </w:p>
        </w:tc>
        <w:tc>
          <w:tcPr>
            <w:tcW w:w="3119" w:type="dxa"/>
          </w:tcPr>
          <w:p w14:paraId="027901A1" w14:textId="77777777" w:rsidR="00C76851" w:rsidRPr="00841D0E" w:rsidRDefault="00540F30" w:rsidP="005B4173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Supporting Statements/Interview</w:t>
            </w:r>
          </w:p>
        </w:tc>
      </w:tr>
      <w:tr w:rsidR="00C202D3" w:rsidRPr="00476DC0" w14:paraId="4B73244B" w14:textId="77777777" w:rsidTr="00901F7F">
        <w:tc>
          <w:tcPr>
            <w:tcW w:w="4972" w:type="dxa"/>
          </w:tcPr>
          <w:p w14:paraId="472D07DF" w14:textId="0304374A" w:rsidR="00C76851" w:rsidRPr="00841D0E" w:rsidRDefault="00880C1A" w:rsidP="00816AD1">
            <w:pPr>
              <w:ind w:left="57"/>
            </w:pPr>
            <w:r w:rsidRPr="001E5A65">
              <w:t xml:space="preserve">Knowledge and experience of </w:t>
            </w:r>
            <w:r w:rsidR="00AD3892">
              <w:t>qualitative</w:t>
            </w:r>
            <w:r w:rsidRPr="001E5A65">
              <w:t xml:space="preserve"> data collection</w:t>
            </w:r>
            <w:r w:rsidR="0046408D">
              <w:t>, including organizing data collection.</w:t>
            </w:r>
          </w:p>
        </w:tc>
        <w:tc>
          <w:tcPr>
            <w:tcW w:w="1984" w:type="dxa"/>
          </w:tcPr>
          <w:p w14:paraId="2593BE8B" w14:textId="1D7C1807" w:rsidR="00C76851" w:rsidRPr="00841D0E" w:rsidRDefault="00880C1A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3119" w:type="dxa"/>
          </w:tcPr>
          <w:p w14:paraId="3001ADBE" w14:textId="1910B7DE" w:rsidR="00C76851" w:rsidRPr="00841D0E" w:rsidRDefault="00880C1A" w:rsidP="005B4173">
            <w:pPr>
              <w:ind w:left="57"/>
              <w:rPr>
                <w:rFonts w:ascii="Calibri" w:hAnsi="Calibri"/>
              </w:rPr>
            </w:pPr>
            <w:r>
              <w:t>Supporting S</w:t>
            </w:r>
            <w:r w:rsidRPr="001E5A65">
              <w:t>tatement</w:t>
            </w:r>
            <w:r>
              <w:t>s</w:t>
            </w:r>
            <w:r w:rsidRPr="001E5A65">
              <w:t>/ Interview</w:t>
            </w:r>
          </w:p>
        </w:tc>
      </w:tr>
      <w:tr w:rsidR="00671D71" w:rsidRPr="00476DC0" w14:paraId="590E4698" w14:textId="77777777" w:rsidTr="00901F7F">
        <w:tc>
          <w:tcPr>
            <w:tcW w:w="4972" w:type="dxa"/>
          </w:tcPr>
          <w:p w14:paraId="1673573B" w14:textId="38E8FA99" w:rsidR="00671D71" w:rsidRPr="001E5A65" w:rsidRDefault="00671D71" w:rsidP="00816AD1">
            <w:pPr>
              <w:ind w:left="57"/>
            </w:pPr>
            <w:r>
              <w:t>Knowledge and experience of qualitative data analysis approaches, including coding frameworks.</w:t>
            </w:r>
          </w:p>
        </w:tc>
        <w:tc>
          <w:tcPr>
            <w:tcW w:w="1984" w:type="dxa"/>
          </w:tcPr>
          <w:p w14:paraId="61E64228" w14:textId="4A0A0FE9" w:rsidR="00671D71" w:rsidRDefault="00671D71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3119" w:type="dxa"/>
          </w:tcPr>
          <w:p w14:paraId="5984DC8F" w14:textId="52F1DD10" w:rsidR="00671D71" w:rsidRDefault="00671D71" w:rsidP="005B4173">
            <w:pPr>
              <w:ind w:left="57"/>
            </w:pPr>
            <w:r>
              <w:t>Supporting S</w:t>
            </w:r>
            <w:r w:rsidRPr="001E5A65">
              <w:t>tatement</w:t>
            </w:r>
            <w:r>
              <w:t>s</w:t>
            </w:r>
            <w:r w:rsidRPr="001E5A65">
              <w:t>/ Interview</w:t>
            </w:r>
          </w:p>
        </w:tc>
      </w:tr>
      <w:tr w:rsidR="00880C1A" w:rsidRPr="00476DC0" w14:paraId="4CC6FBF1" w14:textId="77777777" w:rsidTr="00901F7F">
        <w:tc>
          <w:tcPr>
            <w:tcW w:w="4972" w:type="dxa"/>
          </w:tcPr>
          <w:p w14:paraId="5F2B58D2" w14:textId="69B3BBBD" w:rsidR="00880C1A" w:rsidRPr="00841D0E" w:rsidRDefault="00880C1A" w:rsidP="00816AD1">
            <w:pPr>
              <w:ind w:left="57"/>
            </w:pPr>
            <w:r w:rsidRPr="00841D0E">
              <w:t xml:space="preserve">Knowledge and experience of </w:t>
            </w:r>
            <w:r w:rsidR="0046408D">
              <w:t xml:space="preserve">preparing and </w:t>
            </w:r>
            <w:r w:rsidR="00AD3892">
              <w:t>analysing survey</w:t>
            </w:r>
            <w:r w:rsidR="0046408D">
              <w:t>s.</w:t>
            </w:r>
          </w:p>
        </w:tc>
        <w:tc>
          <w:tcPr>
            <w:tcW w:w="1984" w:type="dxa"/>
          </w:tcPr>
          <w:p w14:paraId="1CFB682D" w14:textId="74C928D0" w:rsidR="00880C1A" w:rsidRPr="00841D0E" w:rsidRDefault="00880C1A" w:rsidP="005B4173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Essential</w:t>
            </w:r>
          </w:p>
        </w:tc>
        <w:tc>
          <w:tcPr>
            <w:tcW w:w="3119" w:type="dxa"/>
          </w:tcPr>
          <w:p w14:paraId="73D851CC" w14:textId="2EF2973B" w:rsidR="00880C1A" w:rsidRPr="00841D0E" w:rsidRDefault="00880C1A" w:rsidP="005B4173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Supporting Statements/Interview</w:t>
            </w:r>
          </w:p>
        </w:tc>
      </w:tr>
      <w:tr w:rsidR="00566323" w:rsidRPr="00476DC0" w14:paraId="00E707C4" w14:textId="77777777" w:rsidTr="00901F7F">
        <w:tc>
          <w:tcPr>
            <w:tcW w:w="4972" w:type="dxa"/>
          </w:tcPr>
          <w:p w14:paraId="6EF27587" w14:textId="5282E7D2" w:rsidR="00566323" w:rsidRPr="00841D0E" w:rsidRDefault="00566323" w:rsidP="00566323">
            <w:pPr>
              <w:ind w:left="57"/>
            </w:pPr>
            <w:r w:rsidRPr="00841D0E">
              <w:t>Experience of working co-operatively and flexibly with colleagues including undertaking appropriate administrative responsibilities</w:t>
            </w:r>
            <w:r w:rsidR="00671D71">
              <w:t>.</w:t>
            </w:r>
          </w:p>
        </w:tc>
        <w:tc>
          <w:tcPr>
            <w:tcW w:w="1984" w:type="dxa"/>
          </w:tcPr>
          <w:p w14:paraId="6693A491" w14:textId="27936D36" w:rsidR="00566323" w:rsidRPr="00841D0E" w:rsidRDefault="00566323" w:rsidP="005B4173">
            <w:pPr>
              <w:ind w:left="57"/>
              <w:rPr>
                <w:rFonts w:ascii="Calibri" w:hAnsi="Calibri"/>
              </w:rPr>
            </w:pPr>
            <w:r w:rsidRPr="00841D0E">
              <w:t>Essential</w:t>
            </w:r>
          </w:p>
        </w:tc>
        <w:tc>
          <w:tcPr>
            <w:tcW w:w="3119" w:type="dxa"/>
          </w:tcPr>
          <w:p w14:paraId="491D3780" w14:textId="49F1170B" w:rsidR="00566323" w:rsidRPr="00841D0E" w:rsidRDefault="00566323" w:rsidP="005B4173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Supporting Statements/Interview</w:t>
            </w:r>
          </w:p>
        </w:tc>
      </w:tr>
      <w:tr w:rsidR="00566323" w:rsidRPr="00476DC0" w14:paraId="14AC10DC" w14:textId="77777777" w:rsidTr="00901F7F">
        <w:tc>
          <w:tcPr>
            <w:tcW w:w="4972" w:type="dxa"/>
          </w:tcPr>
          <w:p w14:paraId="1B443C05" w14:textId="6ABC3D27" w:rsidR="00566323" w:rsidRPr="00841D0E" w:rsidRDefault="00566323" w:rsidP="00786F8E">
            <w:pPr>
              <w:ind w:left="57"/>
            </w:pPr>
            <w:r w:rsidRPr="00841D0E">
              <w:t>Willingness</w:t>
            </w:r>
            <w:r w:rsidR="0093136B">
              <w:t xml:space="preserve"> to travel to sites across the North W</w:t>
            </w:r>
            <w:r w:rsidRPr="00841D0E">
              <w:t xml:space="preserve">est of England </w:t>
            </w:r>
            <w:r w:rsidR="00FE0B52">
              <w:t>if required</w:t>
            </w:r>
            <w:r w:rsidR="00671D71">
              <w:t>.</w:t>
            </w:r>
          </w:p>
        </w:tc>
        <w:tc>
          <w:tcPr>
            <w:tcW w:w="1984" w:type="dxa"/>
          </w:tcPr>
          <w:p w14:paraId="23BF5F70" w14:textId="77777777" w:rsidR="00566323" w:rsidRPr="00841D0E" w:rsidRDefault="00566323" w:rsidP="005B4173">
            <w:pPr>
              <w:ind w:left="57"/>
            </w:pPr>
            <w:r w:rsidRPr="00841D0E">
              <w:t>Essential</w:t>
            </w:r>
          </w:p>
        </w:tc>
        <w:tc>
          <w:tcPr>
            <w:tcW w:w="3119" w:type="dxa"/>
          </w:tcPr>
          <w:p w14:paraId="7FBD1A6F" w14:textId="5A6519A4" w:rsidR="00566323" w:rsidRPr="00841D0E" w:rsidRDefault="00566323" w:rsidP="005B4173">
            <w:pPr>
              <w:ind w:left="57"/>
            </w:pPr>
            <w:r w:rsidRPr="00841D0E">
              <w:t>Interview</w:t>
            </w:r>
          </w:p>
        </w:tc>
      </w:tr>
      <w:tr w:rsidR="00566323" w:rsidRPr="00476DC0" w14:paraId="0E4B899B" w14:textId="77777777" w:rsidTr="00901F7F">
        <w:tc>
          <w:tcPr>
            <w:tcW w:w="4972" w:type="dxa"/>
          </w:tcPr>
          <w:p w14:paraId="1EF73850" w14:textId="23BA8D73" w:rsidR="00566323" w:rsidRPr="00841D0E" w:rsidRDefault="00566323" w:rsidP="00566323">
            <w:pPr>
              <w:ind w:left="57"/>
            </w:pPr>
            <w:r w:rsidRPr="00841D0E">
              <w:t>Educated to doctoral level in a health</w:t>
            </w:r>
            <w:r w:rsidR="00841D0E" w:rsidRPr="00841D0E">
              <w:t>/social</w:t>
            </w:r>
            <w:r w:rsidRPr="00841D0E">
              <w:t xml:space="preserve"> care related subject</w:t>
            </w:r>
            <w:r w:rsidR="00671D71">
              <w:t>.</w:t>
            </w:r>
          </w:p>
        </w:tc>
        <w:tc>
          <w:tcPr>
            <w:tcW w:w="1984" w:type="dxa"/>
          </w:tcPr>
          <w:p w14:paraId="0D380F23" w14:textId="741EDCEB" w:rsidR="00566323" w:rsidRPr="00841D0E" w:rsidRDefault="001E5A65" w:rsidP="005B4173">
            <w:pPr>
              <w:ind w:left="57"/>
            </w:pPr>
            <w:r>
              <w:t>Essential</w:t>
            </w:r>
          </w:p>
        </w:tc>
        <w:tc>
          <w:tcPr>
            <w:tcW w:w="3119" w:type="dxa"/>
          </w:tcPr>
          <w:p w14:paraId="3AA95C6D" w14:textId="471AA06F" w:rsidR="00566323" w:rsidRPr="00841D0E" w:rsidRDefault="00566323" w:rsidP="005B4173">
            <w:pPr>
              <w:ind w:left="57"/>
            </w:pPr>
            <w:r w:rsidRPr="00841D0E">
              <w:rPr>
                <w:rFonts w:ascii="Calibri" w:hAnsi="Calibri"/>
              </w:rPr>
              <w:t>Application Form</w:t>
            </w:r>
          </w:p>
        </w:tc>
      </w:tr>
      <w:tr w:rsidR="00AD3892" w:rsidRPr="00476DC0" w14:paraId="5B00637A" w14:textId="77777777" w:rsidTr="00901F7F">
        <w:tc>
          <w:tcPr>
            <w:tcW w:w="4972" w:type="dxa"/>
          </w:tcPr>
          <w:p w14:paraId="694AC698" w14:textId="1EFFEA20" w:rsidR="00AD3892" w:rsidRPr="00841D0E" w:rsidRDefault="00AD3892" w:rsidP="00AD3892">
            <w:pPr>
              <w:ind w:left="57"/>
            </w:pPr>
            <w:r>
              <w:t>Evidence of ability to follow ethical principles in research</w:t>
            </w:r>
            <w:r w:rsidR="00671D71">
              <w:t>.</w:t>
            </w:r>
          </w:p>
        </w:tc>
        <w:tc>
          <w:tcPr>
            <w:tcW w:w="1984" w:type="dxa"/>
          </w:tcPr>
          <w:p w14:paraId="74B1B38C" w14:textId="036F4C8F" w:rsidR="00AD3892" w:rsidRDefault="00AD3892" w:rsidP="00AD3892">
            <w:pPr>
              <w:ind w:left="57"/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3119" w:type="dxa"/>
          </w:tcPr>
          <w:p w14:paraId="6041E523" w14:textId="5FD8BF72" w:rsidR="00AD3892" w:rsidRPr="00841D0E" w:rsidRDefault="00AD3892" w:rsidP="00AD3892">
            <w:pPr>
              <w:ind w:left="57"/>
              <w:rPr>
                <w:rFonts w:ascii="Calibri" w:hAnsi="Calibri"/>
              </w:rPr>
            </w:pPr>
            <w:r w:rsidRPr="00841D0E">
              <w:rPr>
                <w:rFonts w:ascii="Calibri" w:hAnsi="Calibri"/>
              </w:rPr>
              <w:t>Supporting Statements/Interview</w:t>
            </w:r>
          </w:p>
        </w:tc>
      </w:tr>
      <w:tr w:rsidR="00566323" w:rsidRPr="00476DC0" w14:paraId="5FB414C0" w14:textId="77777777" w:rsidTr="00901F7F">
        <w:tc>
          <w:tcPr>
            <w:tcW w:w="4972" w:type="dxa"/>
          </w:tcPr>
          <w:p w14:paraId="08369F59" w14:textId="010B5463" w:rsidR="00566323" w:rsidRPr="00841D0E" w:rsidRDefault="00566323" w:rsidP="00E934C4">
            <w:pPr>
              <w:ind w:left="57"/>
            </w:pPr>
            <w:r w:rsidRPr="00841D0E">
              <w:t xml:space="preserve">Research experience in </w:t>
            </w:r>
            <w:r w:rsidR="00880C1A">
              <w:t xml:space="preserve">supportive or </w:t>
            </w:r>
            <w:r w:rsidR="00FE0B52" w:rsidRPr="00841D0E">
              <w:t xml:space="preserve">palliative </w:t>
            </w:r>
            <w:r w:rsidRPr="00841D0E">
              <w:t xml:space="preserve">care </w:t>
            </w:r>
            <w:r w:rsidR="00FE0B52">
              <w:t>or similar</w:t>
            </w:r>
          </w:p>
        </w:tc>
        <w:tc>
          <w:tcPr>
            <w:tcW w:w="1984" w:type="dxa"/>
          </w:tcPr>
          <w:p w14:paraId="328BDBA5" w14:textId="5F957999" w:rsidR="00566323" w:rsidRPr="00841D0E" w:rsidRDefault="001E5A65" w:rsidP="005B4173">
            <w:pPr>
              <w:ind w:left="57"/>
            </w:pPr>
            <w:r>
              <w:t>Essential</w:t>
            </w:r>
          </w:p>
        </w:tc>
        <w:tc>
          <w:tcPr>
            <w:tcW w:w="3119" w:type="dxa"/>
          </w:tcPr>
          <w:p w14:paraId="3A761944" w14:textId="421AEF14" w:rsidR="00566323" w:rsidRPr="00841D0E" w:rsidRDefault="0093136B" w:rsidP="005B4173">
            <w:pPr>
              <w:ind w:left="57"/>
            </w:pPr>
            <w:r>
              <w:rPr>
                <w:rFonts w:ascii="Calibri" w:hAnsi="Calibri"/>
              </w:rPr>
              <w:t>Supporting S</w:t>
            </w:r>
            <w:r w:rsidR="00566323" w:rsidRPr="00841D0E">
              <w:rPr>
                <w:rFonts w:ascii="Calibri" w:hAnsi="Calibri"/>
              </w:rPr>
              <w:t>tatement</w:t>
            </w:r>
            <w:r>
              <w:rPr>
                <w:rFonts w:ascii="Calibri" w:hAnsi="Calibri"/>
              </w:rPr>
              <w:t>s</w:t>
            </w:r>
            <w:r w:rsidR="00566323" w:rsidRPr="00841D0E">
              <w:rPr>
                <w:rFonts w:ascii="Calibri" w:hAnsi="Calibri"/>
              </w:rPr>
              <w:t>/Interview</w:t>
            </w:r>
          </w:p>
        </w:tc>
      </w:tr>
      <w:tr w:rsidR="0046408D" w:rsidRPr="00476DC0" w14:paraId="7B42C94F" w14:textId="77777777" w:rsidTr="00901F7F">
        <w:tc>
          <w:tcPr>
            <w:tcW w:w="4972" w:type="dxa"/>
          </w:tcPr>
          <w:p w14:paraId="280F7734" w14:textId="2715C7DD" w:rsidR="0046408D" w:rsidRPr="00841D0E" w:rsidRDefault="0046408D" w:rsidP="0046408D">
            <w:pPr>
              <w:ind w:left="57"/>
            </w:pPr>
            <w:r w:rsidRPr="00841D0E">
              <w:t xml:space="preserve">Experience of working co-operatively and flexibly with </w:t>
            </w:r>
            <w:r>
              <w:t xml:space="preserve">stakeholders (such as clinicians, </w:t>
            </w:r>
            <w:proofErr w:type="gramStart"/>
            <w:r>
              <w:t>funders</w:t>
            </w:r>
            <w:proofErr w:type="gramEnd"/>
            <w:r>
              <w:t xml:space="preserve"> and patient representatives)</w:t>
            </w:r>
          </w:p>
        </w:tc>
        <w:tc>
          <w:tcPr>
            <w:tcW w:w="1984" w:type="dxa"/>
          </w:tcPr>
          <w:p w14:paraId="745CD0F7" w14:textId="7F3320CF" w:rsidR="0046408D" w:rsidRPr="00841D0E" w:rsidRDefault="0046408D" w:rsidP="0046408D">
            <w:pPr>
              <w:ind w:left="57"/>
            </w:pPr>
            <w:r>
              <w:t>Desirable</w:t>
            </w:r>
          </w:p>
        </w:tc>
        <w:tc>
          <w:tcPr>
            <w:tcW w:w="3119" w:type="dxa"/>
          </w:tcPr>
          <w:p w14:paraId="27C99416" w14:textId="03DBEED3" w:rsidR="0046408D" w:rsidRPr="00841D0E" w:rsidRDefault="0046408D" w:rsidP="0046408D">
            <w:pPr>
              <w:ind w:left="57"/>
            </w:pPr>
            <w:r w:rsidRPr="00841D0E">
              <w:rPr>
                <w:rFonts w:ascii="Calibri" w:hAnsi="Calibri"/>
              </w:rPr>
              <w:t>Supporting Statements/Interview</w:t>
            </w:r>
          </w:p>
        </w:tc>
      </w:tr>
      <w:tr w:rsidR="001E5A65" w:rsidRPr="00476DC0" w14:paraId="5ED581FD" w14:textId="77777777" w:rsidTr="00901F7F">
        <w:tc>
          <w:tcPr>
            <w:tcW w:w="4972" w:type="dxa"/>
          </w:tcPr>
          <w:p w14:paraId="31FF3D34" w14:textId="5D385FB2" w:rsidR="001E5A65" w:rsidRPr="00841D0E" w:rsidRDefault="001E5A65" w:rsidP="00816AD1">
            <w:pPr>
              <w:ind w:left="57"/>
            </w:pPr>
            <w:r w:rsidRPr="001E5A65">
              <w:t>Experience in authoring and publishing 3/4*papers for publication in international peer-reviewed journals</w:t>
            </w:r>
          </w:p>
        </w:tc>
        <w:tc>
          <w:tcPr>
            <w:tcW w:w="1984" w:type="dxa"/>
          </w:tcPr>
          <w:p w14:paraId="27DBC291" w14:textId="216A9FC6" w:rsidR="001E5A65" w:rsidRDefault="001E5A65" w:rsidP="005B4173">
            <w:pPr>
              <w:ind w:left="57"/>
            </w:pPr>
            <w:r>
              <w:t>Desirable</w:t>
            </w:r>
          </w:p>
        </w:tc>
        <w:tc>
          <w:tcPr>
            <w:tcW w:w="3119" w:type="dxa"/>
          </w:tcPr>
          <w:p w14:paraId="34C403E0" w14:textId="4958AFB8" w:rsidR="001E5A65" w:rsidRPr="00841D0E" w:rsidRDefault="00352D8F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880C1A" w:rsidRPr="00476DC0" w14:paraId="163374BB" w14:textId="77777777" w:rsidTr="00901F7F">
        <w:tc>
          <w:tcPr>
            <w:tcW w:w="4972" w:type="dxa"/>
          </w:tcPr>
          <w:p w14:paraId="5CE82231" w14:textId="34923AB9" w:rsidR="00880C1A" w:rsidRPr="001E5A65" w:rsidRDefault="00880C1A" w:rsidP="00816AD1">
            <w:pPr>
              <w:ind w:left="57"/>
            </w:pPr>
            <w:r>
              <w:t xml:space="preserve">Experience in preparing interim and final reports </w:t>
            </w:r>
          </w:p>
        </w:tc>
        <w:tc>
          <w:tcPr>
            <w:tcW w:w="1984" w:type="dxa"/>
          </w:tcPr>
          <w:p w14:paraId="50749EF9" w14:textId="3B6B753A" w:rsidR="00880C1A" w:rsidRDefault="00880C1A" w:rsidP="005B4173">
            <w:pPr>
              <w:ind w:left="57"/>
            </w:pPr>
            <w:r>
              <w:t>Desirable</w:t>
            </w:r>
          </w:p>
        </w:tc>
        <w:tc>
          <w:tcPr>
            <w:tcW w:w="3119" w:type="dxa"/>
          </w:tcPr>
          <w:p w14:paraId="250399E4" w14:textId="043A78F5" w:rsidR="00880C1A" w:rsidRDefault="00880C1A" w:rsidP="005B4173">
            <w:pPr>
              <w:ind w:left="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</w:tbl>
    <w:p w14:paraId="47B716EC" w14:textId="77777777" w:rsidR="001E5A65" w:rsidRDefault="001E5A65" w:rsidP="001E5A65">
      <w:pPr>
        <w:rPr>
          <w:rFonts w:ascii="Calibri" w:hAnsi="Calibri"/>
        </w:rPr>
      </w:pPr>
    </w:p>
    <w:p w14:paraId="13757D8A" w14:textId="05A5E10B" w:rsidR="00C76851" w:rsidRPr="00476DC0" w:rsidRDefault="00540F30" w:rsidP="00FE1667">
      <w:pPr>
        <w:numPr>
          <w:ilvl w:val="0"/>
          <w:numId w:val="1"/>
        </w:numPr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</w:t>
      </w:r>
      <w:proofErr w:type="gramStart"/>
      <w:r>
        <w:rPr>
          <w:rFonts w:ascii="Calibri" w:hAnsi="Calibri"/>
        </w:rPr>
        <w:t>curriculum vitae</w:t>
      </w:r>
      <w:proofErr w:type="gramEnd"/>
      <w:r>
        <w:rPr>
          <w:rFonts w:ascii="Calibri" w:hAnsi="Calibri"/>
        </w:rPr>
        <w:t xml:space="preserve"> and letter of support. Applicants will not be asked to make a specific supporting statement. Normally used to evaluate factual evidence eg award of a PhD</w:t>
      </w:r>
      <w:r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Will </w:t>
      </w:r>
      <w:proofErr w:type="gramStart"/>
      <w:r>
        <w:rPr>
          <w:rFonts w:ascii="Calibri" w:hAnsi="Calibri"/>
        </w:rPr>
        <w:t>be</w:t>
      </w:r>
      <w:proofErr w:type="gramEnd"/>
      <w:r>
        <w:rPr>
          <w:rFonts w:ascii="Calibri" w:hAnsi="Calibri"/>
        </w:rPr>
        <w:t xml:space="preserve"> “scored” as part of the shortlisting process.  </w:t>
      </w:r>
    </w:p>
    <w:p w14:paraId="1D5DC272" w14:textId="77777777" w:rsidR="00C76851" w:rsidRPr="00476DC0" w:rsidRDefault="00540F30" w:rsidP="00FE1667">
      <w:pPr>
        <w:numPr>
          <w:ilvl w:val="0"/>
          <w:numId w:val="1"/>
        </w:numPr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proofErr w:type="gramStart"/>
      <w:r w:rsidRPr="00476DC0">
        <w:rPr>
          <w:rFonts w:ascii="Calibri" w:hAnsi="Calibri"/>
        </w:rPr>
        <w:t>applicant</w:t>
      </w:r>
      <w:proofErr w:type="gramEnd"/>
      <w:r w:rsidRPr="00476DC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are </w:t>
      </w:r>
      <w:r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 xml:space="preserve">. The response will be “scored” as part of the shortlisting process. </w:t>
      </w:r>
    </w:p>
    <w:p w14:paraId="00E3B3E5" w14:textId="6C251546" w:rsidR="00786F8E" w:rsidRPr="00FF419A" w:rsidRDefault="00540F30" w:rsidP="00786F8E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r w:rsidRPr="00FF419A">
        <w:rPr>
          <w:rFonts w:ascii="Calibri" w:hAnsi="Calibri"/>
          <w:b/>
        </w:rPr>
        <w:t>Interview</w:t>
      </w:r>
      <w:r w:rsidRPr="00FF419A">
        <w:rPr>
          <w:rFonts w:ascii="Calibri" w:hAnsi="Calibri"/>
        </w:rPr>
        <w:t xml:space="preserve"> – assessed during the interview process by either </w:t>
      </w:r>
      <w:proofErr w:type="gramStart"/>
      <w:r w:rsidRPr="00FF419A">
        <w:rPr>
          <w:rFonts w:ascii="Calibri" w:hAnsi="Calibri"/>
        </w:rPr>
        <w:t>competency based</w:t>
      </w:r>
      <w:proofErr w:type="gramEnd"/>
      <w:r w:rsidRPr="00FF419A">
        <w:rPr>
          <w:rFonts w:ascii="Calibri" w:hAnsi="Calibri"/>
        </w:rPr>
        <w:t xml:space="preserve"> interview questions, tests, presentation etc.</w:t>
      </w:r>
    </w:p>
    <w:sectPr w:rsidR="00786F8E" w:rsidRPr="00FF419A" w:rsidSect="00F83C9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081C" w14:textId="77777777" w:rsidR="00491E36" w:rsidRDefault="00491E36" w:rsidP="005B4173">
      <w:r>
        <w:separator/>
      </w:r>
    </w:p>
  </w:endnote>
  <w:endnote w:type="continuationSeparator" w:id="0">
    <w:p w14:paraId="6BC0EF06" w14:textId="77777777" w:rsidR="00491E36" w:rsidRDefault="00491E36" w:rsidP="005B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121B" w14:textId="77777777" w:rsidR="00491E36" w:rsidRDefault="00491E36" w:rsidP="005B4173">
      <w:r>
        <w:separator/>
      </w:r>
    </w:p>
  </w:footnote>
  <w:footnote w:type="continuationSeparator" w:id="0">
    <w:p w14:paraId="71503BEC" w14:textId="77777777" w:rsidR="00491E36" w:rsidRDefault="00491E36" w:rsidP="005B4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8884" w14:textId="3E66F9F0" w:rsidR="005B4173" w:rsidRDefault="005B4173" w:rsidP="005B4173">
    <w:pPr>
      <w:pStyle w:val="Header"/>
      <w:jc w:val="right"/>
    </w:pPr>
    <w:r w:rsidRPr="00387902">
      <w:rPr>
        <w:b/>
        <w:noProof/>
        <w:lang w:val="en-GB" w:eastAsia="en-GB"/>
      </w:rPr>
      <w:drawing>
        <wp:inline distT="0" distB="0" distL="0" distR="0" wp14:anchorId="0F8F3180" wp14:editId="036AAFA7">
          <wp:extent cx="2276475" cy="715988"/>
          <wp:effectExtent l="0" t="0" r="0" b="8255"/>
          <wp:docPr id="2" name="Picture 2" descr="C:\Users\jennerk\AppData\Local\Microsoft\Windows\Temporary Internet Files\Content.Outlook\XLJMDCHH\LU - Logo - Positive (CMYK)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erk\AppData\Local\Microsoft\Windows\Temporary Internet Files\Content.Outlook\XLJMDCHH\LU - Logo - Positive (CMYK)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520" cy="718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22C09"/>
    <w:multiLevelType w:val="multilevel"/>
    <w:tmpl w:val="1C90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E6D1CE6"/>
    <w:multiLevelType w:val="hybridMultilevel"/>
    <w:tmpl w:val="C1AC8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086115">
    <w:abstractNumId w:val="0"/>
  </w:num>
  <w:num w:numId="2" w16cid:durableId="8238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F7"/>
    <w:rsid w:val="00062243"/>
    <w:rsid w:val="000F6937"/>
    <w:rsid w:val="001243F4"/>
    <w:rsid w:val="0017395F"/>
    <w:rsid w:val="001E5A65"/>
    <w:rsid w:val="00352D8F"/>
    <w:rsid w:val="003649F5"/>
    <w:rsid w:val="003D7EF7"/>
    <w:rsid w:val="0046408D"/>
    <w:rsid w:val="00491E36"/>
    <w:rsid w:val="00493EF6"/>
    <w:rsid w:val="00532C1F"/>
    <w:rsid w:val="00540F30"/>
    <w:rsid w:val="00566323"/>
    <w:rsid w:val="005B4173"/>
    <w:rsid w:val="00671D71"/>
    <w:rsid w:val="006A0108"/>
    <w:rsid w:val="006A45EC"/>
    <w:rsid w:val="006C1D5A"/>
    <w:rsid w:val="00786F8E"/>
    <w:rsid w:val="00816AD1"/>
    <w:rsid w:val="00841D0E"/>
    <w:rsid w:val="00880C1A"/>
    <w:rsid w:val="008A7FDD"/>
    <w:rsid w:val="008C0AC3"/>
    <w:rsid w:val="00901F7F"/>
    <w:rsid w:val="0093136B"/>
    <w:rsid w:val="00934A17"/>
    <w:rsid w:val="009C396B"/>
    <w:rsid w:val="00A3378F"/>
    <w:rsid w:val="00AB49E2"/>
    <w:rsid w:val="00AD3892"/>
    <w:rsid w:val="00B77DA7"/>
    <w:rsid w:val="00C76851"/>
    <w:rsid w:val="00D04AE9"/>
    <w:rsid w:val="00D40F57"/>
    <w:rsid w:val="00D53ABB"/>
    <w:rsid w:val="00D6033E"/>
    <w:rsid w:val="00D67D66"/>
    <w:rsid w:val="00DC3604"/>
    <w:rsid w:val="00DD6287"/>
    <w:rsid w:val="00DF1123"/>
    <w:rsid w:val="00E034CD"/>
    <w:rsid w:val="00E16929"/>
    <w:rsid w:val="00E16BCF"/>
    <w:rsid w:val="00E36CB3"/>
    <w:rsid w:val="00E4315B"/>
    <w:rsid w:val="00E56438"/>
    <w:rsid w:val="00E934C4"/>
    <w:rsid w:val="00EF5815"/>
    <w:rsid w:val="00FE0B52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C0A4"/>
  <w15:docId w15:val="{8B90D2C6-1521-43F8-A745-31831191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41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173"/>
  </w:style>
  <w:style w:type="paragraph" w:styleId="Footer">
    <w:name w:val="footer"/>
    <w:basedOn w:val="Normal"/>
    <w:link w:val="FooterChar"/>
    <w:uiPriority w:val="99"/>
    <w:unhideWhenUsed/>
    <w:rsid w:val="005B41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173"/>
  </w:style>
  <w:style w:type="paragraph" w:customStyle="1" w:styleId="Default">
    <w:name w:val="Default"/>
    <w:rsid w:val="00786F8E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86F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F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8E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A270F05193641AD729BBDD5FA4514" ma:contentTypeVersion="12" ma:contentTypeDescription="Create a new document." ma:contentTypeScope="" ma:versionID="fe872a02f83d7e8e0c695c0018faad7f">
  <xsd:schema xmlns:xsd="http://www.w3.org/2001/XMLSchema" xmlns:xs="http://www.w3.org/2001/XMLSchema" xmlns:p="http://schemas.microsoft.com/office/2006/metadata/properties" xmlns:ns3="fddbdd1a-5b3a-4307-8ea1-088159295aa6" xmlns:ns4="1a837764-09f0-4957-ae84-e968e5cedb37" targetNamespace="http://schemas.microsoft.com/office/2006/metadata/properties" ma:root="true" ma:fieldsID="145d1241d904f54291eff8c29c271f31" ns3:_="" ns4:_="">
    <xsd:import namespace="fddbdd1a-5b3a-4307-8ea1-088159295aa6"/>
    <xsd:import namespace="1a837764-09f0-4957-ae84-e968e5cedb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bdd1a-5b3a-4307-8ea1-088159295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37764-09f0-4957-ae84-e968e5ced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69025-CC2F-4CE5-B272-2070CB329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BE5E5-C551-4EFE-B99A-988381A056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3B80D5-102E-4E56-99CB-3D7563F98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bdd1a-5b3a-4307-8ea1-088159295aa6"/>
    <ds:schemaRef ds:uri="1a837764-09f0-4957-ae84-e968e5ced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Froggatt, Katherine</dc:creator>
  <cp:lastModifiedBy>Griffith, Robin (griffi55)</cp:lastModifiedBy>
  <cp:revision>4</cp:revision>
  <cp:lastPrinted>2018-11-19T11:38:00Z</cp:lastPrinted>
  <dcterms:created xsi:type="dcterms:W3CDTF">2023-09-11T13:59:00Z</dcterms:created>
  <dcterms:modified xsi:type="dcterms:W3CDTF">2023-09-12T13:33:00Z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0x010100A3FA270F05193641AD729BBDD5FA4514</vt:lpwstr>
  </property>
</Properties>
</file>