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6297" w14:textId="77777777" w:rsidR="00296946" w:rsidRDefault="001A69F0" w:rsidP="001A69F0">
      <w:pPr>
        <w:tabs>
          <w:tab w:val="center" w:pos="4513"/>
          <w:tab w:val="right" w:pos="9026"/>
        </w:tabs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C2BC03F" wp14:editId="557AF658">
            <wp:simplePos x="0" y="0"/>
            <wp:positionH relativeFrom="column">
              <wp:posOffset>4184650</wp:posOffset>
            </wp:positionH>
            <wp:positionV relativeFrom="paragraph">
              <wp:posOffset>-552450</wp:posOffset>
            </wp:positionV>
            <wp:extent cx="196850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 - Logo - Positive (RGB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46"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4A7FFB1E" w14:textId="77777777" w:rsidR="0013240B" w:rsidRDefault="0013240B" w:rsidP="0013240B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Post-Award Administrator</w:t>
      </w:r>
    </w:p>
    <w:p w14:paraId="375C706F" w14:textId="6CA9EB1E" w:rsidR="00296946" w:rsidRPr="004117D8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Vacancy Ref</w:t>
      </w:r>
      <w:r w:rsidR="00301D75">
        <w:rPr>
          <w:rFonts w:ascii="Calibri" w:hAnsi="Calibri"/>
          <w:b/>
          <w:bCs/>
          <w:sz w:val="22"/>
          <w:szCs w:val="22"/>
        </w:rPr>
        <w:t>erence</w:t>
      </w:r>
      <w:r>
        <w:rPr>
          <w:rFonts w:ascii="Calibri" w:hAnsi="Calibri"/>
          <w:b/>
          <w:bCs/>
          <w:sz w:val="22"/>
          <w:szCs w:val="22"/>
        </w:rPr>
        <w:t>:</w:t>
      </w:r>
      <w:r w:rsidR="00301D75">
        <w:rPr>
          <w:rFonts w:ascii="Calibri" w:hAnsi="Calibri"/>
          <w:b/>
          <w:bCs/>
          <w:sz w:val="22"/>
          <w:szCs w:val="22"/>
        </w:rPr>
        <w:t xml:space="preserve"> 0491-24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7052208C" w14:textId="77777777" w:rsidR="00296946" w:rsidRPr="004117D8" w:rsidRDefault="00296946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6"/>
        <w:gridCol w:w="1337"/>
        <w:gridCol w:w="2387"/>
      </w:tblGrid>
      <w:tr w:rsidR="00296946" w:rsidRPr="004117D8" w14:paraId="585346AF" w14:textId="77777777" w:rsidTr="00306252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B78CFA" w14:textId="77777777" w:rsidR="00296946" w:rsidRPr="009B7C4F" w:rsidRDefault="00296946" w:rsidP="0040041E">
            <w:pPr>
              <w:rPr>
                <w:rFonts w:ascii="Calibri" w:hAnsi="Calibri"/>
                <w:b/>
                <w:lang w:eastAsia="en-US"/>
              </w:rPr>
            </w:pPr>
            <w:r w:rsidRPr="009B7C4F">
              <w:rPr>
                <w:rFonts w:ascii="Calibri" w:hAnsi="Calibri"/>
                <w:b/>
                <w:sz w:val="22"/>
                <w:szCs w:val="22"/>
              </w:rPr>
              <w:t>Criteria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A81EE0" w14:textId="77777777" w:rsidR="00296946" w:rsidRPr="007948E8" w:rsidRDefault="00296946" w:rsidP="0040041E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B538DD" w14:textId="77777777" w:rsidR="00296946" w:rsidRPr="007948E8" w:rsidRDefault="00296946" w:rsidP="0040041E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 / Supporting Statements/ Interview </w:t>
            </w:r>
          </w:p>
        </w:tc>
      </w:tr>
      <w:tr w:rsidR="001A69F0" w:rsidRPr="00834203" w14:paraId="126B9855" w14:textId="77777777" w:rsidTr="00306252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D98" w14:textId="6B30F126" w:rsidR="001A69F0" w:rsidRPr="00834203" w:rsidRDefault="001A69F0" w:rsidP="001A69F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in an administrative role provi</w:t>
            </w:r>
            <w:r w:rsidR="00941710">
              <w:rPr>
                <w:rFonts w:asciiTheme="minorHAnsi" w:hAnsiTheme="minorHAnsi"/>
                <w:sz w:val="22"/>
                <w:szCs w:val="22"/>
              </w:rPr>
              <w:t>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excellent </w:t>
            </w:r>
            <w:r w:rsidRPr="00834203">
              <w:rPr>
                <w:rFonts w:asciiTheme="minorHAnsi" w:hAnsiTheme="minorHAnsi"/>
                <w:sz w:val="22"/>
                <w:szCs w:val="22"/>
              </w:rPr>
              <w:t>customer service to a diverse range of customers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7C6" w14:textId="77777777" w:rsidR="001A69F0" w:rsidRPr="00834203" w:rsidRDefault="001A69F0" w:rsidP="00400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2AE" w14:textId="77777777" w:rsidR="001A69F0" w:rsidRPr="00834203" w:rsidRDefault="001A69F0" w:rsidP="003E77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Supporting Statements / Interview</w:t>
            </w:r>
          </w:p>
        </w:tc>
      </w:tr>
      <w:tr w:rsidR="001A69F0" w:rsidRPr="00834203" w14:paraId="03720E07" w14:textId="77777777" w:rsidTr="00306252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46B" w14:textId="77777777" w:rsidR="001A69F0" w:rsidRPr="009B7C4F" w:rsidRDefault="001A69F0" w:rsidP="009F6176">
            <w:pPr>
              <w:spacing w:before="40" w:after="40"/>
              <w:rPr>
                <w:rFonts w:ascii="Calibri" w:hAnsi="Calibri"/>
              </w:rPr>
            </w:pPr>
            <w:r w:rsidRPr="009B7C4F">
              <w:rPr>
                <w:rFonts w:ascii="Calibri" w:hAnsi="Calibri"/>
                <w:sz w:val="22"/>
                <w:szCs w:val="22"/>
              </w:rPr>
              <w:t>Excellent numerical skills</w:t>
            </w:r>
            <w:r w:rsidR="00895095">
              <w:rPr>
                <w:rFonts w:ascii="Calibri" w:hAnsi="Calibri"/>
                <w:sz w:val="22"/>
                <w:szCs w:val="22"/>
              </w:rPr>
              <w:t>;</w:t>
            </w:r>
            <w:r w:rsidRPr="009B7C4F">
              <w:rPr>
                <w:rFonts w:ascii="Calibri" w:hAnsi="Calibri"/>
                <w:sz w:val="22"/>
                <w:szCs w:val="22"/>
              </w:rPr>
              <w:t xml:space="preserve"> with </w:t>
            </w:r>
            <w:r w:rsidR="009F6176">
              <w:rPr>
                <w:rFonts w:ascii="Calibri" w:hAnsi="Calibri"/>
                <w:sz w:val="22"/>
                <w:szCs w:val="22"/>
              </w:rPr>
              <w:t>a relevant qualification or equivalent experience in financial accounting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7EA" w14:textId="77777777" w:rsidR="001A69F0" w:rsidRPr="00834203" w:rsidRDefault="001A69F0" w:rsidP="0040041E">
            <w:pPr>
              <w:rPr>
                <w:rFonts w:asciiTheme="minorHAnsi" w:hAnsiTheme="minorHAnsi"/>
                <w:sz w:val="22"/>
                <w:szCs w:val="22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3B9" w14:textId="77777777" w:rsidR="001A69F0" w:rsidRPr="00834203" w:rsidRDefault="001A69F0" w:rsidP="003E7748">
            <w:pPr>
              <w:rPr>
                <w:rFonts w:asciiTheme="minorHAnsi" w:hAnsiTheme="minorHAnsi"/>
                <w:sz w:val="22"/>
                <w:szCs w:val="22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Interview</w:t>
            </w:r>
          </w:p>
        </w:tc>
      </w:tr>
      <w:tr w:rsidR="001A69F0" w:rsidRPr="00834203" w14:paraId="17F8D27E" w14:textId="77777777" w:rsidTr="00306252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066" w14:textId="77777777" w:rsidR="001A69F0" w:rsidRPr="00834203" w:rsidRDefault="001A69F0" w:rsidP="00BE10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4203">
              <w:rPr>
                <w:rFonts w:asciiTheme="minorHAnsi" w:hAnsiTheme="minorHAnsi" w:cs="Arial"/>
                <w:sz w:val="22"/>
                <w:szCs w:val="22"/>
              </w:rPr>
              <w:t xml:space="preserve">Excellent oral and written communication skills with a demonstrated ability to communicate in a professional manner with a diverse range of people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930" w14:textId="77777777" w:rsidR="001A69F0" w:rsidRPr="00834203" w:rsidRDefault="001A69F0" w:rsidP="00400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1FF" w14:textId="77777777" w:rsidR="001A69F0" w:rsidRPr="00834203" w:rsidRDefault="001A69F0" w:rsidP="00400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 / Interview</w:t>
            </w:r>
          </w:p>
        </w:tc>
      </w:tr>
      <w:tr w:rsidR="001A69F0" w:rsidRPr="00834203" w14:paraId="6A11EDC9" w14:textId="77777777" w:rsidTr="00306252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32E" w14:textId="77777777" w:rsidR="001A69F0" w:rsidRPr="009B7C4F" w:rsidRDefault="00165D59" w:rsidP="00FE7854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="001A69F0" w:rsidRPr="009B7C4F">
              <w:rPr>
                <w:rFonts w:ascii="Calibri" w:hAnsi="Calibri" w:cs="Arial"/>
                <w:sz w:val="22"/>
                <w:szCs w:val="22"/>
              </w:rPr>
              <w:t>emonstrated ability to work to a high level of accuracy and provide attention to detail</w:t>
            </w:r>
            <w:r w:rsidR="001A69F0" w:rsidRPr="009B7C4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 a busy working environment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985" w14:textId="77777777" w:rsidR="001A69F0" w:rsidRPr="00834203" w:rsidRDefault="001A69F0" w:rsidP="00400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D0B" w14:textId="77777777" w:rsidR="001A69F0" w:rsidRPr="00834203" w:rsidRDefault="001A69F0" w:rsidP="00400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Supporting Statements / Interview</w:t>
            </w:r>
          </w:p>
        </w:tc>
      </w:tr>
      <w:tr w:rsidR="00165D59" w:rsidRPr="00834203" w14:paraId="378BEB34" w14:textId="77777777" w:rsidTr="00306252"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A1A" w14:textId="77777777" w:rsidR="00165D59" w:rsidRPr="00834203" w:rsidRDefault="00165D59" w:rsidP="00895095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895095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financial </w:t>
            </w:r>
            <w:r w:rsidR="00895095">
              <w:rPr>
                <w:rFonts w:asciiTheme="minorHAnsi" w:hAnsiTheme="minorHAnsi"/>
                <w:sz w:val="22"/>
                <w:szCs w:val="22"/>
              </w:rPr>
              <w:t>accounting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systems</w:t>
            </w:r>
            <w:r w:rsidR="00895095">
              <w:rPr>
                <w:rFonts w:asciiTheme="minorHAnsi" w:hAnsiTheme="minorHAnsi"/>
                <w:sz w:val="22"/>
                <w:szCs w:val="22"/>
              </w:rPr>
              <w:t xml:space="preserve"> and Excel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monitor and report on income and expenditure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85E" w14:textId="77777777" w:rsidR="00165D59" w:rsidRPr="00834203" w:rsidRDefault="00165D59" w:rsidP="003A586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E95" w14:textId="77777777" w:rsidR="00165D59" w:rsidRPr="00834203" w:rsidRDefault="00895095" w:rsidP="003A586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Supporting Statements </w:t>
            </w:r>
            <w:r w:rsidR="00165D59" w:rsidRPr="00834203">
              <w:rPr>
                <w:rFonts w:asciiTheme="minorHAnsi" w:hAnsiTheme="minorHAnsi"/>
                <w:sz w:val="22"/>
                <w:szCs w:val="22"/>
              </w:rPr>
              <w:t>/ Interview</w:t>
            </w:r>
          </w:p>
        </w:tc>
      </w:tr>
      <w:tr w:rsidR="00165D59" w:rsidRPr="00834203" w14:paraId="7C3CD5FE" w14:textId="77777777" w:rsidTr="0040041E"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F1E6" w14:textId="77777777" w:rsidR="00165D59" w:rsidRPr="00834203" w:rsidRDefault="00165D59" w:rsidP="00F4781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4203">
              <w:rPr>
                <w:rFonts w:asciiTheme="minorHAnsi" w:hAnsiTheme="minorHAnsi" w:cs="Arial"/>
                <w:sz w:val="22"/>
                <w:szCs w:val="22"/>
              </w:rPr>
              <w:t>Demonstrated ability as self-motivated, initiative taking individual with the ability to plan own workload, delivering to competing deadlines when working in a pressured environment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CD63" w14:textId="77777777" w:rsidR="00165D59" w:rsidRPr="00834203" w:rsidRDefault="00165D59" w:rsidP="00F4781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17B8" w14:textId="77777777" w:rsidR="00165D59" w:rsidRPr="00834203" w:rsidRDefault="00165D59" w:rsidP="00F4781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 xml:space="preserve">Supporting Statements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4203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4203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165D59" w:rsidRPr="00834203" w14:paraId="1E8A777F" w14:textId="77777777" w:rsidTr="0040041E"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5DB2" w14:textId="77777777" w:rsidR="00165D59" w:rsidRPr="00834203" w:rsidRDefault="00165D59" w:rsidP="004004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4203">
              <w:rPr>
                <w:rFonts w:asciiTheme="minorHAnsi" w:hAnsiTheme="minorHAnsi" w:cs="Arial"/>
                <w:sz w:val="22"/>
                <w:szCs w:val="22"/>
              </w:rPr>
              <w:t>Demonstrated ability to build successful working relationships and to work as a cooperative team member with flexibility to adapt to changing environments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4935" w14:textId="77777777" w:rsidR="00165D59" w:rsidRPr="00834203" w:rsidRDefault="00165D59" w:rsidP="0040041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6466" w14:textId="77777777" w:rsidR="00165D59" w:rsidRPr="00834203" w:rsidRDefault="00165D59" w:rsidP="0083420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 xml:space="preserve">Supporting Statements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4203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4203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165D59" w:rsidRPr="00834203" w14:paraId="415C3D9B" w14:textId="77777777" w:rsidTr="003E7748">
        <w:trPr>
          <w:trHeight w:val="56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FFD4" w14:textId="77777777" w:rsidR="00165D59" w:rsidRPr="00834203" w:rsidRDefault="00165D59" w:rsidP="00E17E1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 xml:space="preserve">Commitment to on-going personal development and </w:t>
            </w:r>
            <w:r w:rsidR="00895095">
              <w:rPr>
                <w:rFonts w:asciiTheme="minorHAnsi" w:hAnsiTheme="minorHAnsi"/>
                <w:sz w:val="22"/>
                <w:szCs w:val="22"/>
              </w:rPr>
              <w:t>training including a desire to further skills in financial accounting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46CD" w14:textId="77777777" w:rsidR="00165D59" w:rsidRPr="00834203" w:rsidRDefault="00165D59" w:rsidP="0040041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F7B1" w14:textId="77777777" w:rsidR="00165D59" w:rsidRPr="00834203" w:rsidRDefault="00165D59" w:rsidP="0040041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165D59" w:rsidRPr="00834203" w14:paraId="4E414107" w14:textId="77777777" w:rsidTr="0040041E"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4A57" w14:textId="77777777" w:rsidR="00165D59" w:rsidRPr="00834203" w:rsidRDefault="00165D59" w:rsidP="001A69F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/>
                <w:sz w:val="22"/>
                <w:szCs w:val="22"/>
              </w:rPr>
              <w:t>dealing with research grants or contracts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95B7" w14:textId="77777777" w:rsidR="00165D59" w:rsidRPr="00834203" w:rsidRDefault="00165D59" w:rsidP="00FE78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6A77" w14:textId="77777777" w:rsidR="00165D59" w:rsidRPr="00834203" w:rsidRDefault="00165D59" w:rsidP="00400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 / Interview</w:t>
            </w:r>
          </w:p>
        </w:tc>
      </w:tr>
      <w:tr w:rsidR="00165D59" w:rsidRPr="00834203" w14:paraId="1D5ECDFE" w14:textId="77777777" w:rsidTr="00895095"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95AA" w14:textId="77777777" w:rsidR="00165D59" w:rsidRPr="00834203" w:rsidRDefault="00165D59" w:rsidP="0083420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 xml:space="preserve">Experience of delivering training through </w:t>
            </w:r>
            <w:r w:rsidR="00895095">
              <w:rPr>
                <w:rFonts w:asciiTheme="minorHAnsi" w:hAnsiTheme="minorHAnsi"/>
                <w:sz w:val="22"/>
                <w:szCs w:val="22"/>
              </w:rPr>
              <w:t xml:space="preserve">one-to-one sessions, </w:t>
            </w:r>
            <w:r w:rsidRPr="00834203">
              <w:rPr>
                <w:rFonts w:asciiTheme="minorHAnsi" w:hAnsiTheme="minorHAnsi"/>
                <w:sz w:val="22"/>
                <w:szCs w:val="22"/>
              </w:rPr>
              <w:t>workshops or other training/briefing events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78B8" w14:textId="77777777" w:rsidR="00165D59" w:rsidRPr="00834203" w:rsidRDefault="00165D59" w:rsidP="001558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FC24" w14:textId="77777777" w:rsidR="00165D59" w:rsidRPr="00834203" w:rsidRDefault="00165D59" w:rsidP="0040041E">
            <w:pPr>
              <w:rPr>
                <w:rFonts w:asciiTheme="minorHAnsi" w:hAnsiTheme="minorHAnsi"/>
                <w:sz w:val="22"/>
                <w:szCs w:val="22"/>
              </w:rPr>
            </w:pPr>
            <w:r w:rsidRPr="00834203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165D59" w:rsidRPr="00834203" w14:paraId="28FF03AF" w14:textId="77777777" w:rsidTr="00895095"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145BD" w14:textId="4FA0411B" w:rsidR="00165D59" w:rsidRPr="00834203" w:rsidRDefault="00165D59" w:rsidP="0083420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using electronic submission systems, such as JeS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D53E8" w14:textId="77777777" w:rsidR="00165D59" w:rsidRDefault="00165D59" w:rsidP="001558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8A281" w14:textId="77777777" w:rsidR="00165D59" w:rsidRPr="00834203" w:rsidRDefault="00165D59" w:rsidP="00400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165D59" w:rsidRPr="00834203" w14:paraId="49727801" w14:textId="77777777" w:rsidTr="00895095">
        <w:tc>
          <w:tcPr>
            <w:tcW w:w="5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1BBA" w14:textId="77777777" w:rsidR="00165D59" w:rsidRPr="00834203" w:rsidRDefault="00165D59" w:rsidP="00E17E1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8F86" w14:textId="77777777" w:rsidR="00165D59" w:rsidRPr="00834203" w:rsidRDefault="00165D59" w:rsidP="004004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0988" w14:textId="77777777" w:rsidR="00165D59" w:rsidRPr="00834203" w:rsidRDefault="00165D59" w:rsidP="004004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7290C9" w14:textId="77777777" w:rsidR="00296946" w:rsidRPr="00834203" w:rsidRDefault="00296946" w:rsidP="00296946">
      <w:pPr>
        <w:rPr>
          <w:rFonts w:asciiTheme="minorHAnsi" w:hAnsiTheme="minorHAnsi"/>
          <w:sz w:val="22"/>
          <w:szCs w:val="22"/>
          <w:lang w:eastAsia="en-US"/>
        </w:rPr>
      </w:pPr>
    </w:p>
    <w:p w14:paraId="1129415E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76BD7E86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5EABD08A" w14:textId="77777777" w:rsidR="0040041E" w:rsidRDefault="00296946" w:rsidP="00834203">
      <w:pPr>
        <w:pStyle w:val="ListParagraph"/>
        <w:numPr>
          <w:ilvl w:val="0"/>
          <w:numId w:val="1"/>
        </w:numPr>
        <w:spacing w:after="0" w:line="240" w:lineRule="auto"/>
      </w:pPr>
      <w:r w:rsidRPr="00834203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sectPr w:rsidR="0040041E" w:rsidSect="0040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8355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E5194"/>
    <w:rsid w:val="0013240B"/>
    <w:rsid w:val="00155811"/>
    <w:rsid w:val="00165D59"/>
    <w:rsid w:val="001A69F0"/>
    <w:rsid w:val="001C1EAD"/>
    <w:rsid w:val="00296946"/>
    <w:rsid w:val="00301D75"/>
    <w:rsid w:val="00306252"/>
    <w:rsid w:val="00325CCA"/>
    <w:rsid w:val="0039668F"/>
    <w:rsid w:val="003E7748"/>
    <w:rsid w:val="0040041E"/>
    <w:rsid w:val="00416BFF"/>
    <w:rsid w:val="00476076"/>
    <w:rsid w:val="00596886"/>
    <w:rsid w:val="005A059B"/>
    <w:rsid w:val="006364EB"/>
    <w:rsid w:val="006C5207"/>
    <w:rsid w:val="007218E4"/>
    <w:rsid w:val="00743928"/>
    <w:rsid w:val="00772452"/>
    <w:rsid w:val="007F7343"/>
    <w:rsid w:val="00834203"/>
    <w:rsid w:val="00895095"/>
    <w:rsid w:val="00897F83"/>
    <w:rsid w:val="00941710"/>
    <w:rsid w:val="009B61C0"/>
    <w:rsid w:val="009B7C4F"/>
    <w:rsid w:val="009F6176"/>
    <w:rsid w:val="00CD687E"/>
    <w:rsid w:val="00D5747D"/>
    <w:rsid w:val="00D67674"/>
    <w:rsid w:val="00DC32E2"/>
    <w:rsid w:val="00E17E1C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8EA8"/>
  <w15:docId w15:val="{56B2E22E-684B-4279-A064-505E1DA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F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Midda, Naomi</cp:lastModifiedBy>
  <cp:revision>7</cp:revision>
  <cp:lastPrinted>2011-10-05T10:02:00Z</cp:lastPrinted>
  <dcterms:created xsi:type="dcterms:W3CDTF">2017-11-22T08:30:00Z</dcterms:created>
  <dcterms:modified xsi:type="dcterms:W3CDTF">2024-04-12T12:35:00Z</dcterms:modified>
</cp:coreProperties>
</file>