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ED720F" w:rsidRDefault="00FD3489" w14:paraId="672A6659" w14:textId="77777777">
      <w:pPr>
        <w:pStyle w:val="BodyText"/>
        <w:spacing w:before="0"/>
        <w:ind w:left="632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6B58248A" wp14:editId="07777777">
            <wp:extent cx="2403467" cy="8191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46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20F" w:rsidRDefault="00ED720F" w14:paraId="0A37501D" w14:textId="77777777">
      <w:pPr>
        <w:pStyle w:val="BodyText"/>
        <w:spacing w:before="6"/>
        <w:rPr>
          <w:rFonts w:ascii="Times New Roman"/>
          <w:sz w:val="20"/>
        </w:rPr>
      </w:pPr>
    </w:p>
    <w:p w:rsidR="00ED720F" w:rsidRDefault="00FD3489" w14:paraId="14F9ED28" w14:textId="77777777">
      <w:pPr>
        <w:pStyle w:val="Heading1"/>
        <w:spacing w:before="56"/>
      </w:pPr>
      <w:r>
        <w:t>PERSON SPECIFICATION</w:t>
      </w:r>
    </w:p>
    <w:p w:rsidR="00FD3489" w:rsidP="54CE3DC6" w:rsidRDefault="00CE49E8" w14:paraId="4A18D020" w14:textId="6779FE8F">
      <w:pPr>
        <w:ind w:left="2297" w:right="1863"/>
        <w:jc w:val="center"/>
        <w:rPr>
          <w:b/>
          <w:bCs/>
        </w:rPr>
      </w:pPr>
      <w:r w:rsidRPr="54CE3DC6">
        <w:rPr>
          <w:b/>
          <w:bCs/>
        </w:rPr>
        <w:t xml:space="preserve">Campaigns </w:t>
      </w:r>
      <w:r w:rsidRPr="54CE3DC6" w:rsidR="007586A6">
        <w:rPr>
          <w:b/>
          <w:bCs/>
        </w:rPr>
        <w:t>Manager</w:t>
      </w:r>
      <w:r w:rsidRPr="54CE3DC6" w:rsidR="00FD3489">
        <w:rPr>
          <w:b/>
          <w:bCs/>
        </w:rPr>
        <w:t xml:space="preserve"> – Marketing </w:t>
      </w:r>
      <w:r w:rsidRPr="54CE3DC6" w:rsidR="00F40450">
        <w:rPr>
          <w:b/>
          <w:bCs/>
        </w:rPr>
        <w:t>Office</w:t>
      </w:r>
    </w:p>
    <w:p w:rsidR="00ED720F" w:rsidRDefault="00FD3489" w14:paraId="3C945DC8" w14:textId="77777777">
      <w:pPr>
        <w:ind w:left="2297" w:right="1863"/>
        <w:jc w:val="center"/>
        <w:rPr>
          <w:b/>
        </w:rPr>
      </w:pPr>
      <w:r>
        <w:rPr>
          <w:b/>
        </w:rPr>
        <w:t xml:space="preserve">Vacancy Ref: </w:t>
      </w:r>
    </w:p>
    <w:p w:rsidR="00ED720F" w:rsidRDefault="00ED720F" w14:paraId="5DAB6C7B" w14:textId="77777777">
      <w:pPr>
        <w:pStyle w:val="BodyText"/>
        <w:spacing w:after="1"/>
        <w:rPr>
          <w:b/>
        </w:rPr>
      </w:pPr>
    </w:p>
    <w:tbl>
      <w:tblPr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1"/>
        <w:gridCol w:w="1416"/>
        <w:gridCol w:w="2554"/>
      </w:tblGrid>
      <w:tr w:rsidR="00ED720F" w:rsidTr="00C8324D" w14:paraId="0F157786" w14:textId="77777777">
        <w:trPr>
          <w:trHeight w:val="805"/>
        </w:trPr>
        <w:tc>
          <w:tcPr>
            <w:tcW w:w="6071" w:type="dxa"/>
            <w:shd w:val="clear" w:color="auto" w:fill="D9D9D9" w:themeFill="background1" w:themeFillShade="D9"/>
            <w:tcMar/>
          </w:tcPr>
          <w:p w:rsidRPr="001729B2" w:rsidR="00ED720F" w:rsidRDefault="00FD3489" w14:paraId="1FDF52F2" w14:textId="7777777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1729B2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1416" w:type="dxa"/>
            <w:shd w:val="clear" w:color="auto" w:fill="D9D9D9" w:themeFill="background1" w:themeFillShade="D9"/>
            <w:tcMar/>
          </w:tcPr>
          <w:p w:rsidRPr="001729B2" w:rsidR="00ED720F" w:rsidRDefault="00FD3489" w14:paraId="64639A6A" w14:textId="77777777">
            <w:pPr>
              <w:pStyle w:val="TableParagraph"/>
              <w:spacing w:line="240" w:lineRule="auto"/>
              <w:ind w:right="379"/>
              <w:rPr>
                <w:rFonts w:asciiTheme="minorHAnsi" w:hAnsiTheme="minorHAnsi" w:cstheme="minorHAnsi"/>
                <w:b/>
              </w:rPr>
            </w:pPr>
            <w:r w:rsidRPr="001729B2">
              <w:rPr>
                <w:rFonts w:asciiTheme="minorHAnsi" w:hAnsiTheme="minorHAnsi" w:cstheme="minorHAnsi"/>
                <w:b/>
              </w:rPr>
              <w:t>Essential/ Desirable</w:t>
            </w:r>
          </w:p>
        </w:tc>
        <w:tc>
          <w:tcPr>
            <w:tcW w:w="2554" w:type="dxa"/>
            <w:shd w:val="clear" w:color="auto" w:fill="D9D9D9" w:themeFill="background1" w:themeFillShade="D9"/>
            <w:tcMar/>
          </w:tcPr>
          <w:p w:rsidRPr="001729B2" w:rsidR="00ED720F" w:rsidRDefault="00FD3489" w14:paraId="4080A5D8" w14:textId="77777777">
            <w:pPr>
              <w:pStyle w:val="TableParagraph"/>
              <w:spacing w:line="240" w:lineRule="auto"/>
              <w:ind w:right="217"/>
              <w:rPr>
                <w:rFonts w:asciiTheme="minorHAnsi" w:hAnsiTheme="minorHAnsi" w:cstheme="minorHAnsi"/>
                <w:b/>
              </w:rPr>
            </w:pPr>
            <w:r w:rsidRPr="001729B2">
              <w:rPr>
                <w:rFonts w:asciiTheme="minorHAnsi" w:hAnsiTheme="minorHAnsi" w:cstheme="minorHAnsi"/>
                <w:b/>
              </w:rPr>
              <w:t>Application Form / Supporting Statements/</w:t>
            </w:r>
          </w:p>
          <w:p w:rsidRPr="001729B2" w:rsidR="00ED720F" w:rsidRDefault="00FD3489" w14:paraId="5715EA38" w14:textId="77777777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1729B2">
              <w:rPr>
                <w:rFonts w:asciiTheme="minorHAnsi" w:hAnsiTheme="minorHAnsi" w:cstheme="minorHAnsi"/>
                <w:b/>
              </w:rPr>
              <w:t>Interview *</w:t>
            </w:r>
          </w:p>
        </w:tc>
      </w:tr>
      <w:tr w:rsidR="00ED720F" w:rsidTr="00C8324D" w14:paraId="00763AF7" w14:textId="77777777">
        <w:trPr>
          <w:trHeight w:val="805"/>
        </w:trPr>
        <w:tc>
          <w:tcPr>
            <w:tcW w:w="6071" w:type="dxa"/>
            <w:tcMar/>
          </w:tcPr>
          <w:p w:rsidRPr="00912CF3" w:rsidR="00CE49E8" w:rsidP="00CE49E8" w:rsidRDefault="00CE49E8" w14:paraId="4CD8977B" w14:textId="77777777">
            <w:pPr>
              <w:pStyle w:val="TableParagraph"/>
              <w:spacing w:line="240" w:lineRule="auto"/>
              <w:ind w:right="261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 xml:space="preserve">A degree, professional qualification </w:t>
            </w:r>
            <w:r w:rsidRPr="00912CF3" w:rsidR="00FD3489">
              <w:rPr>
                <w:rFonts w:asciiTheme="minorHAnsi" w:hAnsiTheme="minorHAnsi" w:cstheme="minorHAnsi"/>
              </w:rPr>
              <w:t>or equi</w:t>
            </w:r>
            <w:r w:rsidRPr="00912CF3">
              <w:rPr>
                <w:rFonts w:asciiTheme="minorHAnsi" w:hAnsiTheme="minorHAnsi" w:cstheme="minorHAnsi"/>
              </w:rPr>
              <w:t>valent experience</w:t>
            </w:r>
            <w:r w:rsidRPr="00912CF3" w:rsidR="00FD3489">
              <w:rPr>
                <w:rFonts w:asciiTheme="minorHAnsi" w:hAnsiTheme="minorHAnsi" w:cstheme="minorHAnsi"/>
              </w:rPr>
              <w:t xml:space="preserve"> in </w:t>
            </w:r>
            <w:r w:rsidRPr="00912CF3">
              <w:rPr>
                <w:rFonts w:asciiTheme="minorHAnsi" w:hAnsiTheme="minorHAnsi" w:cstheme="minorHAnsi"/>
              </w:rPr>
              <w:t>marketing</w:t>
            </w:r>
            <w:r w:rsidR="00AB235B">
              <w:rPr>
                <w:rFonts w:asciiTheme="minorHAnsi" w:hAnsiTheme="minorHAnsi" w:cstheme="minorHAnsi"/>
              </w:rPr>
              <w:t>.</w:t>
            </w:r>
            <w:r w:rsidRPr="00912CF3">
              <w:rPr>
                <w:rFonts w:asciiTheme="minorHAnsi" w:hAnsiTheme="minorHAnsi" w:cstheme="minorHAnsi"/>
              </w:rPr>
              <w:t xml:space="preserve"> </w:t>
            </w:r>
          </w:p>
          <w:p w:rsidRPr="00912CF3" w:rsidR="00ED720F" w:rsidRDefault="00ED720F" w14:paraId="02EB378F" w14:textId="77777777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Mar/>
          </w:tcPr>
          <w:p w:rsidRPr="00912CF3" w:rsidR="00ED720F" w:rsidRDefault="00FD3489" w14:paraId="0895C2DB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2554" w:type="dxa"/>
            <w:tcMar/>
          </w:tcPr>
          <w:p w:rsidRPr="00912CF3" w:rsidR="00ED720F" w:rsidRDefault="00FD3489" w14:paraId="389357F5" w14:textId="77777777">
            <w:pPr>
              <w:pStyle w:val="TableParagraph"/>
              <w:spacing w:line="240" w:lineRule="auto"/>
              <w:ind w:right="799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Application Form/ Interview</w:t>
            </w:r>
          </w:p>
        </w:tc>
      </w:tr>
      <w:tr w:rsidR="004F772F" w:rsidTr="00C8324D" w14:paraId="6A65385D" w14:textId="77777777">
        <w:trPr>
          <w:trHeight w:val="537"/>
        </w:trPr>
        <w:tc>
          <w:tcPr>
            <w:tcW w:w="6071" w:type="dxa"/>
            <w:tcMar/>
          </w:tcPr>
          <w:p w:rsidR="004F772F" w:rsidP="001F0EEE" w:rsidRDefault="00FD5F33" w14:paraId="2CA6FC4F" w14:textId="77777777">
            <w:pPr>
              <w:pStyle w:val="TableParagrap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Sig</w:t>
            </w:r>
            <w:r w:rsidR="001056DE">
              <w:rPr>
                <w:rFonts w:asciiTheme="minorHAnsi" w:hAnsiTheme="minorHAnsi" w:cstheme="minorBidi"/>
              </w:rPr>
              <w:t xml:space="preserve">nificant </w:t>
            </w:r>
            <w:r w:rsidR="00626DCF">
              <w:rPr>
                <w:rFonts w:asciiTheme="minorHAnsi" w:hAnsiTheme="minorHAnsi" w:cstheme="minorBidi"/>
              </w:rPr>
              <w:t>e</w:t>
            </w:r>
            <w:r w:rsidRPr="54CE3DC6" w:rsidR="004F772F">
              <w:rPr>
                <w:rFonts w:asciiTheme="minorHAnsi" w:hAnsiTheme="minorHAnsi" w:cstheme="minorBidi"/>
              </w:rPr>
              <w:t>xperience of</w:t>
            </w:r>
            <w:r w:rsidR="00B2233D">
              <w:rPr>
                <w:rFonts w:asciiTheme="minorHAnsi" w:hAnsiTheme="minorHAnsi" w:cstheme="minorBidi"/>
              </w:rPr>
              <w:t xml:space="preserve"> deli</w:t>
            </w:r>
            <w:r w:rsidR="0023608A">
              <w:rPr>
                <w:rFonts w:asciiTheme="minorHAnsi" w:hAnsiTheme="minorHAnsi" w:cstheme="minorBidi"/>
              </w:rPr>
              <w:t>vering</w:t>
            </w:r>
            <w:r w:rsidR="0079597F">
              <w:rPr>
                <w:rFonts w:asciiTheme="minorHAnsi" w:hAnsiTheme="minorHAnsi" w:cstheme="minorBidi"/>
              </w:rPr>
              <w:t xml:space="preserve"> </w:t>
            </w:r>
            <w:r w:rsidR="00611B0E">
              <w:rPr>
                <w:rFonts w:asciiTheme="minorHAnsi" w:hAnsiTheme="minorHAnsi" w:cstheme="minorBidi"/>
              </w:rPr>
              <w:t>integrated</w:t>
            </w:r>
            <w:r w:rsidR="006F7567">
              <w:rPr>
                <w:rFonts w:asciiTheme="minorHAnsi" w:hAnsiTheme="minorHAnsi" w:cstheme="minorBidi"/>
              </w:rPr>
              <w:t>,</w:t>
            </w:r>
            <w:r w:rsidR="00934B39">
              <w:rPr>
                <w:rFonts w:asciiTheme="minorHAnsi" w:hAnsiTheme="minorHAnsi" w:cstheme="minorBidi"/>
              </w:rPr>
              <w:t xml:space="preserve"> </w:t>
            </w:r>
            <w:r w:rsidR="00C05C64">
              <w:rPr>
                <w:rFonts w:asciiTheme="minorHAnsi" w:hAnsiTheme="minorHAnsi" w:cstheme="minorBidi"/>
              </w:rPr>
              <w:t>multi</w:t>
            </w:r>
            <w:r w:rsidR="00475F76">
              <w:rPr>
                <w:rFonts w:asciiTheme="minorHAnsi" w:hAnsiTheme="minorHAnsi" w:cstheme="minorBidi"/>
              </w:rPr>
              <w:t>-channel</w:t>
            </w:r>
            <w:r w:rsidR="00C533DD">
              <w:rPr>
                <w:rFonts w:asciiTheme="minorHAnsi" w:hAnsiTheme="minorHAnsi" w:cstheme="minorBidi"/>
              </w:rPr>
              <w:t xml:space="preserve">, </w:t>
            </w:r>
            <w:r w:rsidR="0079597F">
              <w:rPr>
                <w:rFonts w:asciiTheme="minorHAnsi" w:hAnsiTheme="minorHAnsi" w:cstheme="minorBidi"/>
              </w:rPr>
              <w:t>paid</w:t>
            </w:r>
            <w:r w:rsidR="00475F76">
              <w:rPr>
                <w:rFonts w:asciiTheme="minorHAnsi" w:hAnsiTheme="minorHAnsi" w:cstheme="minorBidi"/>
              </w:rPr>
              <w:t xml:space="preserve"> </w:t>
            </w:r>
            <w:r w:rsidR="00147257">
              <w:rPr>
                <w:rFonts w:asciiTheme="minorHAnsi" w:hAnsiTheme="minorHAnsi" w:cstheme="minorBidi"/>
              </w:rPr>
              <w:t xml:space="preserve">advertising </w:t>
            </w:r>
            <w:r w:rsidR="005C0BBF">
              <w:rPr>
                <w:rFonts w:asciiTheme="minorHAnsi" w:hAnsiTheme="minorHAnsi" w:cstheme="minorBidi"/>
              </w:rPr>
              <w:t>ca</w:t>
            </w:r>
            <w:r w:rsidRPr="54CE3DC6" w:rsidR="004F772F">
              <w:rPr>
                <w:rFonts w:asciiTheme="minorHAnsi" w:hAnsiTheme="minorHAnsi" w:cstheme="minorBidi"/>
              </w:rPr>
              <w:t>mpaigns</w:t>
            </w:r>
            <w:r w:rsidR="00E02092">
              <w:rPr>
                <w:rFonts w:asciiTheme="minorHAnsi" w:hAnsiTheme="minorHAnsi" w:cstheme="minorBidi"/>
              </w:rPr>
              <w:t xml:space="preserve"> </w:t>
            </w:r>
            <w:r w:rsidR="00011AD9">
              <w:rPr>
                <w:rFonts w:asciiTheme="minorHAnsi" w:hAnsiTheme="minorHAnsi" w:cstheme="minorBidi"/>
              </w:rPr>
              <w:t xml:space="preserve">that meet strategic objectives. </w:t>
            </w:r>
            <w:r w:rsidR="004C6BEF">
              <w:rPr>
                <w:rFonts w:asciiTheme="minorHAnsi" w:hAnsiTheme="minorHAnsi" w:cstheme="minorBidi"/>
              </w:rPr>
              <w:t xml:space="preserve"> </w:t>
            </w:r>
          </w:p>
          <w:p w:rsidRPr="00912CF3" w:rsidR="008872DA" w:rsidP="001F0EEE" w:rsidRDefault="008872DA" w14:paraId="7C8A4D52" w14:textId="7CFE8387">
            <w:pPr>
              <w:pStyle w:val="TableParagraph"/>
              <w:rPr>
                <w:rFonts w:asciiTheme="minorHAnsi" w:hAnsiTheme="minorHAnsi" w:cstheme="minorBidi"/>
              </w:rPr>
            </w:pPr>
          </w:p>
        </w:tc>
        <w:tc>
          <w:tcPr>
            <w:tcW w:w="1416" w:type="dxa"/>
            <w:tcMar/>
          </w:tcPr>
          <w:p w:rsidRPr="00912CF3" w:rsidR="004F772F" w:rsidP="00FD3489" w:rsidRDefault="001337A7" w14:paraId="60C54B15" w14:textId="20FD65CA">
            <w:pPr>
              <w:pStyle w:val="TableParagraph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2554" w:type="dxa"/>
            <w:tcMar/>
          </w:tcPr>
          <w:p w:rsidRPr="00912CF3" w:rsidR="001337A7" w:rsidP="001337A7" w:rsidRDefault="001337A7" w14:paraId="7E9E0C80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Supporting Statements/</w:t>
            </w:r>
          </w:p>
          <w:p w:rsidRPr="00912CF3" w:rsidR="004F772F" w:rsidP="001337A7" w:rsidRDefault="001337A7" w14:paraId="0BDE4E0E" w14:textId="10527460">
            <w:pPr>
              <w:pStyle w:val="TableParagraph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Interview</w:t>
            </w:r>
          </w:p>
        </w:tc>
      </w:tr>
      <w:tr w:rsidR="00C3013F" w:rsidTr="00C8324D" w14:paraId="5FDB4E50" w14:textId="77777777">
        <w:trPr>
          <w:trHeight w:val="537"/>
        </w:trPr>
        <w:tc>
          <w:tcPr>
            <w:tcW w:w="6071" w:type="dxa"/>
            <w:tcMar/>
          </w:tcPr>
          <w:p w:rsidR="00044208" w:rsidP="00E546F1" w:rsidRDefault="00295AB1" w14:paraId="6EB8BC04" w14:textId="618DB0F9">
            <w:pPr>
              <w:pStyle w:val="TableParagrap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Significant e</w:t>
            </w:r>
            <w:r w:rsidRPr="54CE3DC6" w:rsidR="00E20A9C">
              <w:rPr>
                <w:rFonts w:asciiTheme="minorHAnsi" w:hAnsiTheme="minorHAnsi" w:cstheme="minorBidi"/>
              </w:rPr>
              <w:t>xperience of</w:t>
            </w:r>
            <w:r w:rsidR="00E20A9C">
              <w:rPr>
                <w:rFonts w:asciiTheme="minorHAnsi" w:hAnsiTheme="minorHAnsi" w:cstheme="minorBidi"/>
              </w:rPr>
              <w:t xml:space="preserve"> developin</w:t>
            </w:r>
            <w:r w:rsidR="00913168">
              <w:rPr>
                <w:rFonts w:asciiTheme="minorHAnsi" w:hAnsiTheme="minorHAnsi" w:cstheme="minorBidi"/>
              </w:rPr>
              <w:t>g communication plans</w:t>
            </w:r>
            <w:r w:rsidR="007568AA">
              <w:rPr>
                <w:rFonts w:asciiTheme="minorHAnsi" w:hAnsiTheme="minorHAnsi" w:cstheme="minorBidi"/>
              </w:rPr>
              <w:t xml:space="preserve"> that</w:t>
            </w:r>
            <w:r w:rsidR="004B496D">
              <w:rPr>
                <w:rFonts w:asciiTheme="minorHAnsi" w:hAnsiTheme="minorHAnsi" w:cstheme="minorBidi"/>
              </w:rPr>
              <w:t xml:space="preserve"> </w:t>
            </w:r>
            <w:r w:rsidR="005E4885">
              <w:rPr>
                <w:rFonts w:asciiTheme="minorHAnsi" w:hAnsiTheme="minorHAnsi" w:cstheme="minorBidi"/>
              </w:rPr>
              <w:t>incorporat</w:t>
            </w:r>
            <w:r w:rsidR="007568AA">
              <w:rPr>
                <w:rFonts w:asciiTheme="minorHAnsi" w:hAnsiTheme="minorHAnsi" w:cstheme="minorBidi"/>
              </w:rPr>
              <w:t>e meaningful</w:t>
            </w:r>
            <w:r w:rsidR="005E4885">
              <w:rPr>
                <w:rFonts w:asciiTheme="minorHAnsi" w:hAnsiTheme="minorHAnsi" w:cstheme="minorBidi"/>
              </w:rPr>
              <w:t xml:space="preserve"> </w:t>
            </w:r>
            <w:r w:rsidR="00913168">
              <w:rPr>
                <w:rFonts w:asciiTheme="minorHAnsi" w:hAnsiTheme="minorHAnsi" w:cstheme="minorBidi"/>
              </w:rPr>
              <w:t>personalisation</w:t>
            </w:r>
            <w:r w:rsidR="00044208">
              <w:rPr>
                <w:rFonts w:asciiTheme="minorHAnsi" w:hAnsiTheme="minorHAnsi" w:cstheme="minorBidi"/>
              </w:rPr>
              <w:t xml:space="preserve"> and audience segmentation.</w:t>
            </w:r>
          </w:p>
          <w:p w:rsidRPr="00912CF3" w:rsidR="00C3013F" w:rsidP="00E546F1" w:rsidRDefault="00913168" w14:paraId="069EA90B" w14:textId="466368D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1416" w:type="dxa"/>
            <w:tcMar/>
          </w:tcPr>
          <w:p w:rsidRPr="00912CF3" w:rsidR="00C3013F" w:rsidP="00FD3489" w:rsidRDefault="00044208" w14:paraId="0FC7B961" w14:textId="52EA216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2554" w:type="dxa"/>
            <w:tcMar/>
          </w:tcPr>
          <w:p w:rsidRPr="00912CF3" w:rsidR="00044208" w:rsidP="00044208" w:rsidRDefault="00044208" w14:paraId="780FE8A4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Supporting Statements/</w:t>
            </w:r>
          </w:p>
          <w:p w:rsidRPr="00912CF3" w:rsidR="00C3013F" w:rsidP="00044208" w:rsidRDefault="00044208" w14:paraId="7C1F826B" w14:textId="155CDB2F">
            <w:pPr>
              <w:pStyle w:val="TableParagraph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Interview</w:t>
            </w:r>
          </w:p>
        </w:tc>
      </w:tr>
      <w:tr w:rsidR="00FD3489" w:rsidTr="00C8324D" w14:paraId="1B0AF8CF" w14:textId="77777777">
        <w:trPr>
          <w:trHeight w:val="537"/>
        </w:trPr>
        <w:tc>
          <w:tcPr>
            <w:tcW w:w="6071" w:type="dxa"/>
            <w:tcMar/>
          </w:tcPr>
          <w:p w:rsidRPr="00912CF3" w:rsidR="00FD3489" w:rsidP="00E546F1" w:rsidRDefault="001D1ED9" w14:paraId="6C714650" w14:textId="771E9216">
            <w:pPr>
              <w:pStyle w:val="TableParagraph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In depth understanding of digital marketing techniques</w:t>
            </w:r>
            <w:r w:rsidR="0007770F">
              <w:rPr>
                <w:rFonts w:asciiTheme="minorHAnsi" w:hAnsiTheme="minorHAnsi" w:cstheme="minorHAnsi"/>
              </w:rPr>
              <w:t>,</w:t>
            </w:r>
            <w:r w:rsidRPr="00912CF3">
              <w:rPr>
                <w:rFonts w:asciiTheme="minorHAnsi" w:hAnsiTheme="minorHAnsi" w:cstheme="minorHAnsi"/>
              </w:rPr>
              <w:t xml:space="preserve"> platforms</w:t>
            </w:r>
            <w:r w:rsidR="0007770F">
              <w:rPr>
                <w:rFonts w:asciiTheme="minorHAnsi" w:hAnsiTheme="minorHAnsi" w:cstheme="minorHAnsi"/>
              </w:rPr>
              <w:t xml:space="preserve"> and </w:t>
            </w:r>
            <w:r w:rsidR="00C20F2D">
              <w:rPr>
                <w:rFonts w:asciiTheme="minorHAnsi" w:hAnsiTheme="minorHAnsi" w:cstheme="minorHAnsi"/>
              </w:rPr>
              <w:t>content strategies</w:t>
            </w:r>
            <w:r w:rsidR="00AB235B">
              <w:rPr>
                <w:rFonts w:asciiTheme="minorHAnsi" w:hAnsiTheme="minorHAnsi" w:cstheme="minorHAnsi"/>
              </w:rPr>
              <w:t>.</w:t>
            </w:r>
          </w:p>
          <w:p w:rsidRPr="00912CF3" w:rsidR="001729B2" w:rsidP="00E546F1" w:rsidRDefault="001729B2" w14:paraId="5A39BBE3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Mar/>
          </w:tcPr>
          <w:p w:rsidRPr="00912CF3" w:rsidR="00FD3489" w:rsidP="00FD3489" w:rsidRDefault="00FD3489" w14:paraId="647895A8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2554" w:type="dxa"/>
            <w:tcMar/>
          </w:tcPr>
          <w:p w:rsidRPr="00912CF3" w:rsidR="00FD3489" w:rsidP="00FD3489" w:rsidRDefault="00FD3489" w14:paraId="1250F41D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Supporting Statements/</w:t>
            </w:r>
          </w:p>
          <w:p w:rsidRPr="00912CF3" w:rsidR="00FD3489" w:rsidP="00FD3489" w:rsidRDefault="00FD3489" w14:paraId="76DCAC3A" w14:textId="77777777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Interview</w:t>
            </w:r>
          </w:p>
        </w:tc>
      </w:tr>
      <w:tr w:rsidR="00ED720F" w:rsidTr="00C8324D" w14:paraId="0C92B9CB" w14:textId="77777777">
        <w:trPr>
          <w:trHeight w:val="537"/>
        </w:trPr>
        <w:tc>
          <w:tcPr>
            <w:tcW w:w="6071" w:type="dxa"/>
            <w:tcMar/>
          </w:tcPr>
          <w:p w:rsidRPr="00912CF3" w:rsidR="00ED720F" w:rsidP="00A76247" w:rsidRDefault="00442B39" w14:paraId="27336DC8" w14:textId="30D10E3F">
            <w:pPr>
              <w:pStyle w:val="TableParagraph"/>
              <w:spacing w:before="1" w:line="249" w:lineRule="exac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Significant e</w:t>
            </w:r>
            <w:r w:rsidRPr="77B0357F" w:rsidR="001D1ED9">
              <w:rPr>
                <w:rFonts w:asciiTheme="minorHAnsi" w:hAnsiTheme="minorHAnsi" w:cstheme="minorBidi"/>
              </w:rPr>
              <w:t>xperience</w:t>
            </w:r>
            <w:r w:rsidR="0009224B">
              <w:rPr>
                <w:rFonts w:asciiTheme="minorHAnsi" w:hAnsiTheme="minorHAnsi" w:cstheme="minorBidi"/>
              </w:rPr>
              <w:t xml:space="preserve"> of </w:t>
            </w:r>
            <w:r w:rsidRPr="77B0357F" w:rsidR="001D1ED9">
              <w:rPr>
                <w:rFonts w:asciiTheme="minorHAnsi" w:hAnsiTheme="minorHAnsi" w:cstheme="minorBidi"/>
              </w:rPr>
              <w:t>produc</w:t>
            </w:r>
            <w:r>
              <w:rPr>
                <w:rFonts w:asciiTheme="minorHAnsi" w:hAnsiTheme="minorHAnsi" w:cstheme="minorBidi"/>
              </w:rPr>
              <w:t>ing</w:t>
            </w:r>
            <w:r w:rsidRPr="77B0357F" w:rsidR="001D1ED9">
              <w:rPr>
                <w:rFonts w:asciiTheme="minorHAnsi" w:hAnsiTheme="minorHAnsi" w:cstheme="minorBidi"/>
              </w:rPr>
              <w:t xml:space="preserve"> engaging </w:t>
            </w:r>
            <w:r w:rsidRPr="77B0357F" w:rsidR="00E17C3E">
              <w:rPr>
                <w:rFonts w:asciiTheme="minorHAnsi" w:hAnsiTheme="minorHAnsi" w:cstheme="minorBidi"/>
              </w:rPr>
              <w:t xml:space="preserve">marketing </w:t>
            </w:r>
            <w:r w:rsidR="00DC47BD">
              <w:rPr>
                <w:rFonts w:asciiTheme="minorHAnsi" w:hAnsiTheme="minorHAnsi" w:cstheme="minorBidi"/>
              </w:rPr>
              <w:t xml:space="preserve">content and </w:t>
            </w:r>
            <w:r w:rsidRPr="77B0357F" w:rsidR="5290BD14">
              <w:rPr>
                <w:rFonts w:asciiTheme="minorHAnsi" w:hAnsiTheme="minorHAnsi" w:cstheme="minorBidi"/>
              </w:rPr>
              <w:t>assets</w:t>
            </w:r>
            <w:r w:rsidRPr="77B0357F" w:rsidR="001D1ED9">
              <w:rPr>
                <w:rFonts w:asciiTheme="minorHAnsi" w:hAnsiTheme="minorHAnsi" w:cstheme="minorBidi"/>
              </w:rPr>
              <w:t xml:space="preserve">, including </w:t>
            </w:r>
            <w:r w:rsidRPr="77B0357F" w:rsidR="00B70517">
              <w:rPr>
                <w:rFonts w:asciiTheme="minorHAnsi" w:hAnsiTheme="minorHAnsi" w:cstheme="minorBidi"/>
              </w:rPr>
              <w:t>briefing</w:t>
            </w:r>
            <w:r w:rsidRPr="77B0357F" w:rsidR="00A76247">
              <w:rPr>
                <w:rFonts w:asciiTheme="minorHAnsi" w:hAnsiTheme="minorHAnsi" w:cstheme="minorBidi"/>
              </w:rPr>
              <w:t xml:space="preserve"> and overseeing </w:t>
            </w:r>
            <w:r w:rsidRPr="77B0357F" w:rsidR="00E546F1">
              <w:rPr>
                <w:rFonts w:asciiTheme="minorHAnsi" w:hAnsiTheme="minorHAnsi" w:cstheme="minorBidi"/>
              </w:rPr>
              <w:t>others to produce content</w:t>
            </w:r>
            <w:r w:rsidRPr="77B0357F" w:rsidR="00AB235B">
              <w:rPr>
                <w:rFonts w:asciiTheme="minorHAnsi" w:hAnsiTheme="minorHAnsi" w:cstheme="minorBidi"/>
              </w:rPr>
              <w:t>.</w:t>
            </w:r>
          </w:p>
          <w:p w:rsidRPr="00912CF3" w:rsidR="001729B2" w:rsidP="00A76247" w:rsidRDefault="001729B2" w14:paraId="41C8F396" w14:textId="77777777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Mar/>
          </w:tcPr>
          <w:p w:rsidRPr="00912CF3" w:rsidR="00ED720F" w:rsidRDefault="00FD3489" w14:paraId="23C964A8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2554" w:type="dxa"/>
            <w:tcMar/>
          </w:tcPr>
          <w:p w:rsidRPr="00912CF3" w:rsidR="00ED720F" w:rsidRDefault="00FD3489" w14:paraId="1174D8E0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Supporting Statements/</w:t>
            </w:r>
          </w:p>
          <w:p w:rsidRPr="00912CF3" w:rsidR="00ED720F" w:rsidRDefault="00FD3489" w14:paraId="238F4E34" w14:textId="77777777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Interview</w:t>
            </w:r>
          </w:p>
        </w:tc>
      </w:tr>
      <w:tr w:rsidR="00AD1E61" w:rsidTr="00C8324D" w14:paraId="68757649" w14:textId="77777777">
        <w:trPr>
          <w:trHeight w:val="537"/>
        </w:trPr>
        <w:tc>
          <w:tcPr>
            <w:tcW w:w="6071" w:type="dxa"/>
            <w:tcMar/>
          </w:tcPr>
          <w:p w:rsidRPr="00912CF3" w:rsidR="00AD1E61" w:rsidP="001729B2" w:rsidRDefault="00AD1E61" w14:paraId="0E757A2E" w14:textId="47F5B225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Experience of copywriting</w:t>
            </w:r>
            <w:r w:rsidR="00E17C3E">
              <w:rPr>
                <w:rFonts w:asciiTheme="minorHAnsi" w:hAnsiTheme="minorHAnsi" w:cstheme="minorHAnsi"/>
              </w:rPr>
              <w:t xml:space="preserve"> and proof reading</w:t>
            </w:r>
            <w:r w:rsidRPr="00912CF3">
              <w:rPr>
                <w:rFonts w:asciiTheme="minorHAnsi" w:hAnsiTheme="minorHAnsi" w:cstheme="minorHAnsi"/>
              </w:rPr>
              <w:t xml:space="preserve"> </w:t>
            </w:r>
            <w:r w:rsidR="00533B7F">
              <w:rPr>
                <w:rFonts w:asciiTheme="minorHAnsi" w:hAnsiTheme="minorHAnsi" w:cstheme="minorHAnsi"/>
              </w:rPr>
              <w:t>at</w:t>
            </w:r>
            <w:r w:rsidRPr="00912CF3">
              <w:rPr>
                <w:rFonts w:asciiTheme="minorHAnsi" w:hAnsiTheme="minorHAnsi" w:cstheme="minorHAnsi"/>
              </w:rPr>
              <w:t xml:space="preserve"> a professional standard for print</w:t>
            </w:r>
            <w:r w:rsidR="00E63470">
              <w:rPr>
                <w:rFonts w:asciiTheme="minorHAnsi" w:hAnsiTheme="minorHAnsi" w:cstheme="minorHAnsi"/>
              </w:rPr>
              <w:t xml:space="preserve"> </w:t>
            </w:r>
            <w:r w:rsidR="00EF75C4">
              <w:rPr>
                <w:rFonts w:asciiTheme="minorHAnsi" w:hAnsiTheme="minorHAnsi" w:cstheme="minorHAnsi"/>
              </w:rPr>
              <w:t>and/</w:t>
            </w:r>
            <w:r w:rsidR="00E63470">
              <w:rPr>
                <w:rFonts w:asciiTheme="minorHAnsi" w:hAnsiTheme="minorHAnsi" w:cstheme="minorHAnsi"/>
              </w:rPr>
              <w:t>or</w:t>
            </w:r>
            <w:r w:rsidRPr="00912CF3">
              <w:rPr>
                <w:rFonts w:asciiTheme="minorHAnsi" w:hAnsiTheme="minorHAnsi" w:cstheme="minorHAnsi"/>
              </w:rPr>
              <w:t xml:space="preserve"> digital channels</w:t>
            </w:r>
            <w:r w:rsidR="00AB235B">
              <w:rPr>
                <w:rFonts w:asciiTheme="minorHAnsi" w:hAnsiTheme="minorHAnsi" w:cstheme="minorHAnsi"/>
              </w:rPr>
              <w:t>.</w:t>
            </w:r>
          </w:p>
          <w:p w:rsidRPr="00912CF3" w:rsidR="00AD1E61" w:rsidP="001729B2" w:rsidRDefault="00AD1E61" w14:paraId="72A3D3EC" w14:textId="77777777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Mar/>
          </w:tcPr>
          <w:p w:rsidRPr="00912CF3" w:rsidR="00AD1E61" w:rsidP="00AD1E61" w:rsidRDefault="00AD1E61" w14:paraId="2B3E0F4C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2554" w:type="dxa"/>
            <w:tcMar/>
          </w:tcPr>
          <w:p w:rsidRPr="00912CF3" w:rsidR="00AD1E61" w:rsidP="00C8324D" w:rsidRDefault="003E2275" w14:paraId="6D45811A" w14:textId="77777777">
            <w:pPr>
              <w:pStyle w:val="TableParagraph"/>
              <w:spacing w:line="240" w:lineRule="auto"/>
              <w:ind w:right="799"/>
              <w:rPr>
                <w:rFonts w:ascii="Calibri" w:hAnsi="Calibri" w:cs="Calibri" w:asciiTheme="minorAscii" w:hAnsiTheme="minorAscii" w:cstheme="minorAscii"/>
              </w:rPr>
            </w:pPr>
            <w:r w:rsidRPr="00C8324D" w:rsidR="6CF59C9F">
              <w:rPr>
                <w:rFonts w:ascii="Calibri" w:hAnsi="Calibri" w:cs="Calibri" w:asciiTheme="minorAscii" w:hAnsiTheme="minorAscii" w:cstheme="minorAscii"/>
              </w:rPr>
              <w:t>Application Form/ Interview</w:t>
            </w:r>
          </w:p>
          <w:p w:rsidRPr="00912CF3" w:rsidR="00AD1E61" w:rsidP="00C8324D" w:rsidRDefault="003E2275" w14:paraId="0F28AAA7" w14:textId="6CBB945D">
            <w:pPr>
              <w:pStyle w:val="TableParagraph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="00ED720F" w:rsidTr="00C8324D" w14:paraId="2A0B8160" w14:textId="77777777">
        <w:trPr>
          <w:trHeight w:val="537"/>
        </w:trPr>
        <w:tc>
          <w:tcPr>
            <w:tcW w:w="6071" w:type="dxa"/>
            <w:tcMar/>
          </w:tcPr>
          <w:p w:rsidRPr="00912CF3" w:rsidR="00ED720F" w:rsidP="001729B2" w:rsidRDefault="0052703F" w14:paraId="5F03868B" w14:textId="66491EF2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An u</w:t>
            </w:r>
            <w:r w:rsidRPr="00912CF3" w:rsidR="001D1ED9">
              <w:rPr>
                <w:rFonts w:asciiTheme="minorHAnsi" w:hAnsiTheme="minorHAnsi" w:cstheme="minorHAnsi"/>
              </w:rPr>
              <w:t>nderstanding of the regula</w:t>
            </w:r>
            <w:r w:rsidRPr="00912CF3" w:rsidR="007408AE">
              <w:rPr>
                <w:rFonts w:asciiTheme="minorHAnsi" w:hAnsiTheme="minorHAnsi" w:cstheme="minorHAnsi"/>
              </w:rPr>
              <w:t xml:space="preserve">tory framework covering </w:t>
            </w:r>
            <w:r w:rsidRPr="00912CF3" w:rsidR="001D1ED9">
              <w:rPr>
                <w:rFonts w:asciiTheme="minorHAnsi" w:hAnsiTheme="minorHAnsi" w:cstheme="minorHAnsi"/>
              </w:rPr>
              <w:t xml:space="preserve">marketing (eg, </w:t>
            </w:r>
            <w:r w:rsidRPr="00912CF3" w:rsidR="00E546F1">
              <w:rPr>
                <w:rFonts w:asciiTheme="minorHAnsi" w:hAnsiTheme="minorHAnsi" w:cstheme="minorHAnsi"/>
              </w:rPr>
              <w:t xml:space="preserve">accessibility, </w:t>
            </w:r>
            <w:r w:rsidR="00533B7F">
              <w:rPr>
                <w:rFonts w:asciiTheme="minorHAnsi" w:hAnsiTheme="minorHAnsi" w:cstheme="minorHAnsi"/>
              </w:rPr>
              <w:t xml:space="preserve">GDPR, </w:t>
            </w:r>
            <w:r w:rsidRPr="00912CF3" w:rsidR="001D1ED9">
              <w:rPr>
                <w:rFonts w:asciiTheme="minorHAnsi" w:hAnsiTheme="minorHAnsi" w:cstheme="minorHAnsi"/>
              </w:rPr>
              <w:t>CMA, ASA</w:t>
            </w:r>
            <w:r w:rsidRPr="00912CF3" w:rsidR="00E546F1">
              <w:rPr>
                <w:rFonts w:asciiTheme="minorHAnsi" w:hAnsiTheme="minorHAnsi" w:cstheme="minorHAnsi"/>
              </w:rPr>
              <w:t>, etc.</w:t>
            </w:r>
            <w:r w:rsidRPr="00912CF3" w:rsidR="001D1ED9">
              <w:rPr>
                <w:rFonts w:asciiTheme="minorHAnsi" w:hAnsiTheme="minorHAnsi" w:cstheme="minorHAnsi"/>
              </w:rPr>
              <w:t>)</w:t>
            </w:r>
            <w:r w:rsidRPr="00912CF3" w:rsidR="00E546F1">
              <w:rPr>
                <w:rFonts w:asciiTheme="minorHAnsi" w:hAnsiTheme="minorHAnsi" w:cstheme="minorHAnsi"/>
              </w:rPr>
              <w:t>.</w:t>
            </w:r>
            <w:r w:rsidRPr="00912CF3" w:rsidR="001D1ED9">
              <w:rPr>
                <w:rFonts w:asciiTheme="minorHAnsi" w:hAnsiTheme="minorHAnsi" w:cstheme="minorHAnsi"/>
              </w:rPr>
              <w:t xml:space="preserve"> </w:t>
            </w:r>
          </w:p>
          <w:p w:rsidRPr="00912CF3" w:rsidR="001729B2" w:rsidP="001729B2" w:rsidRDefault="001729B2" w14:paraId="0D0B940D" w14:textId="77777777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Mar/>
          </w:tcPr>
          <w:p w:rsidRPr="00912CF3" w:rsidR="00AD1E61" w:rsidP="00AD1E61" w:rsidRDefault="00934EC5" w14:paraId="248B3EE6" w14:textId="3D285535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Essential</w:t>
            </w:r>
          </w:p>
          <w:p w:rsidRPr="00912CF3" w:rsidR="00ED720F" w:rsidRDefault="00ED720F" w14:paraId="0E27B00A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4" w:type="dxa"/>
            <w:tcMar/>
          </w:tcPr>
          <w:p w:rsidRPr="00912CF3" w:rsidR="00ED720F" w:rsidRDefault="00F47785" w14:paraId="3ACBE759" w14:textId="744E81B3">
            <w:pPr>
              <w:pStyle w:val="TableParagraph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Interview</w:t>
            </w:r>
          </w:p>
        </w:tc>
      </w:tr>
      <w:tr w:rsidR="00ED720F" w:rsidTr="00C8324D" w14:paraId="3050F6F3" w14:textId="77777777">
        <w:trPr>
          <w:trHeight w:val="534"/>
        </w:trPr>
        <w:tc>
          <w:tcPr>
            <w:tcW w:w="6071" w:type="dxa"/>
            <w:tcMar/>
          </w:tcPr>
          <w:p w:rsidR="001729B2" w:rsidP="00740C4A" w:rsidRDefault="001B51B8" w14:paraId="63F01B34" w14:textId="2C410E5D">
            <w:pPr>
              <w:pStyle w:val="TableParagraph"/>
              <w:spacing w:line="267" w:lineRule="exact"/>
              <w:rPr>
                <w:rFonts w:asciiTheme="minorHAnsi" w:hAnsiTheme="minorHAnsi" w:cstheme="minorBidi"/>
              </w:rPr>
            </w:pPr>
            <w:r w:rsidRPr="77B0357F">
              <w:rPr>
                <w:rFonts w:asciiTheme="minorHAnsi" w:hAnsiTheme="minorHAnsi" w:cstheme="minorBidi"/>
              </w:rPr>
              <w:t>Ability to analyse</w:t>
            </w:r>
            <w:r w:rsidRPr="77B0357F">
              <w:rPr>
                <w:rFonts w:asciiTheme="minorHAnsi" w:hAnsiTheme="minorHAnsi" w:cstheme="minorBidi"/>
                <w:spacing w:val="-4"/>
              </w:rPr>
              <w:t xml:space="preserve"> </w:t>
            </w:r>
            <w:r w:rsidRPr="77B0357F">
              <w:rPr>
                <w:rFonts w:asciiTheme="minorHAnsi" w:hAnsiTheme="minorHAnsi" w:cstheme="minorBidi"/>
              </w:rPr>
              <w:t>and</w:t>
            </w:r>
            <w:r w:rsidRPr="77B0357F">
              <w:rPr>
                <w:rFonts w:asciiTheme="minorHAnsi" w:hAnsiTheme="minorHAnsi" w:cstheme="minorBidi"/>
                <w:spacing w:val="-6"/>
              </w:rPr>
              <w:t xml:space="preserve"> </w:t>
            </w:r>
            <w:r w:rsidRPr="77B0357F">
              <w:rPr>
                <w:rFonts w:asciiTheme="minorHAnsi" w:hAnsiTheme="minorHAnsi" w:cstheme="minorBidi"/>
              </w:rPr>
              <w:t>interpret</w:t>
            </w:r>
            <w:r w:rsidRPr="77B0357F">
              <w:rPr>
                <w:rFonts w:asciiTheme="minorHAnsi" w:hAnsiTheme="minorHAnsi" w:cstheme="minorBidi"/>
                <w:spacing w:val="-6"/>
              </w:rPr>
              <w:t xml:space="preserve"> </w:t>
            </w:r>
            <w:r w:rsidRPr="77B0357F">
              <w:rPr>
                <w:rFonts w:asciiTheme="minorHAnsi" w:hAnsiTheme="minorHAnsi" w:cstheme="minorBidi"/>
              </w:rPr>
              <w:t>data and insight</w:t>
            </w:r>
            <w:r w:rsidRPr="77B0357F">
              <w:rPr>
                <w:rFonts w:asciiTheme="minorHAnsi" w:hAnsiTheme="minorHAnsi" w:cstheme="minorBidi"/>
                <w:spacing w:val="-6"/>
              </w:rPr>
              <w:t xml:space="preserve"> </w:t>
            </w:r>
            <w:r w:rsidRPr="77B0357F">
              <w:rPr>
                <w:rFonts w:asciiTheme="minorHAnsi" w:hAnsiTheme="minorHAnsi" w:cstheme="minorBidi"/>
              </w:rPr>
              <w:t>to</w:t>
            </w:r>
            <w:r w:rsidRPr="77B0357F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Pr="77B0357F">
              <w:rPr>
                <w:rFonts w:asciiTheme="minorHAnsi" w:hAnsiTheme="minorHAnsi" w:cstheme="minorBidi"/>
              </w:rPr>
              <w:t>make</w:t>
            </w:r>
            <w:r w:rsidRPr="77B0357F">
              <w:rPr>
                <w:rFonts w:asciiTheme="minorHAnsi" w:hAnsiTheme="minorHAnsi" w:cstheme="minorBidi"/>
                <w:spacing w:val="-4"/>
              </w:rPr>
              <w:t xml:space="preserve"> </w:t>
            </w:r>
            <w:r w:rsidRPr="77B0357F">
              <w:rPr>
                <w:rFonts w:asciiTheme="minorHAnsi" w:hAnsiTheme="minorHAnsi" w:cstheme="minorBidi"/>
              </w:rPr>
              <w:t>sound business recommendations.</w:t>
            </w:r>
          </w:p>
          <w:p w:rsidRPr="00912CF3" w:rsidR="00EE5B7A" w:rsidP="00740C4A" w:rsidRDefault="00EE5B7A" w14:paraId="60061E4C" w14:textId="0C04D8A5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Mar/>
          </w:tcPr>
          <w:p w:rsidRPr="00912CF3" w:rsidR="00ED720F" w:rsidRDefault="00FD3489" w14:paraId="6E1FF818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2554" w:type="dxa"/>
            <w:tcMar/>
          </w:tcPr>
          <w:p w:rsidRPr="00912CF3" w:rsidR="00ED720F" w:rsidRDefault="00FD3489" w14:paraId="0C034FBC" w14:textId="77777777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Interview</w:t>
            </w:r>
          </w:p>
        </w:tc>
      </w:tr>
      <w:tr w:rsidR="00F36AF5" w:rsidTr="00C8324D" w14:paraId="6462EA3E" w14:textId="77777777">
        <w:trPr>
          <w:trHeight w:val="537"/>
        </w:trPr>
        <w:tc>
          <w:tcPr>
            <w:tcW w:w="6071" w:type="dxa"/>
            <w:tcMar/>
          </w:tcPr>
          <w:p w:rsidR="00F36AF5" w:rsidP="002902E0" w:rsidRDefault="008E2959" w14:paraId="6A0D710B" w14:textId="1950BC12">
            <w:pPr>
              <w:pStyle w:val="TableParagraph"/>
              <w:rPr>
                <w:rFonts w:asciiTheme="minorHAnsi" w:hAnsiTheme="minorHAnsi" w:cstheme="minorBidi"/>
              </w:rPr>
            </w:pPr>
            <w:r w:rsidRPr="77B0357F">
              <w:rPr>
                <w:rFonts w:asciiTheme="minorHAnsi" w:hAnsiTheme="minorHAnsi" w:cstheme="minorBidi"/>
              </w:rPr>
              <w:t>Proven experience of successful team and project management demonstrated through goal setting and evaluation, along with the ability to work with a high level of autonomy.</w:t>
            </w:r>
          </w:p>
          <w:p w:rsidRPr="00912CF3" w:rsidR="008E2959" w:rsidP="002902E0" w:rsidRDefault="008E2959" w14:paraId="4B94D5A5" w14:textId="3DBDD3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Mar/>
          </w:tcPr>
          <w:p w:rsidRPr="00912CF3" w:rsidR="00F36AF5" w:rsidRDefault="00B52F1C" w14:paraId="210D6596" w14:textId="1EDB5A57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2554" w:type="dxa"/>
            <w:tcMar/>
          </w:tcPr>
          <w:p w:rsidRPr="00912CF3" w:rsidR="00F36AF5" w:rsidP="00F36AF5" w:rsidRDefault="00F36AF5" w14:paraId="2461FAC7" w14:textId="77777777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Supporting Statements/</w:t>
            </w:r>
          </w:p>
          <w:p w:rsidRPr="00912CF3" w:rsidR="00F36AF5" w:rsidP="00F36AF5" w:rsidRDefault="00F36AF5" w14:paraId="1AE43202" w14:textId="77777777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Interview</w:t>
            </w:r>
          </w:p>
        </w:tc>
      </w:tr>
      <w:tr w:rsidR="00ED720F" w:rsidTr="00C8324D" w14:paraId="746CDD04" w14:textId="77777777">
        <w:trPr>
          <w:trHeight w:val="537"/>
        </w:trPr>
        <w:tc>
          <w:tcPr>
            <w:tcW w:w="6071" w:type="dxa"/>
            <w:tcMar/>
          </w:tcPr>
          <w:p w:rsidR="001729B2" w:rsidP="0046500B" w:rsidRDefault="00DB27B4" w14:paraId="4BAE4106" w14:textId="77777777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087165">
              <w:rPr>
                <w:rFonts w:asciiTheme="minorHAnsi" w:hAnsiTheme="minorHAnsi" w:cstheme="minorHAnsi"/>
              </w:rPr>
              <w:t>Evidence of strong communication skills with experience of building effective relationships, persuading and influencing stakeholders at all</w:t>
            </w:r>
            <w:r w:rsidRPr="00087165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087165">
              <w:rPr>
                <w:rFonts w:asciiTheme="minorHAnsi" w:hAnsiTheme="minorHAnsi" w:cstheme="minorHAnsi"/>
              </w:rPr>
              <w:t>levels to achieve results.</w:t>
            </w:r>
          </w:p>
          <w:p w:rsidRPr="00912CF3" w:rsidR="008C06A9" w:rsidP="0046500B" w:rsidRDefault="008C06A9" w14:paraId="3DEEC669" w14:textId="585B38B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Mar/>
          </w:tcPr>
          <w:p w:rsidRPr="00912CF3" w:rsidR="00ED720F" w:rsidRDefault="00FD3489" w14:paraId="1F231BF1" w14:textId="77777777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2554" w:type="dxa"/>
            <w:tcMar/>
          </w:tcPr>
          <w:p w:rsidRPr="00912CF3" w:rsidR="00ED720F" w:rsidRDefault="00FD3489" w14:paraId="5ECCF135" w14:textId="77777777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Interview</w:t>
            </w:r>
          </w:p>
        </w:tc>
      </w:tr>
      <w:tr w:rsidR="00ED720F" w:rsidTr="00C8324D" w14:paraId="48B76641" w14:textId="77777777">
        <w:trPr>
          <w:trHeight w:val="806"/>
        </w:trPr>
        <w:tc>
          <w:tcPr>
            <w:tcW w:w="6071" w:type="dxa"/>
            <w:tcMar/>
          </w:tcPr>
          <w:p w:rsidRPr="00912CF3" w:rsidR="00885DD5" w:rsidP="00885DD5" w:rsidRDefault="00AB18EF" w14:paraId="22C3365A" w14:textId="09D43B3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f</w:t>
            </w:r>
            <w:r w:rsidRPr="00912CF3" w:rsidR="00885DD5">
              <w:rPr>
                <w:rFonts w:asciiTheme="minorHAnsi" w:hAnsiTheme="minorHAnsi" w:cstheme="minorHAnsi"/>
              </w:rPr>
              <w:t>lexible approach to work patterns including the ability to work</w:t>
            </w:r>
          </w:p>
          <w:p w:rsidRPr="00912CF3" w:rsidR="00ED720F" w:rsidP="00885DD5" w:rsidRDefault="00885DD5" w14:paraId="49797280" w14:textId="77777777">
            <w:pPr>
              <w:pStyle w:val="TableParagraph"/>
              <w:spacing w:line="240" w:lineRule="auto"/>
              <w:ind w:right="221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occasional evening or weekends where required</w:t>
            </w:r>
            <w:r w:rsidR="00AB235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16" w:type="dxa"/>
            <w:tcMar/>
          </w:tcPr>
          <w:p w:rsidRPr="00912CF3" w:rsidR="00ED720F" w:rsidP="001D1ED9" w:rsidRDefault="00885DD5" w14:paraId="49F1DF2E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2554" w:type="dxa"/>
            <w:tcMar/>
          </w:tcPr>
          <w:p w:rsidRPr="00912CF3" w:rsidR="00ED720F" w:rsidRDefault="00F36AF5" w14:paraId="06244AAB" w14:textId="77777777">
            <w:pPr>
              <w:pStyle w:val="TableParagraph"/>
              <w:spacing w:line="240" w:lineRule="auto"/>
              <w:ind w:right="1048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Interview</w:t>
            </w:r>
          </w:p>
        </w:tc>
      </w:tr>
      <w:tr w:rsidR="0052703F" w:rsidTr="00C8324D" w14:paraId="146AF2E5" w14:textId="77777777">
        <w:trPr>
          <w:trHeight w:val="268"/>
        </w:trPr>
        <w:tc>
          <w:tcPr>
            <w:tcW w:w="6071" w:type="dxa"/>
            <w:tcMar/>
          </w:tcPr>
          <w:p w:rsidR="0052703F" w:rsidP="00AB235B" w:rsidRDefault="0052703F" w14:paraId="66852E38" w14:textId="48ABFD00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bookmarkStart w:name="_Hlk167808011" w:id="0"/>
            <w:r w:rsidRPr="00912CF3">
              <w:rPr>
                <w:rFonts w:asciiTheme="minorHAnsi" w:hAnsiTheme="minorHAnsi" w:cstheme="minorHAnsi"/>
              </w:rPr>
              <w:t xml:space="preserve">Experience of </w:t>
            </w:r>
            <w:r w:rsidR="001A04B1">
              <w:rPr>
                <w:rFonts w:asciiTheme="minorHAnsi" w:hAnsiTheme="minorHAnsi" w:cstheme="minorHAnsi"/>
              </w:rPr>
              <w:t xml:space="preserve">using </w:t>
            </w:r>
            <w:r w:rsidR="007E1C63">
              <w:rPr>
                <w:rFonts w:asciiTheme="minorHAnsi" w:hAnsiTheme="minorHAnsi" w:cstheme="minorHAnsi"/>
              </w:rPr>
              <w:t xml:space="preserve">marketing tech such as </w:t>
            </w:r>
            <w:r w:rsidR="00EC5064">
              <w:rPr>
                <w:rFonts w:asciiTheme="minorHAnsi" w:hAnsiTheme="minorHAnsi" w:cstheme="minorHAnsi"/>
              </w:rPr>
              <w:t>CRM</w:t>
            </w:r>
            <w:r w:rsidR="007E1C63">
              <w:rPr>
                <w:rFonts w:asciiTheme="minorHAnsi" w:hAnsiTheme="minorHAnsi" w:cstheme="minorHAnsi"/>
              </w:rPr>
              <w:t>s</w:t>
            </w:r>
            <w:r w:rsidR="00EC5064">
              <w:rPr>
                <w:rFonts w:asciiTheme="minorHAnsi" w:hAnsiTheme="minorHAnsi" w:cstheme="minorHAnsi"/>
              </w:rPr>
              <w:t xml:space="preserve"> and </w:t>
            </w:r>
            <w:r w:rsidR="00F63954">
              <w:rPr>
                <w:rFonts w:asciiTheme="minorHAnsi" w:hAnsiTheme="minorHAnsi" w:cstheme="minorHAnsi"/>
              </w:rPr>
              <w:t xml:space="preserve">content management </w:t>
            </w:r>
            <w:r w:rsidR="00BD764C">
              <w:rPr>
                <w:rFonts w:asciiTheme="minorHAnsi" w:hAnsiTheme="minorHAnsi" w:cstheme="minorHAnsi"/>
              </w:rPr>
              <w:t>systems</w:t>
            </w:r>
            <w:r w:rsidR="00AB235B">
              <w:rPr>
                <w:rFonts w:asciiTheme="minorHAnsi" w:hAnsiTheme="minorHAnsi" w:cstheme="minorHAnsi"/>
              </w:rPr>
              <w:t>.</w:t>
            </w:r>
          </w:p>
          <w:p w:rsidRPr="00912CF3" w:rsidR="00E41A52" w:rsidP="00AB235B" w:rsidRDefault="00E41A52" w14:paraId="7311292D" w14:textId="7ECC2BBC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Mar/>
          </w:tcPr>
          <w:p w:rsidRPr="00912CF3" w:rsidR="0052703F" w:rsidRDefault="0052703F" w14:paraId="3406A02E" w14:textId="77777777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Desirable</w:t>
            </w:r>
          </w:p>
        </w:tc>
        <w:tc>
          <w:tcPr>
            <w:tcW w:w="2554" w:type="dxa"/>
            <w:tcMar/>
          </w:tcPr>
          <w:p w:rsidRPr="00912CF3" w:rsidR="0052703F" w:rsidP="00C8324D" w:rsidRDefault="00234694" w14:paraId="45FFB5EA" w14:textId="77777777">
            <w:pPr>
              <w:pStyle w:val="TableParagraph"/>
              <w:spacing w:line="240" w:lineRule="auto"/>
              <w:ind w:right="799"/>
              <w:rPr>
                <w:rFonts w:ascii="Calibri" w:hAnsi="Calibri" w:cs="Calibri" w:asciiTheme="minorAscii" w:hAnsiTheme="minorAscii" w:cstheme="minorAscii"/>
              </w:rPr>
            </w:pPr>
            <w:r w:rsidRPr="00C8324D" w:rsidR="3D8D1A73">
              <w:rPr>
                <w:rFonts w:ascii="Calibri" w:hAnsi="Calibri" w:cs="Calibri" w:asciiTheme="minorAscii" w:hAnsiTheme="minorAscii" w:cstheme="minorAscii"/>
              </w:rPr>
              <w:t>Application Form/ Interview</w:t>
            </w:r>
          </w:p>
          <w:p w:rsidRPr="00912CF3" w:rsidR="0052703F" w:rsidP="00C8324D" w:rsidRDefault="00234694" w14:paraId="5CDEA60C" w14:textId="6A7CC2F5">
            <w:pPr>
              <w:pStyle w:val="TableParagraph"/>
              <w:spacing w:line="248" w:lineRule="exact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bookmarkEnd w:id="0"/>
      <w:tr w:rsidR="00095C40" w:rsidTr="00C8324D" w14:paraId="2525CF4E" w14:textId="77777777">
        <w:trPr>
          <w:trHeight w:val="268"/>
        </w:trPr>
        <w:tc>
          <w:tcPr>
            <w:tcW w:w="6071" w:type="dxa"/>
            <w:tcMar/>
          </w:tcPr>
          <w:p w:rsidRPr="00912CF3" w:rsidR="00095C40" w:rsidP="00095C40" w:rsidRDefault="00095C40" w14:paraId="7F983B99" w14:textId="77777777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Experience of managing campaign budgets, allocating resource effectively to meet objectives</w:t>
            </w:r>
            <w:r>
              <w:rPr>
                <w:rFonts w:asciiTheme="minorHAnsi" w:hAnsiTheme="minorHAnsi" w:cstheme="minorHAnsi"/>
              </w:rPr>
              <w:t>.</w:t>
            </w:r>
          </w:p>
          <w:p w:rsidRPr="00912CF3" w:rsidR="00095C40" w:rsidP="00095C40" w:rsidRDefault="00095C40" w14:paraId="62486C05" w14:textId="77777777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Mar/>
          </w:tcPr>
          <w:p w:rsidRPr="00912CF3" w:rsidR="00095C40" w:rsidP="00095C40" w:rsidRDefault="00095C40" w14:paraId="24516E5B" w14:textId="0E335A77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Desirable</w:t>
            </w:r>
          </w:p>
        </w:tc>
        <w:tc>
          <w:tcPr>
            <w:tcW w:w="2554" w:type="dxa"/>
            <w:tcMar/>
          </w:tcPr>
          <w:p w:rsidRPr="00912CF3" w:rsidR="00095C40" w:rsidP="00C8324D" w:rsidRDefault="00CF116C" w14:paraId="63F7073B" w14:textId="77777777">
            <w:pPr>
              <w:pStyle w:val="TableParagraph"/>
              <w:spacing w:before="1" w:line="240" w:lineRule="auto"/>
              <w:ind w:right="799"/>
              <w:rPr>
                <w:rFonts w:ascii="Calibri" w:hAnsi="Calibri" w:cs="Calibri" w:asciiTheme="minorAscii" w:hAnsiTheme="minorAscii" w:cstheme="minorAscii"/>
              </w:rPr>
            </w:pPr>
            <w:r w:rsidRPr="00C8324D" w:rsidR="7D3E64E9">
              <w:rPr>
                <w:rFonts w:ascii="Calibri" w:hAnsi="Calibri" w:cs="Calibri" w:asciiTheme="minorAscii" w:hAnsiTheme="minorAscii" w:cstheme="minorAscii"/>
              </w:rPr>
              <w:t>Application Form/ Interview</w:t>
            </w:r>
          </w:p>
          <w:p w:rsidRPr="00912CF3" w:rsidR="00095C40" w:rsidP="00C8324D" w:rsidRDefault="00CF116C" w14:paraId="108BD64F" w14:textId="68F76331">
            <w:pPr>
              <w:pStyle w:val="TableParagraph"/>
              <w:spacing w:before="1" w:line="267" w:lineRule="exact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865029" w:rsidR="00095C40" w:rsidTr="00C8324D" w14:paraId="1B38F1CD" w14:textId="77777777">
        <w:trPr>
          <w:trHeight w:val="537"/>
        </w:trPr>
        <w:tc>
          <w:tcPr>
            <w:tcW w:w="6071" w:type="dxa"/>
            <w:tcMar/>
          </w:tcPr>
          <w:p w:rsidRPr="00865029" w:rsidR="00095C40" w:rsidP="00095C40" w:rsidRDefault="00095C40" w14:paraId="795ADCFB" w14:textId="5E97D0E1">
            <w:pPr>
              <w:pStyle w:val="TableParagraph"/>
              <w:rPr>
                <w:rFonts w:asciiTheme="minorHAnsi" w:hAnsiTheme="minorHAnsi" w:cstheme="minorHAnsi"/>
              </w:rPr>
            </w:pPr>
            <w:r w:rsidRPr="00087165">
              <w:rPr>
                <w:rFonts w:asciiTheme="minorHAnsi" w:hAnsiTheme="minorHAnsi" w:cstheme="minorHAnsi"/>
              </w:rPr>
              <w:t xml:space="preserve">Experience of </w:t>
            </w:r>
            <w:r>
              <w:rPr>
                <w:rFonts w:asciiTheme="minorHAnsi" w:hAnsiTheme="minorHAnsi" w:cstheme="minorHAnsi"/>
              </w:rPr>
              <w:t xml:space="preserve">student recruitment </w:t>
            </w:r>
            <w:r w:rsidRPr="00087165">
              <w:rPr>
                <w:rFonts w:asciiTheme="minorHAnsi" w:hAnsiTheme="minorHAnsi" w:cstheme="minorHAnsi"/>
              </w:rPr>
              <w:t>marketing within a higher education context</w:t>
            </w:r>
            <w:r w:rsidR="00067B6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16" w:type="dxa"/>
            <w:tcMar/>
          </w:tcPr>
          <w:p w:rsidRPr="00865029" w:rsidR="00095C40" w:rsidP="00095C40" w:rsidRDefault="00095C40" w14:paraId="317787B8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865029">
              <w:rPr>
                <w:rFonts w:asciiTheme="minorHAnsi" w:hAnsiTheme="minorHAnsi" w:cstheme="minorHAnsi"/>
              </w:rPr>
              <w:t>Desirable</w:t>
            </w:r>
          </w:p>
        </w:tc>
        <w:tc>
          <w:tcPr>
            <w:tcW w:w="2554" w:type="dxa"/>
            <w:tcMar/>
          </w:tcPr>
          <w:p w:rsidRPr="00912CF3" w:rsidR="00A943E2" w:rsidP="00A943E2" w:rsidRDefault="00A943E2" w14:paraId="04CC8815" w14:textId="77777777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Supporting Statements/</w:t>
            </w:r>
          </w:p>
          <w:p w:rsidRPr="00865029" w:rsidR="00095C40" w:rsidP="00A943E2" w:rsidRDefault="00A943E2" w14:paraId="3BD46300" w14:textId="358D53C3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912CF3">
              <w:rPr>
                <w:rFonts w:asciiTheme="minorHAnsi" w:hAnsiTheme="minorHAnsi" w:cstheme="minorHAnsi"/>
              </w:rPr>
              <w:t>Interview</w:t>
            </w:r>
          </w:p>
        </w:tc>
      </w:tr>
    </w:tbl>
    <w:p w:rsidRPr="00865029" w:rsidR="00ED720F" w:rsidP="00FD3489" w:rsidRDefault="00ED720F" w14:paraId="4101652C" w14:textId="77777777">
      <w:pPr>
        <w:pStyle w:val="BodyText"/>
        <w:spacing w:before="56"/>
      </w:pPr>
    </w:p>
    <w:p w:rsidR="00ED720F" w:rsidRDefault="00FD3489" w14:paraId="26E2967A" w14:textId="77777777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</w:pPr>
      <w:r>
        <w:rPr>
          <w:b/>
        </w:rPr>
        <w:t xml:space="preserve">Application Form </w:t>
      </w:r>
      <w:r>
        <w:t>– assessed against the application form, curriculum vitae and letter of support. Applicants will not be asked to answer a specific supporting statement. Normally used to evaluate factual evidence eg award of a qualification. Will be “scored” as part of the shortlisting</w:t>
      </w:r>
      <w:r>
        <w:rPr>
          <w:spacing w:val="-28"/>
        </w:rPr>
        <w:t xml:space="preserve"> </w:t>
      </w:r>
      <w:r>
        <w:t>process.</w:t>
      </w:r>
    </w:p>
    <w:p w:rsidR="00ED720F" w:rsidRDefault="00FD3489" w14:paraId="58BEED9C" w14:textId="77777777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spacing w:before="3" w:line="237" w:lineRule="auto"/>
        <w:ind w:right="481"/>
      </w:pPr>
      <w:r>
        <w:rPr>
          <w:b/>
        </w:rPr>
        <w:t xml:space="preserve">Supporting Statements </w:t>
      </w:r>
      <w:r>
        <w:t>- applicants are asked to provide a statement to demonstrate how they meet the criteria. The response will be “scored” as part of the shortlisting</w:t>
      </w:r>
      <w:r>
        <w:rPr>
          <w:spacing w:val="-13"/>
        </w:rPr>
        <w:t xml:space="preserve"> </w:t>
      </w:r>
      <w:r>
        <w:t>process.</w:t>
      </w:r>
    </w:p>
    <w:p w:rsidR="00ED720F" w:rsidRDefault="00FD3489" w14:paraId="050C3A89" w14:textId="77777777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spacing w:before="2"/>
        <w:ind w:right="1056"/>
      </w:pPr>
      <w:r>
        <w:rPr>
          <w:b/>
        </w:rPr>
        <w:t xml:space="preserve">Interview </w:t>
      </w:r>
      <w:r>
        <w:t>– assessed during the interview process by either competency based interview questions, tests, presentation</w:t>
      </w:r>
      <w:r>
        <w:rPr>
          <w:spacing w:val="-3"/>
        </w:rPr>
        <w:t xml:space="preserve"> </w:t>
      </w:r>
      <w:r>
        <w:t>etc.</w:t>
      </w:r>
    </w:p>
    <w:sectPr w:rsidR="00ED720F">
      <w:type w:val="continuous"/>
      <w:pgSz w:w="11910" w:h="16840" w:orient="portrait"/>
      <w:pgMar w:top="54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046BAF"/>
    <w:multiLevelType w:val="hybridMultilevel"/>
    <w:tmpl w:val="CD02496A"/>
    <w:lvl w:ilvl="0" w:tplc="D95ACD8E">
      <w:numFmt w:val="bullet"/>
      <w:lvlText w:val=""/>
      <w:lvlJc w:val="left"/>
      <w:pPr>
        <w:ind w:left="1260" w:hanging="360"/>
      </w:pPr>
      <w:rPr>
        <w:rFonts w:hint="default" w:ascii="Symbol" w:hAnsi="Symbol" w:eastAsia="Symbol" w:cs="Symbol"/>
        <w:w w:val="100"/>
        <w:sz w:val="22"/>
        <w:szCs w:val="22"/>
        <w:lang w:val="en-GB" w:eastAsia="en-GB" w:bidi="en-GB"/>
      </w:rPr>
    </w:lvl>
    <w:lvl w:ilvl="1" w:tplc="6868D85E">
      <w:numFmt w:val="bullet"/>
      <w:lvlText w:val="•"/>
      <w:lvlJc w:val="left"/>
      <w:pPr>
        <w:ind w:left="2160" w:hanging="360"/>
      </w:pPr>
      <w:rPr>
        <w:rFonts w:hint="default"/>
        <w:lang w:val="en-GB" w:eastAsia="en-GB" w:bidi="en-GB"/>
      </w:rPr>
    </w:lvl>
    <w:lvl w:ilvl="2" w:tplc="22F2100E">
      <w:numFmt w:val="bullet"/>
      <w:lvlText w:val="•"/>
      <w:lvlJc w:val="left"/>
      <w:pPr>
        <w:ind w:left="3061" w:hanging="360"/>
      </w:pPr>
      <w:rPr>
        <w:rFonts w:hint="default"/>
        <w:lang w:val="en-GB" w:eastAsia="en-GB" w:bidi="en-GB"/>
      </w:rPr>
    </w:lvl>
    <w:lvl w:ilvl="3" w:tplc="69DA38DE">
      <w:numFmt w:val="bullet"/>
      <w:lvlText w:val="•"/>
      <w:lvlJc w:val="left"/>
      <w:pPr>
        <w:ind w:left="3961" w:hanging="360"/>
      </w:pPr>
      <w:rPr>
        <w:rFonts w:hint="default"/>
        <w:lang w:val="en-GB" w:eastAsia="en-GB" w:bidi="en-GB"/>
      </w:rPr>
    </w:lvl>
    <w:lvl w:ilvl="4" w:tplc="0D48ED4C">
      <w:numFmt w:val="bullet"/>
      <w:lvlText w:val="•"/>
      <w:lvlJc w:val="left"/>
      <w:pPr>
        <w:ind w:left="4862" w:hanging="360"/>
      </w:pPr>
      <w:rPr>
        <w:rFonts w:hint="default"/>
        <w:lang w:val="en-GB" w:eastAsia="en-GB" w:bidi="en-GB"/>
      </w:rPr>
    </w:lvl>
    <w:lvl w:ilvl="5" w:tplc="32147D80">
      <w:numFmt w:val="bullet"/>
      <w:lvlText w:val="•"/>
      <w:lvlJc w:val="left"/>
      <w:pPr>
        <w:ind w:left="5763" w:hanging="360"/>
      </w:pPr>
      <w:rPr>
        <w:rFonts w:hint="default"/>
        <w:lang w:val="en-GB" w:eastAsia="en-GB" w:bidi="en-GB"/>
      </w:rPr>
    </w:lvl>
    <w:lvl w:ilvl="6" w:tplc="2682A1C4">
      <w:numFmt w:val="bullet"/>
      <w:lvlText w:val="•"/>
      <w:lvlJc w:val="left"/>
      <w:pPr>
        <w:ind w:left="6663" w:hanging="360"/>
      </w:pPr>
      <w:rPr>
        <w:rFonts w:hint="default"/>
        <w:lang w:val="en-GB" w:eastAsia="en-GB" w:bidi="en-GB"/>
      </w:rPr>
    </w:lvl>
    <w:lvl w:ilvl="7" w:tplc="4320AB5C">
      <w:numFmt w:val="bullet"/>
      <w:lvlText w:val="•"/>
      <w:lvlJc w:val="left"/>
      <w:pPr>
        <w:ind w:left="7564" w:hanging="360"/>
      </w:pPr>
      <w:rPr>
        <w:rFonts w:hint="default"/>
        <w:lang w:val="en-GB" w:eastAsia="en-GB" w:bidi="en-GB"/>
      </w:rPr>
    </w:lvl>
    <w:lvl w:ilvl="8" w:tplc="88B62716">
      <w:numFmt w:val="bullet"/>
      <w:lvlText w:val="•"/>
      <w:lvlJc w:val="left"/>
      <w:pPr>
        <w:ind w:left="8465" w:hanging="360"/>
      </w:pPr>
      <w:rPr>
        <w:rFonts w:hint="default"/>
        <w:lang w:val="en-GB" w:eastAsia="en-GB" w:bidi="en-GB"/>
      </w:rPr>
    </w:lvl>
  </w:abstractNum>
  <w:num w:numId="1" w16cid:durableId="45025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0F"/>
    <w:rsid w:val="00011AD9"/>
    <w:rsid w:val="000247CB"/>
    <w:rsid w:val="00037022"/>
    <w:rsid w:val="00044208"/>
    <w:rsid w:val="00055DC1"/>
    <w:rsid w:val="00067B63"/>
    <w:rsid w:val="0007770F"/>
    <w:rsid w:val="0009224B"/>
    <w:rsid w:val="00095C40"/>
    <w:rsid w:val="000B0075"/>
    <w:rsid w:val="000D4428"/>
    <w:rsid w:val="001056DE"/>
    <w:rsid w:val="00114840"/>
    <w:rsid w:val="0012609B"/>
    <w:rsid w:val="0013117F"/>
    <w:rsid w:val="001337A7"/>
    <w:rsid w:val="00142145"/>
    <w:rsid w:val="00147257"/>
    <w:rsid w:val="001729B2"/>
    <w:rsid w:val="00184511"/>
    <w:rsid w:val="001A04B1"/>
    <w:rsid w:val="001B4691"/>
    <w:rsid w:val="001B51B8"/>
    <w:rsid w:val="001D1ED9"/>
    <w:rsid w:val="001D792A"/>
    <w:rsid w:val="001E4370"/>
    <w:rsid w:val="001F0EEE"/>
    <w:rsid w:val="00234694"/>
    <w:rsid w:val="0023608A"/>
    <w:rsid w:val="00254E65"/>
    <w:rsid w:val="002902E0"/>
    <w:rsid w:val="00295AB1"/>
    <w:rsid w:val="002B3C5E"/>
    <w:rsid w:val="002D070D"/>
    <w:rsid w:val="002D6CD5"/>
    <w:rsid w:val="002E24BB"/>
    <w:rsid w:val="00342B14"/>
    <w:rsid w:val="003542DB"/>
    <w:rsid w:val="0039354D"/>
    <w:rsid w:val="00394DF7"/>
    <w:rsid w:val="003B0447"/>
    <w:rsid w:val="003E2275"/>
    <w:rsid w:val="003E4D6A"/>
    <w:rsid w:val="00420702"/>
    <w:rsid w:val="00442B39"/>
    <w:rsid w:val="0046500B"/>
    <w:rsid w:val="00475F76"/>
    <w:rsid w:val="0048210E"/>
    <w:rsid w:val="004A57D5"/>
    <w:rsid w:val="004B496D"/>
    <w:rsid w:val="004C6BEF"/>
    <w:rsid w:val="004F772F"/>
    <w:rsid w:val="0052703F"/>
    <w:rsid w:val="00527378"/>
    <w:rsid w:val="00533B7F"/>
    <w:rsid w:val="00577457"/>
    <w:rsid w:val="005C0BBF"/>
    <w:rsid w:val="005C3F81"/>
    <w:rsid w:val="005E4885"/>
    <w:rsid w:val="00611B0E"/>
    <w:rsid w:val="00626DCF"/>
    <w:rsid w:val="006A1164"/>
    <w:rsid w:val="006E63AA"/>
    <w:rsid w:val="006F235F"/>
    <w:rsid w:val="006F7567"/>
    <w:rsid w:val="007408AE"/>
    <w:rsid w:val="00740C4A"/>
    <w:rsid w:val="007568AA"/>
    <w:rsid w:val="007586A6"/>
    <w:rsid w:val="007767D4"/>
    <w:rsid w:val="007862A8"/>
    <w:rsid w:val="0079597F"/>
    <w:rsid w:val="007B0469"/>
    <w:rsid w:val="007E1C63"/>
    <w:rsid w:val="00801271"/>
    <w:rsid w:val="00803F7D"/>
    <w:rsid w:val="00865029"/>
    <w:rsid w:val="00885DD5"/>
    <w:rsid w:val="008872DA"/>
    <w:rsid w:val="008A3B6D"/>
    <w:rsid w:val="008B2A4E"/>
    <w:rsid w:val="008C06A9"/>
    <w:rsid w:val="008D36F1"/>
    <w:rsid w:val="008D4B65"/>
    <w:rsid w:val="008E2959"/>
    <w:rsid w:val="009048B9"/>
    <w:rsid w:val="0091080A"/>
    <w:rsid w:val="00912CF3"/>
    <w:rsid w:val="00913168"/>
    <w:rsid w:val="00916044"/>
    <w:rsid w:val="0092360D"/>
    <w:rsid w:val="00931A3C"/>
    <w:rsid w:val="009340B1"/>
    <w:rsid w:val="00934B39"/>
    <w:rsid w:val="00934EC5"/>
    <w:rsid w:val="00963E86"/>
    <w:rsid w:val="009B17B7"/>
    <w:rsid w:val="009B5337"/>
    <w:rsid w:val="009D0260"/>
    <w:rsid w:val="009E5542"/>
    <w:rsid w:val="009F328D"/>
    <w:rsid w:val="00A44A92"/>
    <w:rsid w:val="00A76247"/>
    <w:rsid w:val="00A943E2"/>
    <w:rsid w:val="00AB18EF"/>
    <w:rsid w:val="00AB235B"/>
    <w:rsid w:val="00AB3829"/>
    <w:rsid w:val="00AC17C2"/>
    <w:rsid w:val="00AD1E61"/>
    <w:rsid w:val="00B13ECD"/>
    <w:rsid w:val="00B205F3"/>
    <w:rsid w:val="00B2233D"/>
    <w:rsid w:val="00B25AD5"/>
    <w:rsid w:val="00B34E85"/>
    <w:rsid w:val="00B44DDD"/>
    <w:rsid w:val="00B52F1C"/>
    <w:rsid w:val="00B70517"/>
    <w:rsid w:val="00B83B45"/>
    <w:rsid w:val="00B84141"/>
    <w:rsid w:val="00BA0862"/>
    <w:rsid w:val="00BD764C"/>
    <w:rsid w:val="00BF41F3"/>
    <w:rsid w:val="00C05C64"/>
    <w:rsid w:val="00C161D8"/>
    <w:rsid w:val="00C20F2D"/>
    <w:rsid w:val="00C3013F"/>
    <w:rsid w:val="00C533DD"/>
    <w:rsid w:val="00C63075"/>
    <w:rsid w:val="00C646AE"/>
    <w:rsid w:val="00C70533"/>
    <w:rsid w:val="00C73066"/>
    <w:rsid w:val="00C8324D"/>
    <w:rsid w:val="00CA4218"/>
    <w:rsid w:val="00CE49E8"/>
    <w:rsid w:val="00CF116C"/>
    <w:rsid w:val="00D76E44"/>
    <w:rsid w:val="00DB27B4"/>
    <w:rsid w:val="00DC47BD"/>
    <w:rsid w:val="00DE4FB6"/>
    <w:rsid w:val="00E02092"/>
    <w:rsid w:val="00E043C0"/>
    <w:rsid w:val="00E17C3E"/>
    <w:rsid w:val="00E20A9C"/>
    <w:rsid w:val="00E41A52"/>
    <w:rsid w:val="00E42649"/>
    <w:rsid w:val="00E546F1"/>
    <w:rsid w:val="00E63470"/>
    <w:rsid w:val="00E656F2"/>
    <w:rsid w:val="00E8456B"/>
    <w:rsid w:val="00EC5064"/>
    <w:rsid w:val="00ED720F"/>
    <w:rsid w:val="00EE5B7A"/>
    <w:rsid w:val="00EF75C4"/>
    <w:rsid w:val="00F10307"/>
    <w:rsid w:val="00F25760"/>
    <w:rsid w:val="00F36AF5"/>
    <w:rsid w:val="00F40450"/>
    <w:rsid w:val="00F45613"/>
    <w:rsid w:val="00F47785"/>
    <w:rsid w:val="00F54117"/>
    <w:rsid w:val="00F63954"/>
    <w:rsid w:val="00F82EBB"/>
    <w:rsid w:val="00F836C9"/>
    <w:rsid w:val="00FD3489"/>
    <w:rsid w:val="00FD5F33"/>
    <w:rsid w:val="0456CA78"/>
    <w:rsid w:val="05ECC4F4"/>
    <w:rsid w:val="390F238E"/>
    <w:rsid w:val="3920FE9E"/>
    <w:rsid w:val="3A4C5366"/>
    <w:rsid w:val="3D8D1A73"/>
    <w:rsid w:val="4C4DEEBF"/>
    <w:rsid w:val="4C9227A3"/>
    <w:rsid w:val="51921C7A"/>
    <w:rsid w:val="5290BD14"/>
    <w:rsid w:val="53F588A2"/>
    <w:rsid w:val="54CE3DC6"/>
    <w:rsid w:val="56F06DE3"/>
    <w:rsid w:val="5B2E2AA1"/>
    <w:rsid w:val="60CD7BAE"/>
    <w:rsid w:val="689D9374"/>
    <w:rsid w:val="6CF59C9F"/>
    <w:rsid w:val="77B0357F"/>
    <w:rsid w:val="7D3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2B8D"/>
  <w15:docId w15:val="{72927FDD-3127-4637-91AC-D93DAAE3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2292" w:right="1863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ListParagraph">
    <w:name w:val="List Paragraph"/>
    <w:basedOn w:val="Normal"/>
    <w:uiPriority w:val="1"/>
    <w:qFormat/>
    <w:pPr>
      <w:spacing w:before="1"/>
      <w:ind w:left="1260" w:right="261" w:hanging="360"/>
    </w:pPr>
  </w:style>
  <w:style w:type="paragraph" w:styleId="TableParagraph" w:customStyle="1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7291C62759E41A5EF30E202512080" ma:contentTypeVersion="8" ma:contentTypeDescription="Create a new document." ma:contentTypeScope="" ma:versionID="8446c175e19b09cbd5096b412e80a7b6">
  <xsd:schema xmlns:xsd="http://www.w3.org/2001/XMLSchema" xmlns:xs="http://www.w3.org/2001/XMLSchema" xmlns:p="http://schemas.microsoft.com/office/2006/metadata/properties" xmlns:ns2="10f115f1-699f-4fc0-bcaf-eda78024b7cd" xmlns:ns3="7fe9f710-13dd-48bf-9afc-c7c0ace49b9d" targetNamespace="http://schemas.microsoft.com/office/2006/metadata/properties" ma:root="true" ma:fieldsID="22c160c403b25b4dc87e2d0d63bc318a" ns2:_="" ns3:_="">
    <xsd:import namespace="10f115f1-699f-4fc0-bcaf-eda78024b7cd"/>
    <xsd:import namespace="7fe9f710-13dd-48bf-9afc-c7c0ace49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15f1-699f-4fc0-bcaf-eda78024b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f710-13dd-48bf-9afc-c7c0ace49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e9f710-13dd-48bf-9afc-c7c0ace49b9d">
      <UserInfo>
        <DisplayName>Lloyd, Lucy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DC137-771E-4A69-941C-F70572847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115f1-699f-4fc0-bcaf-eda78024b7cd"/>
    <ds:schemaRef ds:uri="7fe9f710-13dd-48bf-9afc-c7c0ace49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F7DCA-1B66-49AF-839F-F9AB02227611}">
  <ds:schemaRefs>
    <ds:schemaRef ds:uri="http://schemas.microsoft.com/office/2006/metadata/properties"/>
    <ds:schemaRef ds:uri="http://schemas.microsoft.com/office/infopath/2007/PartnerControls"/>
    <ds:schemaRef ds:uri="7fe9f710-13dd-48bf-9afc-c7c0ace49b9d"/>
  </ds:schemaRefs>
</ds:datastoreItem>
</file>

<file path=customXml/itemProps3.xml><?xml version="1.0" encoding="utf-8"?>
<ds:datastoreItem xmlns:ds="http://schemas.openxmlformats.org/officeDocument/2006/customXml" ds:itemID="{22821AF7-F79F-4A3B-A617-B1028077194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Lancaster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jennerk</dc:creator>
  <keywords/>
  <lastModifiedBy>Knowles, Rachel</lastModifiedBy>
  <revision>140</revision>
  <dcterms:created xsi:type="dcterms:W3CDTF">2022-07-08T00:07:00.0000000Z</dcterms:created>
  <dcterms:modified xsi:type="dcterms:W3CDTF">2024-05-29T10:04:11.0289985Z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2020-02-18T00:00:00Z</vt:filetime>
  </property>
  <property fmtid="{D5CDD505-2E9C-101B-9397-08002B2CF9AE}" pid="5" name="ContentTypeId">
    <vt:lpwstr>0x0101001017291C62759E41A5EF30E202512080</vt:lpwstr>
  </property>
</Properties>
</file>