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F6CE1" w:rsidRPr="006F4072" w:rsidRDefault="00414F99" w:rsidP="00414F99">
      <w:pPr>
        <w:jc w:val="right"/>
        <w:rPr>
          <w:rFonts w:ascii="Calibri" w:hAnsi="Calibri"/>
          <w:szCs w:val="22"/>
        </w:rPr>
      </w:pPr>
      <w:r>
        <w:rPr>
          <w:noProof/>
          <w:lang w:val="en-GB"/>
        </w:rPr>
        <w:drawing>
          <wp:inline distT="0" distB="0" distL="0" distR="0" wp14:anchorId="20C6D772" wp14:editId="53288C63">
            <wp:extent cx="2907030" cy="914400"/>
            <wp:effectExtent l="0" t="0" r="7620" b="0"/>
            <wp:docPr id="1" name="Picture 1" descr="C:\Users\jennerk\AppData\Local\Microsoft\Windows\Temporary Internet Files\Content.Outlook\XLJMDCHH\LU - Logo - Positive (CMYK) (2).jpg" title="Lancaster University Logo"/>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030" cy="914400"/>
                    </a:xfrm>
                    <a:prstGeom prst="rect">
                      <a:avLst/>
                    </a:prstGeom>
                    <a:noFill/>
                    <a:ln>
                      <a:noFill/>
                    </a:ln>
                  </pic:spPr>
                </pic:pic>
              </a:graphicData>
            </a:graphic>
          </wp:inline>
        </w:drawing>
      </w:r>
    </w:p>
    <w:p w14:paraId="0A37501D" w14:textId="77777777" w:rsidR="00A02069" w:rsidRPr="006F4072" w:rsidRDefault="00A02069" w:rsidP="0097729E">
      <w:pPr>
        <w:rPr>
          <w:rFonts w:ascii="Calibri" w:hAnsi="Calibri"/>
          <w:szCs w:val="22"/>
        </w:rPr>
      </w:pPr>
    </w:p>
    <w:p w14:paraId="5DAB6C7B" w14:textId="281D03D5" w:rsidR="000F6CE1" w:rsidRPr="006F4072" w:rsidRDefault="002865AE" w:rsidP="129608BF">
      <w:pPr>
        <w:jc w:val="center"/>
        <w:rPr>
          <w:rFonts w:ascii="Calibri" w:hAnsi="Calibri"/>
          <w:b/>
          <w:bCs/>
        </w:rPr>
      </w:pPr>
      <w:r w:rsidRPr="129608BF">
        <w:rPr>
          <w:rFonts w:ascii="Calibri" w:hAnsi="Calibri"/>
          <w:b/>
          <w:bCs/>
        </w:rPr>
        <w:t>JOB DESCRIPTION</w:t>
      </w:r>
    </w:p>
    <w:p w14:paraId="02EB378F" w14:textId="77777777" w:rsidR="00A02069" w:rsidRPr="006F4072" w:rsidRDefault="00A02069" w:rsidP="0097729E">
      <w:pPr>
        <w:rPr>
          <w:rFonts w:ascii="Calibri" w:hAnsi="Calibr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ajor Duties table"/>
      </w:tblPr>
      <w:tblGrid>
        <w:gridCol w:w="7244"/>
        <w:gridCol w:w="3215"/>
      </w:tblGrid>
      <w:tr w:rsidR="00A02069" w:rsidRPr="006F4072" w14:paraId="6D8F34CE" w14:textId="77777777" w:rsidTr="000D364C">
        <w:tc>
          <w:tcPr>
            <w:tcW w:w="7308" w:type="dxa"/>
            <w:vAlign w:val="center"/>
          </w:tcPr>
          <w:p w14:paraId="47FA345A" w14:textId="755899A9" w:rsidR="00A02069" w:rsidRPr="006F4072" w:rsidRDefault="00A02069" w:rsidP="00857F0A">
            <w:pPr>
              <w:rPr>
                <w:rFonts w:ascii="Calibri" w:hAnsi="Calibri"/>
                <w:szCs w:val="22"/>
              </w:rPr>
            </w:pPr>
            <w:r w:rsidRPr="006F4072">
              <w:rPr>
                <w:rFonts w:ascii="Calibri" w:hAnsi="Calibri"/>
                <w:b/>
                <w:szCs w:val="22"/>
              </w:rPr>
              <w:t>Job Title:</w:t>
            </w:r>
            <w:r w:rsidRPr="006F4072">
              <w:rPr>
                <w:rFonts w:ascii="Calibri" w:hAnsi="Calibri"/>
                <w:szCs w:val="22"/>
              </w:rPr>
              <w:tab/>
            </w:r>
            <w:sdt>
              <w:sdtPr>
                <w:rPr>
                  <w:rFonts w:ascii="Calibri" w:hAnsi="Calibri"/>
                  <w:szCs w:val="22"/>
                </w:rPr>
                <w:id w:val="158695594"/>
                <w:placeholder>
                  <w:docPart w:val="790B4056071343AFB8EAE1E49EB942B6"/>
                </w:placeholder>
              </w:sdtPr>
              <w:sdtContent>
                <w:r w:rsidR="006D1177">
                  <w:rPr>
                    <w:rFonts w:ascii="Calibri" w:hAnsi="Calibri" w:cs="Tahoma"/>
                    <w:szCs w:val="22"/>
                  </w:rPr>
                  <w:t xml:space="preserve">Senior Research Associate </w:t>
                </w:r>
                <w:r w:rsidR="00010DEC">
                  <w:rPr>
                    <w:rFonts w:ascii="Calibri" w:hAnsi="Calibri" w:cs="Tahoma"/>
                    <w:szCs w:val="22"/>
                  </w:rPr>
                  <w:t>i</w:t>
                </w:r>
                <w:r w:rsidR="006D1177">
                  <w:rPr>
                    <w:rFonts w:ascii="Calibri" w:hAnsi="Calibri" w:cs="Tahoma"/>
                    <w:szCs w:val="22"/>
                  </w:rPr>
                  <w:t xml:space="preserve">n </w:t>
                </w:r>
                <w:r w:rsidR="00C33760">
                  <w:rPr>
                    <w:rFonts w:ascii="Calibri" w:hAnsi="Calibri" w:cs="Tahoma"/>
                    <w:szCs w:val="22"/>
                  </w:rPr>
                  <w:t xml:space="preserve">the </w:t>
                </w:r>
                <w:r w:rsidR="002957A5">
                  <w:rPr>
                    <w:rFonts w:ascii="Calibri" w:hAnsi="Calibri" w:cs="Tahoma"/>
                    <w:szCs w:val="22"/>
                  </w:rPr>
                  <w:t>Tropospheric</w:t>
                </w:r>
                <w:r w:rsidR="006D1177">
                  <w:rPr>
                    <w:rFonts w:ascii="Calibri" w:hAnsi="Calibri" w:cs="Tahoma"/>
                    <w:szCs w:val="22"/>
                  </w:rPr>
                  <w:t xml:space="preserve"> </w:t>
                </w:r>
                <w:r w:rsidR="002957A5">
                  <w:rPr>
                    <w:rFonts w:ascii="Calibri" w:hAnsi="Calibri" w:cs="Tahoma"/>
                    <w:szCs w:val="22"/>
                  </w:rPr>
                  <w:t xml:space="preserve">Impacts of a Future </w:t>
                </w:r>
                <w:r w:rsidR="006D1177">
                  <w:rPr>
                    <w:rFonts w:ascii="Calibri" w:hAnsi="Calibri" w:cs="Tahoma"/>
                    <w:szCs w:val="22"/>
                  </w:rPr>
                  <w:t>Hydrogen</w:t>
                </w:r>
              </w:sdtContent>
            </w:sdt>
            <w:r w:rsidR="002957A5">
              <w:rPr>
                <w:rFonts w:ascii="Calibri" w:hAnsi="Calibri"/>
                <w:szCs w:val="22"/>
              </w:rPr>
              <w:t xml:space="preserve"> Economy</w:t>
            </w:r>
          </w:p>
        </w:tc>
        <w:tc>
          <w:tcPr>
            <w:tcW w:w="3240" w:type="dxa"/>
            <w:vAlign w:val="center"/>
          </w:tcPr>
          <w:p w14:paraId="2DCCA9A0" w14:textId="747DF960" w:rsidR="00A02069" w:rsidRPr="006F4072" w:rsidRDefault="00A02069" w:rsidP="00AF238A">
            <w:pPr>
              <w:rPr>
                <w:rFonts w:ascii="Calibri" w:hAnsi="Calibri"/>
                <w:szCs w:val="22"/>
              </w:rPr>
            </w:pPr>
            <w:r w:rsidRPr="006F4072">
              <w:rPr>
                <w:rFonts w:ascii="Calibri" w:hAnsi="Calibri"/>
                <w:b/>
                <w:szCs w:val="22"/>
              </w:rPr>
              <w:t>Present Grade:</w:t>
            </w:r>
            <w:r w:rsidRPr="006F4072">
              <w:rPr>
                <w:rFonts w:ascii="Calibri" w:hAnsi="Calibri"/>
                <w:szCs w:val="22"/>
              </w:rPr>
              <w:tab/>
            </w:r>
            <w:sdt>
              <w:sdtPr>
                <w:rPr>
                  <w:rFonts w:ascii="Calibri" w:hAnsi="Calibri"/>
                  <w:szCs w:val="22"/>
                </w:rPr>
                <w:id w:val="158695616"/>
                <w:placeholder>
                  <w:docPart w:val="D25DAED7B7904994AC9275148A4828A2"/>
                </w:placeholder>
              </w:sdtPr>
              <w:sdtContent>
                <w:r w:rsidR="006D1177">
                  <w:rPr>
                    <w:rFonts w:ascii="Calibri" w:hAnsi="Calibri"/>
                    <w:szCs w:val="22"/>
                  </w:rPr>
                  <w:t>7</w:t>
                </w:r>
              </w:sdtContent>
            </w:sdt>
          </w:p>
        </w:tc>
      </w:tr>
      <w:tr w:rsidR="00A02069" w:rsidRPr="006F4072" w14:paraId="49A03C87" w14:textId="77777777" w:rsidTr="00857F0A">
        <w:trPr>
          <w:trHeight w:val="467"/>
        </w:trPr>
        <w:tc>
          <w:tcPr>
            <w:tcW w:w="10548" w:type="dxa"/>
            <w:gridSpan w:val="2"/>
            <w:vAlign w:val="center"/>
          </w:tcPr>
          <w:p w14:paraId="437F61B1" w14:textId="11BF4835" w:rsidR="00A02069" w:rsidRPr="006F4072" w:rsidRDefault="00A02069" w:rsidP="00162C8B">
            <w:pPr>
              <w:rPr>
                <w:rFonts w:ascii="Calibri" w:hAnsi="Calibri"/>
                <w:szCs w:val="22"/>
              </w:rPr>
            </w:pPr>
            <w:r w:rsidRPr="006F4072">
              <w:rPr>
                <w:rFonts w:ascii="Calibri" w:hAnsi="Calibri"/>
                <w:b/>
                <w:szCs w:val="22"/>
              </w:rPr>
              <w:t>Department</w:t>
            </w:r>
            <w:r w:rsidR="00010DEC">
              <w:rPr>
                <w:rFonts w:ascii="Calibri" w:hAnsi="Calibri"/>
                <w:b/>
                <w:szCs w:val="22"/>
              </w:rPr>
              <w:t>/College</w:t>
            </w:r>
            <w:r w:rsidRPr="006F4072">
              <w:rPr>
                <w:rFonts w:ascii="Calibri" w:hAnsi="Calibri"/>
                <w:b/>
                <w:szCs w:val="22"/>
              </w:rPr>
              <w:t>:</w:t>
            </w:r>
            <w:r w:rsidRPr="006F4072">
              <w:rPr>
                <w:rFonts w:ascii="Calibri" w:hAnsi="Calibri"/>
                <w:szCs w:val="22"/>
              </w:rPr>
              <w:tab/>
            </w:r>
            <w:r w:rsidRPr="006F4072">
              <w:rPr>
                <w:rFonts w:ascii="Calibri" w:hAnsi="Calibri"/>
                <w:szCs w:val="22"/>
              </w:rPr>
              <w:tab/>
            </w:r>
            <w:sdt>
              <w:sdtPr>
                <w:rPr>
                  <w:rFonts w:ascii="Calibri" w:hAnsi="Calibri"/>
                  <w:szCs w:val="22"/>
                </w:rPr>
                <w:id w:val="158695595"/>
                <w:placeholder>
                  <w:docPart w:val="AB2E6DC53DCB455CB98B5079DF4479E9"/>
                </w:placeholder>
              </w:sdtPr>
              <w:sdtContent>
                <w:r w:rsidR="006D1177">
                  <w:rPr>
                    <w:rFonts w:ascii="Calibri" w:hAnsi="Calibri"/>
                    <w:szCs w:val="22"/>
                  </w:rPr>
                  <w:t>Lancaster Environment Centre</w:t>
                </w:r>
              </w:sdtContent>
            </w:sdt>
          </w:p>
        </w:tc>
      </w:tr>
      <w:tr w:rsidR="00A02069" w:rsidRPr="006F4072" w14:paraId="7C17D154" w14:textId="77777777" w:rsidTr="000D364C">
        <w:tc>
          <w:tcPr>
            <w:tcW w:w="10548" w:type="dxa"/>
            <w:gridSpan w:val="2"/>
            <w:vAlign w:val="center"/>
          </w:tcPr>
          <w:p w14:paraId="47994750" w14:textId="78B60DC4" w:rsidR="00A02069" w:rsidRPr="006F4072" w:rsidRDefault="00A02069" w:rsidP="00162C8B">
            <w:pPr>
              <w:rPr>
                <w:rFonts w:ascii="Calibri" w:hAnsi="Calibri"/>
                <w:szCs w:val="22"/>
              </w:rPr>
            </w:pPr>
            <w:r w:rsidRPr="006F4072">
              <w:rPr>
                <w:rFonts w:ascii="Calibri" w:hAnsi="Calibri"/>
                <w:b/>
                <w:szCs w:val="22"/>
              </w:rPr>
              <w:t>Directly responsible to:</w:t>
            </w:r>
            <w:r w:rsidRPr="006F4072">
              <w:rPr>
                <w:rFonts w:ascii="Calibri" w:hAnsi="Calibri"/>
                <w:szCs w:val="22"/>
              </w:rPr>
              <w:tab/>
            </w:r>
            <w:r w:rsidRPr="006F4072">
              <w:rPr>
                <w:rFonts w:ascii="Calibri" w:hAnsi="Calibri"/>
                <w:szCs w:val="22"/>
              </w:rPr>
              <w:tab/>
            </w:r>
            <w:sdt>
              <w:sdtPr>
                <w:rPr>
                  <w:rFonts w:ascii="Calibri" w:hAnsi="Calibri"/>
                  <w:szCs w:val="22"/>
                </w:rPr>
                <w:id w:val="158695598"/>
                <w:placeholder>
                  <w:docPart w:val="A781884DFAA34A4093E556387EBF61F0"/>
                </w:placeholder>
              </w:sdtPr>
              <w:sdtContent>
                <w:r w:rsidR="006D1177">
                  <w:rPr>
                    <w:rFonts w:ascii="Calibri" w:hAnsi="Calibri"/>
                    <w:szCs w:val="22"/>
                  </w:rPr>
                  <w:t>Prof. Oliver Wild</w:t>
                </w:r>
              </w:sdtContent>
            </w:sdt>
          </w:p>
        </w:tc>
      </w:tr>
      <w:tr w:rsidR="00A02069" w:rsidRPr="006F4072" w14:paraId="329B3104" w14:textId="77777777" w:rsidTr="000D364C">
        <w:tc>
          <w:tcPr>
            <w:tcW w:w="10548" w:type="dxa"/>
            <w:gridSpan w:val="2"/>
            <w:vAlign w:val="center"/>
          </w:tcPr>
          <w:p w14:paraId="57716DEE" w14:textId="77777777" w:rsidR="00A02069" w:rsidRPr="006F4072" w:rsidRDefault="00A02069" w:rsidP="00857F0A">
            <w:pPr>
              <w:rPr>
                <w:rFonts w:ascii="Calibri" w:hAnsi="Calibri"/>
                <w:szCs w:val="22"/>
              </w:rPr>
            </w:pPr>
            <w:r w:rsidRPr="006F4072">
              <w:rPr>
                <w:rFonts w:ascii="Calibri" w:hAnsi="Calibri"/>
                <w:b/>
                <w:szCs w:val="22"/>
              </w:rPr>
              <w:t>Supervisory responsibility for:</w:t>
            </w:r>
            <w:r w:rsidRPr="006F4072">
              <w:rPr>
                <w:rFonts w:ascii="Calibri" w:hAnsi="Calibri"/>
                <w:szCs w:val="22"/>
              </w:rPr>
              <w:tab/>
            </w:r>
            <w:sdt>
              <w:sdtPr>
                <w:rPr>
                  <w:rFonts w:ascii="Calibri" w:hAnsi="Calibri"/>
                  <w:szCs w:val="22"/>
                </w:rPr>
                <w:id w:val="158695599"/>
                <w:placeholder>
                  <w:docPart w:val="21D762B16ABB4A74B21105C9C5957627"/>
                </w:placeholder>
              </w:sdtPr>
              <w:sdtContent>
                <w:r w:rsidR="00AF238A" w:rsidRPr="006F4072">
                  <w:rPr>
                    <w:rFonts w:ascii="Calibri" w:hAnsi="Calibri" w:cs="Tahoma"/>
                    <w:szCs w:val="22"/>
                  </w:rPr>
                  <w:t>Some supervision of postgraduate students</w:t>
                </w:r>
              </w:sdtContent>
            </w:sdt>
          </w:p>
        </w:tc>
      </w:tr>
      <w:tr w:rsidR="00A02069" w:rsidRPr="006F4072" w14:paraId="048F6B98" w14:textId="77777777" w:rsidTr="00DC3206">
        <w:tc>
          <w:tcPr>
            <w:tcW w:w="10548" w:type="dxa"/>
            <w:gridSpan w:val="2"/>
            <w:tcBorders>
              <w:bottom w:val="nil"/>
            </w:tcBorders>
            <w:vAlign w:val="center"/>
          </w:tcPr>
          <w:p w14:paraId="3A3A0556" w14:textId="77777777" w:rsidR="00A02069" w:rsidRPr="006F4072" w:rsidRDefault="00A02069" w:rsidP="0097729E">
            <w:pPr>
              <w:rPr>
                <w:rFonts w:ascii="Calibri" w:hAnsi="Calibri"/>
                <w:b/>
                <w:szCs w:val="22"/>
              </w:rPr>
            </w:pPr>
            <w:r w:rsidRPr="006F4072">
              <w:rPr>
                <w:rFonts w:ascii="Calibri" w:hAnsi="Calibri"/>
                <w:b/>
                <w:szCs w:val="22"/>
              </w:rPr>
              <w:t>Other contacts</w:t>
            </w:r>
          </w:p>
          <w:p w14:paraId="6A05A809" w14:textId="77777777" w:rsidR="00A02069" w:rsidRPr="006F4072" w:rsidRDefault="00A02069" w:rsidP="00857F0A">
            <w:pPr>
              <w:rPr>
                <w:rFonts w:ascii="Calibri" w:hAnsi="Calibri"/>
                <w:szCs w:val="22"/>
              </w:rPr>
            </w:pPr>
            <w:r w:rsidRPr="006F4072">
              <w:rPr>
                <w:rFonts w:ascii="Calibri" w:hAnsi="Calibri"/>
                <w:szCs w:val="22"/>
              </w:rPr>
              <w:tab/>
            </w:r>
            <w:r w:rsidRPr="006F4072">
              <w:rPr>
                <w:rFonts w:ascii="Calibri" w:hAnsi="Calibri"/>
                <w:szCs w:val="22"/>
              </w:rPr>
              <w:tab/>
            </w:r>
          </w:p>
        </w:tc>
      </w:tr>
      <w:tr w:rsidR="00DC3206" w:rsidRPr="006F4072" w14:paraId="105FCC02" w14:textId="77777777" w:rsidTr="00DC3206">
        <w:tc>
          <w:tcPr>
            <w:tcW w:w="10548" w:type="dxa"/>
            <w:gridSpan w:val="2"/>
            <w:tcBorders>
              <w:top w:val="nil"/>
              <w:left w:val="single" w:sz="4" w:space="0" w:color="auto"/>
              <w:bottom w:val="nil"/>
              <w:right w:val="single" w:sz="4" w:space="0" w:color="auto"/>
            </w:tcBorders>
            <w:vAlign w:val="center"/>
          </w:tcPr>
          <w:p w14:paraId="58C93317" w14:textId="77777777" w:rsidR="00DC3206" w:rsidRPr="006F4072" w:rsidRDefault="00DC3206" w:rsidP="0097729E">
            <w:pPr>
              <w:rPr>
                <w:rFonts w:ascii="Calibri" w:hAnsi="Calibri"/>
                <w:b/>
                <w:szCs w:val="22"/>
              </w:rPr>
            </w:pPr>
            <w:r w:rsidRPr="006F4072">
              <w:rPr>
                <w:rFonts w:ascii="Calibri" w:hAnsi="Calibri"/>
                <w:b/>
                <w:szCs w:val="22"/>
              </w:rPr>
              <w:t>Internal:</w:t>
            </w:r>
          </w:p>
          <w:sdt>
            <w:sdtPr>
              <w:rPr>
                <w:rFonts w:ascii="Calibri" w:hAnsi="Calibri"/>
                <w:b/>
                <w:szCs w:val="22"/>
              </w:rPr>
              <w:id w:val="161465141"/>
              <w:placeholder>
                <w:docPart w:val="DefaultPlaceholder_22675703"/>
              </w:placeholder>
            </w:sdtPr>
            <w:sdtContent>
              <w:p w14:paraId="42AAF69E" w14:textId="10A6A6B0" w:rsidR="00DC3206" w:rsidRPr="006F4072" w:rsidRDefault="00AF238A" w:rsidP="0097729E">
                <w:pPr>
                  <w:rPr>
                    <w:rFonts w:ascii="Calibri" w:hAnsi="Calibri" w:cs="Tahoma"/>
                    <w:szCs w:val="22"/>
                  </w:rPr>
                </w:pPr>
                <w:r w:rsidRPr="006F4072">
                  <w:rPr>
                    <w:rFonts w:ascii="Calibri" w:hAnsi="Calibri" w:cs="Tahoma"/>
                    <w:szCs w:val="22"/>
                  </w:rPr>
                  <w:t xml:space="preserve">Dr. </w:t>
                </w:r>
                <w:r w:rsidR="006D1177">
                  <w:rPr>
                    <w:rFonts w:ascii="Calibri" w:hAnsi="Calibri" w:cs="Tahoma"/>
                    <w:szCs w:val="22"/>
                  </w:rPr>
                  <w:t>Ryan Hossaini</w:t>
                </w:r>
                <w:r w:rsidRPr="006F4072">
                  <w:rPr>
                    <w:rFonts w:ascii="Calibri" w:hAnsi="Calibri" w:cs="Tahoma"/>
                    <w:szCs w:val="22"/>
                  </w:rPr>
                  <w:t xml:space="preserve">; </w:t>
                </w:r>
                <w:r w:rsidR="00F556D8">
                  <w:rPr>
                    <w:rFonts w:ascii="Calibri" w:hAnsi="Calibri" w:cs="Tahoma"/>
                    <w:szCs w:val="22"/>
                  </w:rPr>
                  <w:t xml:space="preserve">members of the </w:t>
                </w:r>
                <w:r w:rsidR="00C04EE1">
                  <w:rPr>
                    <w:rFonts w:ascii="Calibri" w:hAnsi="Calibri" w:cs="Tahoma"/>
                    <w:szCs w:val="22"/>
                  </w:rPr>
                  <w:t xml:space="preserve">atmospheric science research group; </w:t>
                </w:r>
                <w:r w:rsidRPr="006F4072">
                  <w:rPr>
                    <w:rFonts w:ascii="Calibri" w:hAnsi="Calibri" w:cs="Tahoma"/>
                    <w:szCs w:val="22"/>
                  </w:rPr>
                  <w:t>academic staff and PDRA</w:t>
                </w:r>
                <w:r w:rsidR="006D1177">
                  <w:rPr>
                    <w:rFonts w:ascii="Calibri" w:hAnsi="Calibri" w:cs="Tahoma"/>
                    <w:szCs w:val="22"/>
                  </w:rPr>
                  <w:t>s</w:t>
                </w:r>
                <w:r w:rsidRPr="006F4072">
                  <w:rPr>
                    <w:rFonts w:ascii="Calibri" w:hAnsi="Calibri" w:cs="Tahoma"/>
                    <w:szCs w:val="22"/>
                  </w:rPr>
                  <w:t xml:space="preserve"> in LEC</w:t>
                </w:r>
              </w:p>
            </w:sdtContent>
          </w:sdt>
        </w:tc>
      </w:tr>
      <w:tr w:rsidR="00DC3206" w:rsidRPr="006F4072" w14:paraId="4065B7E9" w14:textId="77777777" w:rsidTr="00DC3206">
        <w:tc>
          <w:tcPr>
            <w:tcW w:w="10548" w:type="dxa"/>
            <w:gridSpan w:val="2"/>
            <w:tcBorders>
              <w:top w:val="nil"/>
            </w:tcBorders>
            <w:vAlign w:val="center"/>
          </w:tcPr>
          <w:p w14:paraId="2BD9C96C" w14:textId="77777777" w:rsidR="00DC3206" w:rsidRPr="006F4072" w:rsidRDefault="00DC3206" w:rsidP="0097729E">
            <w:pPr>
              <w:rPr>
                <w:rFonts w:ascii="Calibri" w:hAnsi="Calibri"/>
                <w:szCs w:val="22"/>
              </w:rPr>
            </w:pPr>
            <w:r w:rsidRPr="006F4072">
              <w:rPr>
                <w:rFonts w:ascii="Calibri" w:hAnsi="Calibri"/>
                <w:b/>
                <w:szCs w:val="22"/>
              </w:rPr>
              <w:t>External:</w:t>
            </w:r>
            <w:r w:rsidRPr="006F4072">
              <w:rPr>
                <w:rFonts w:ascii="Calibri" w:hAnsi="Calibri"/>
                <w:szCs w:val="22"/>
              </w:rPr>
              <w:t xml:space="preserve">  </w:t>
            </w:r>
          </w:p>
          <w:sdt>
            <w:sdtPr>
              <w:rPr>
                <w:rFonts w:ascii="Calibri" w:hAnsi="Calibri"/>
                <w:b/>
                <w:szCs w:val="22"/>
              </w:rPr>
              <w:id w:val="161465142"/>
              <w:placeholder>
                <w:docPart w:val="DefaultPlaceholder_22675703"/>
              </w:placeholder>
            </w:sdtPr>
            <w:sdtContent>
              <w:p w14:paraId="14CC6F40" w14:textId="647FB9F0" w:rsidR="00DC3206" w:rsidRPr="006F4072" w:rsidRDefault="006D1177" w:rsidP="0097729E">
                <w:pPr>
                  <w:rPr>
                    <w:rFonts w:ascii="Calibri" w:hAnsi="Calibri"/>
                    <w:b/>
                    <w:szCs w:val="22"/>
                  </w:rPr>
                </w:pPr>
                <w:r>
                  <w:rPr>
                    <w:rFonts w:ascii="Calibri" w:hAnsi="Calibri"/>
                    <w:b/>
                    <w:szCs w:val="22"/>
                  </w:rPr>
                  <w:t>I</w:t>
                </w:r>
                <w:r>
                  <w:rPr>
                    <w:rFonts w:ascii="Calibri" w:hAnsi="Calibri" w:cs="Tahoma"/>
                    <w:szCs w:val="22"/>
                  </w:rPr>
                  <w:t xml:space="preserve">nternational project partners on the Horizon Europe project HYDRA; national and international scientists working on the atmospheric and broader environmental impacts of future hydrogen usage. </w:t>
                </w:r>
              </w:p>
            </w:sdtContent>
          </w:sdt>
        </w:tc>
      </w:tr>
      <w:tr w:rsidR="00A02069" w:rsidRPr="006F4072" w14:paraId="494ED393" w14:textId="77777777" w:rsidTr="000D364C">
        <w:tc>
          <w:tcPr>
            <w:tcW w:w="10548" w:type="dxa"/>
            <w:gridSpan w:val="2"/>
            <w:vAlign w:val="center"/>
          </w:tcPr>
          <w:p w14:paraId="10110210" w14:textId="77777777" w:rsidR="00A02069" w:rsidRPr="006F4072" w:rsidRDefault="00A02069" w:rsidP="0097729E">
            <w:pPr>
              <w:rPr>
                <w:rFonts w:ascii="Calibri" w:hAnsi="Calibri"/>
                <w:b/>
                <w:szCs w:val="22"/>
              </w:rPr>
            </w:pPr>
            <w:r w:rsidRPr="006F4072">
              <w:rPr>
                <w:rFonts w:ascii="Calibri" w:hAnsi="Calibri"/>
                <w:b/>
                <w:szCs w:val="22"/>
              </w:rPr>
              <w:t>Major Duties:</w:t>
            </w:r>
          </w:p>
          <w:p w14:paraId="5A39BBE3" w14:textId="77777777" w:rsidR="00A02069" w:rsidRDefault="00A02069" w:rsidP="0097729E">
            <w:pPr>
              <w:rPr>
                <w:rFonts w:ascii="Calibri" w:hAnsi="Calibri"/>
                <w:szCs w:val="22"/>
              </w:rPr>
            </w:pPr>
          </w:p>
          <w:p w14:paraId="648C9850" w14:textId="2BF851FA" w:rsidR="00C04EE1" w:rsidRDefault="00C04EE1" w:rsidP="0097729E">
            <w:pPr>
              <w:rPr>
                <w:rFonts w:ascii="Calibri" w:hAnsi="Calibri"/>
                <w:szCs w:val="22"/>
              </w:rPr>
            </w:pPr>
            <w:r>
              <w:rPr>
                <w:rFonts w:ascii="Calibri" w:hAnsi="Calibri"/>
                <w:szCs w:val="22"/>
              </w:rPr>
              <w:t>This position will contribute to the Horizon Europe project HYDRA addressing the atmospheric and environmental implications of a future hydrogen economy. The goal of the position is to improve current understanding of the impacts of hydrogen usage scenarios on tropospheric composition and to quantify and assess uncertainties in the soil sink, which dominates removal of hydrogen from the atmosphere.  Specific duties include:</w:t>
            </w:r>
          </w:p>
          <w:p w14:paraId="3B4302E3" w14:textId="77777777" w:rsidR="00C04EE1" w:rsidRPr="006F4072" w:rsidRDefault="00C04EE1" w:rsidP="0097729E">
            <w:pPr>
              <w:rPr>
                <w:rFonts w:ascii="Calibri" w:hAnsi="Calibri"/>
                <w:szCs w:val="22"/>
              </w:rPr>
            </w:pPr>
          </w:p>
          <w:p w14:paraId="7431B9E1" w14:textId="140E1D06" w:rsidR="00AF238A" w:rsidRPr="006F4072" w:rsidRDefault="00C8497D" w:rsidP="00AF238A">
            <w:pPr>
              <w:pStyle w:val="ListParagraph"/>
              <w:numPr>
                <w:ilvl w:val="0"/>
                <w:numId w:val="1"/>
              </w:numPr>
              <w:rPr>
                <w:rFonts w:ascii="Calibri" w:hAnsi="Calibri" w:cs="Tahoma"/>
                <w:szCs w:val="22"/>
              </w:rPr>
            </w:pPr>
            <w:r>
              <w:rPr>
                <w:rFonts w:ascii="Calibri" w:hAnsi="Calibri" w:cs="Tahoma"/>
                <w:szCs w:val="22"/>
              </w:rPr>
              <w:t xml:space="preserve">Development and application of the FRSGC/UCI global Chemical Transport </w:t>
            </w:r>
            <w:r w:rsidR="00F556D8">
              <w:rPr>
                <w:rFonts w:ascii="Calibri" w:hAnsi="Calibri" w:cs="Tahoma"/>
                <w:szCs w:val="22"/>
              </w:rPr>
              <w:t>M</w:t>
            </w:r>
            <w:r>
              <w:rPr>
                <w:rFonts w:ascii="Calibri" w:hAnsi="Calibri" w:cs="Tahoma"/>
                <w:szCs w:val="22"/>
              </w:rPr>
              <w:t>odel to quantify the present and future budget of hydrogen in the troposphere</w:t>
            </w:r>
            <w:r w:rsidR="00223B00">
              <w:rPr>
                <w:rFonts w:ascii="Calibri" w:hAnsi="Calibri" w:cs="Tahoma"/>
                <w:szCs w:val="22"/>
              </w:rPr>
              <w:t xml:space="preserve"> following new scenarios for future hydrogen usage developed in the HYDRA project.</w:t>
            </w:r>
          </w:p>
          <w:p w14:paraId="41C8F396" w14:textId="77777777" w:rsidR="00AF238A" w:rsidRPr="006F4072" w:rsidRDefault="00AF238A" w:rsidP="00AF238A">
            <w:pPr>
              <w:rPr>
                <w:rFonts w:ascii="Calibri" w:hAnsi="Calibri" w:cs="Tahoma"/>
                <w:szCs w:val="22"/>
              </w:rPr>
            </w:pPr>
          </w:p>
          <w:p w14:paraId="15E850EB" w14:textId="1D1070B7" w:rsidR="00AF238A" w:rsidRPr="006F4072" w:rsidRDefault="00C8497D" w:rsidP="00AF238A">
            <w:pPr>
              <w:pStyle w:val="ListParagraph"/>
              <w:numPr>
                <w:ilvl w:val="0"/>
                <w:numId w:val="1"/>
              </w:numPr>
              <w:rPr>
                <w:rFonts w:ascii="Calibri" w:hAnsi="Calibri" w:cs="Tahoma"/>
                <w:szCs w:val="22"/>
              </w:rPr>
            </w:pPr>
            <w:r>
              <w:rPr>
                <w:rFonts w:ascii="Calibri" w:hAnsi="Calibri" w:cs="Tahoma"/>
                <w:szCs w:val="22"/>
              </w:rPr>
              <w:t xml:space="preserve">Assessment of the magnitude and uncertainty of </w:t>
            </w:r>
            <w:r w:rsidR="00AD0768">
              <w:rPr>
                <w:rFonts w:ascii="Calibri" w:hAnsi="Calibri" w:cs="Tahoma"/>
                <w:szCs w:val="22"/>
              </w:rPr>
              <w:t>soil processes for uptake of atmospheric hydrogen</w:t>
            </w:r>
            <w:r w:rsidR="00AF238A" w:rsidRPr="006F4072">
              <w:rPr>
                <w:rFonts w:ascii="Calibri" w:hAnsi="Calibri" w:cs="Tahoma"/>
                <w:szCs w:val="22"/>
              </w:rPr>
              <w:t>.</w:t>
            </w:r>
            <w:r w:rsidR="002078C5">
              <w:rPr>
                <w:rFonts w:ascii="Calibri" w:hAnsi="Calibri" w:cs="Tahoma"/>
                <w:szCs w:val="22"/>
              </w:rPr>
              <w:t xml:space="preserve"> This will involve both implementation </w:t>
            </w:r>
            <w:r w:rsidR="002957A5">
              <w:rPr>
                <w:rFonts w:ascii="Calibri" w:hAnsi="Calibri" w:cs="Tahoma"/>
                <w:szCs w:val="22"/>
              </w:rPr>
              <w:t xml:space="preserve">and further development </w:t>
            </w:r>
            <w:r w:rsidR="002078C5">
              <w:rPr>
                <w:rFonts w:ascii="Calibri" w:hAnsi="Calibri" w:cs="Tahoma"/>
                <w:szCs w:val="22"/>
              </w:rPr>
              <w:t>of existing schemes described in the literature and application of statistical approaches to undertake formal uncertainty quantification o</w:t>
            </w:r>
            <w:r w:rsidR="00223B00">
              <w:rPr>
                <w:rFonts w:ascii="Calibri" w:hAnsi="Calibri" w:cs="Tahoma"/>
                <w:szCs w:val="22"/>
              </w:rPr>
              <w:t>f</w:t>
            </w:r>
            <w:r w:rsidR="002078C5">
              <w:rPr>
                <w:rFonts w:ascii="Calibri" w:hAnsi="Calibri" w:cs="Tahoma"/>
                <w:szCs w:val="22"/>
              </w:rPr>
              <w:t xml:space="preserve"> the soil hydrogen sink.</w:t>
            </w:r>
          </w:p>
          <w:p w14:paraId="72A3D3EC" w14:textId="77777777" w:rsidR="00AF238A" w:rsidRPr="006F4072" w:rsidRDefault="00AF238A" w:rsidP="00AF238A">
            <w:pPr>
              <w:autoSpaceDE w:val="0"/>
              <w:rPr>
                <w:rFonts w:ascii="Calibri" w:hAnsi="Calibri" w:cs="Tahoma"/>
                <w:szCs w:val="22"/>
              </w:rPr>
            </w:pPr>
          </w:p>
          <w:p w14:paraId="5EF5781C" w14:textId="7733B728" w:rsidR="00AF238A" w:rsidRPr="006F4072" w:rsidRDefault="00AF238A" w:rsidP="00AF238A">
            <w:pPr>
              <w:pStyle w:val="ListParagraph"/>
              <w:numPr>
                <w:ilvl w:val="0"/>
                <w:numId w:val="1"/>
              </w:numPr>
              <w:autoSpaceDE w:val="0"/>
              <w:rPr>
                <w:rFonts w:ascii="Calibri" w:hAnsi="Calibri" w:cs="Tahoma"/>
                <w:szCs w:val="22"/>
              </w:rPr>
            </w:pPr>
            <w:r w:rsidRPr="006F4072">
              <w:rPr>
                <w:rFonts w:ascii="Calibri" w:hAnsi="Calibri" w:cs="Tahoma"/>
                <w:szCs w:val="22"/>
              </w:rPr>
              <w:t xml:space="preserve">Participation in </w:t>
            </w:r>
            <w:r w:rsidR="006D1177">
              <w:rPr>
                <w:rFonts w:ascii="Calibri" w:hAnsi="Calibri" w:cs="Tahoma"/>
                <w:szCs w:val="22"/>
              </w:rPr>
              <w:t>HYDRA</w:t>
            </w:r>
            <w:r w:rsidRPr="006F4072">
              <w:rPr>
                <w:rFonts w:ascii="Calibri" w:hAnsi="Calibri" w:cs="Tahoma"/>
                <w:szCs w:val="22"/>
              </w:rPr>
              <w:t xml:space="preserve"> project meetings; preparation and presentation of talks, posters and reports to disseminate the results of these studies.</w:t>
            </w:r>
          </w:p>
          <w:p w14:paraId="0D0B940D" w14:textId="77777777" w:rsidR="00AF238A" w:rsidRPr="006F4072" w:rsidRDefault="00AF238A" w:rsidP="00AF238A">
            <w:pPr>
              <w:autoSpaceDE w:val="0"/>
              <w:rPr>
                <w:rFonts w:ascii="Calibri" w:hAnsi="Calibri" w:cs="Tahoma"/>
                <w:szCs w:val="22"/>
              </w:rPr>
            </w:pPr>
          </w:p>
          <w:p w14:paraId="72C62C68" w14:textId="3FFA580A" w:rsidR="00AF238A" w:rsidRPr="006F4072" w:rsidRDefault="00AF238A" w:rsidP="00AF238A">
            <w:pPr>
              <w:pStyle w:val="ListParagraph"/>
              <w:numPr>
                <w:ilvl w:val="0"/>
                <w:numId w:val="1"/>
              </w:numPr>
              <w:autoSpaceDE w:val="0"/>
              <w:rPr>
                <w:rFonts w:ascii="Calibri" w:hAnsi="Calibri" w:cs="Tahoma"/>
                <w:szCs w:val="22"/>
              </w:rPr>
            </w:pPr>
            <w:r w:rsidRPr="006F4072">
              <w:rPr>
                <w:rFonts w:ascii="Calibri" w:hAnsi="Calibri" w:cs="Tahoma"/>
                <w:szCs w:val="22"/>
              </w:rPr>
              <w:t xml:space="preserve">Preparation of progress reports for </w:t>
            </w:r>
            <w:r w:rsidR="006D1177">
              <w:rPr>
                <w:rFonts w:ascii="Calibri" w:hAnsi="Calibri" w:cs="Tahoma"/>
                <w:szCs w:val="22"/>
              </w:rPr>
              <w:t>HYDRA</w:t>
            </w:r>
            <w:r w:rsidRPr="006F4072">
              <w:rPr>
                <w:rFonts w:ascii="Calibri" w:hAnsi="Calibri" w:cs="Tahoma"/>
                <w:szCs w:val="22"/>
              </w:rPr>
              <w:t xml:space="preserve"> describing the results of the project.</w:t>
            </w:r>
          </w:p>
          <w:p w14:paraId="0E27B00A" w14:textId="77777777" w:rsidR="00AF238A" w:rsidRPr="006F4072" w:rsidRDefault="00AF238A" w:rsidP="00AF238A">
            <w:pPr>
              <w:autoSpaceDE w:val="0"/>
              <w:rPr>
                <w:rFonts w:ascii="Calibri" w:hAnsi="Calibri" w:cs="Tahoma"/>
                <w:szCs w:val="22"/>
              </w:rPr>
            </w:pPr>
          </w:p>
          <w:p w14:paraId="0C2134CD" w14:textId="77777777" w:rsidR="00AF238A" w:rsidRPr="006F4072" w:rsidRDefault="00AF238A" w:rsidP="00AF238A">
            <w:pPr>
              <w:pStyle w:val="ListParagraph"/>
              <w:numPr>
                <w:ilvl w:val="0"/>
                <w:numId w:val="1"/>
              </w:numPr>
              <w:autoSpaceDE w:val="0"/>
              <w:rPr>
                <w:rFonts w:ascii="Calibri" w:hAnsi="Calibri" w:cs="Tahoma"/>
                <w:szCs w:val="22"/>
              </w:rPr>
            </w:pPr>
            <w:r w:rsidRPr="006F4072">
              <w:rPr>
                <w:rFonts w:ascii="Calibri" w:hAnsi="Calibri" w:cs="Tahoma"/>
                <w:szCs w:val="22"/>
              </w:rPr>
              <w:t>Participation in national and international conferences and workshops to present the results of the project to a wider audience and to learn about current advances in the field.</w:t>
            </w:r>
          </w:p>
          <w:p w14:paraId="60061E4C" w14:textId="77777777" w:rsidR="00AF238A" w:rsidRPr="006F4072" w:rsidRDefault="00AF238A" w:rsidP="00AF238A">
            <w:pPr>
              <w:autoSpaceDE w:val="0"/>
              <w:rPr>
                <w:rFonts w:ascii="Calibri" w:hAnsi="Calibri" w:cs="Tahoma"/>
                <w:szCs w:val="22"/>
              </w:rPr>
            </w:pPr>
          </w:p>
          <w:p w14:paraId="7325B4D4" w14:textId="619C6298" w:rsidR="00AF238A" w:rsidRPr="006F4072" w:rsidRDefault="00AF238A" w:rsidP="00AF238A">
            <w:pPr>
              <w:pStyle w:val="ListParagraph"/>
              <w:numPr>
                <w:ilvl w:val="0"/>
                <w:numId w:val="1"/>
              </w:numPr>
              <w:autoSpaceDE w:val="0"/>
              <w:rPr>
                <w:rFonts w:ascii="Calibri" w:hAnsi="Calibri" w:cs="Tahoma"/>
                <w:szCs w:val="22"/>
              </w:rPr>
            </w:pPr>
            <w:r w:rsidRPr="006F4072">
              <w:rPr>
                <w:rFonts w:ascii="Calibri" w:hAnsi="Calibri" w:cs="Tahoma"/>
                <w:szCs w:val="22"/>
              </w:rPr>
              <w:t xml:space="preserve">Preparation of </w:t>
            </w:r>
            <w:r w:rsidR="00223B00">
              <w:rPr>
                <w:rFonts w:ascii="Calibri" w:hAnsi="Calibri" w:cs="Tahoma"/>
                <w:szCs w:val="22"/>
              </w:rPr>
              <w:t>research</w:t>
            </w:r>
            <w:r w:rsidRPr="006F4072">
              <w:rPr>
                <w:rFonts w:ascii="Calibri" w:hAnsi="Calibri" w:cs="Tahoma"/>
                <w:szCs w:val="22"/>
              </w:rPr>
              <w:t xml:space="preserve"> papers for publication of project findings</w:t>
            </w:r>
            <w:r w:rsidR="00223B00">
              <w:rPr>
                <w:rFonts w:ascii="Calibri" w:hAnsi="Calibri" w:cs="Tahoma"/>
                <w:szCs w:val="22"/>
              </w:rPr>
              <w:t xml:space="preserve"> in </w:t>
            </w:r>
            <w:proofErr w:type="gramStart"/>
            <w:r w:rsidR="00223B00">
              <w:rPr>
                <w:rFonts w:ascii="Calibri" w:hAnsi="Calibri" w:cs="Tahoma"/>
                <w:szCs w:val="22"/>
              </w:rPr>
              <w:t>the</w:t>
            </w:r>
            <w:r w:rsidR="0095151E">
              <w:rPr>
                <w:rFonts w:ascii="Calibri" w:hAnsi="Calibri" w:cs="Tahoma"/>
                <w:szCs w:val="22"/>
              </w:rPr>
              <w:t xml:space="preserve"> s</w:t>
            </w:r>
            <w:r w:rsidR="00223B00">
              <w:rPr>
                <w:rFonts w:ascii="Calibri" w:hAnsi="Calibri" w:cs="Tahoma"/>
                <w:szCs w:val="22"/>
              </w:rPr>
              <w:t>cientific</w:t>
            </w:r>
            <w:proofErr w:type="gramEnd"/>
            <w:r w:rsidR="00223B00">
              <w:rPr>
                <w:rFonts w:ascii="Calibri" w:hAnsi="Calibri" w:cs="Tahoma"/>
                <w:szCs w:val="22"/>
              </w:rPr>
              <w:t xml:space="preserve"> literature.</w:t>
            </w:r>
          </w:p>
          <w:p w14:paraId="44EAFD9C" w14:textId="77777777" w:rsidR="00AF238A" w:rsidRPr="006F4072" w:rsidRDefault="00AF238A" w:rsidP="00AF238A">
            <w:pPr>
              <w:autoSpaceDE w:val="0"/>
              <w:rPr>
                <w:rFonts w:ascii="Calibri" w:hAnsi="Calibri" w:cs="Tahoma"/>
                <w:szCs w:val="22"/>
              </w:rPr>
            </w:pPr>
          </w:p>
          <w:p w14:paraId="34E46714" w14:textId="15768537" w:rsidR="00857F0A" w:rsidRPr="006D1177" w:rsidRDefault="00223B00" w:rsidP="00AF238A">
            <w:pPr>
              <w:pStyle w:val="ListParagraph"/>
              <w:numPr>
                <w:ilvl w:val="0"/>
                <w:numId w:val="1"/>
              </w:numPr>
              <w:rPr>
                <w:rFonts w:ascii="Calibri" w:hAnsi="Calibri"/>
                <w:szCs w:val="22"/>
              </w:rPr>
            </w:pPr>
            <w:r>
              <w:rPr>
                <w:rFonts w:ascii="Calibri" w:hAnsi="Calibri" w:cs="Tahoma"/>
                <w:szCs w:val="22"/>
              </w:rPr>
              <w:t>Involvement in development of</w:t>
            </w:r>
            <w:r w:rsidR="00AF238A" w:rsidRPr="006F4072">
              <w:rPr>
                <w:rFonts w:ascii="Calibri" w:hAnsi="Calibri" w:cs="Tahoma"/>
                <w:szCs w:val="22"/>
              </w:rPr>
              <w:t xml:space="preserve"> new research proposals that build on the expertise in</w:t>
            </w:r>
            <w:r>
              <w:rPr>
                <w:rFonts w:ascii="Calibri" w:hAnsi="Calibri" w:cs="Tahoma"/>
                <w:szCs w:val="22"/>
              </w:rPr>
              <w:t xml:space="preserve"> atmospheric hydrogen </w:t>
            </w:r>
            <w:r w:rsidR="00AF238A" w:rsidRPr="006F4072">
              <w:rPr>
                <w:rFonts w:ascii="Calibri" w:hAnsi="Calibri" w:cs="Tahoma"/>
                <w:szCs w:val="22"/>
              </w:rPr>
              <w:t>developed in this project.</w:t>
            </w:r>
          </w:p>
          <w:p w14:paraId="39533A11" w14:textId="77777777" w:rsidR="006D1177" w:rsidRDefault="006D1177" w:rsidP="006D1177">
            <w:pPr>
              <w:pStyle w:val="ListParagraph"/>
              <w:rPr>
                <w:rFonts w:ascii="Calibri" w:hAnsi="Calibri"/>
                <w:szCs w:val="22"/>
              </w:rPr>
            </w:pPr>
          </w:p>
          <w:p w14:paraId="34A53855" w14:textId="77777777" w:rsidR="00C33760" w:rsidRDefault="00C33760" w:rsidP="006D1177">
            <w:pPr>
              <w:pStyle w:val="ListParagraph"/>
              <w:rPr>
                <w:rFonts w:ascii="Calibri" w:hAnsi="Calibri"/>
                <w:szCs w:val="22"/>
              </w:rPr>
            </w:pPr>
          </w:p>
          <w:p w14:paraId="59AAD58E" w14:textId="01D3ACC6" w:rsidR="00C33760" w:rsidRPr="00C33760" w:rsidRDefault="00D344AA" w:rsidP="00C33760">
            <w:pPr>
              <w:rPr>
                <w:rFonts w:ascii="Calibri" w:hAnsi="Calibri"/>
                <w:szCs w:val="22"/>
              </w:rPr>
            </w:pPr>
            <w:r>
              <w:rPr>
                <w:rFonts w:ascii="Calibri" w:hAnsi="Calibri"/>
                <w:szCs w:val="22"/>
              </w:rPr>
              <w:t>Applicants</w:t>
            </w:r>
            <w:r w:rsidR="00C33760">
              <w:rPr>
                <w:rFonts w:ascii="Calibri" w:hAnsi="Calibri"/>
                <w:szCs w:val="22"/>
              </w:rPr>
              <w:t xml:space="preserve"> interested in this post</w:t>
            </w:r>
            <w:r>
              <w:rPr>
                <w:rFonts w:ascii="Calibri" w:hAnsi="Calibri"/>
                <w:szCs w:val="22"/>
              </w:rPr>
              <w:t xml:space="preserve"> should</w:t>
            </w:r>
            <w:r w:rsidR="00C33760">
              <w:rPr>
                <w:rFonts w:ascii="Calibri" w:hAnsi="Calibri"/>
                <w:szCs w:val="22"/>
              </w:rPr>
              <w:t xml:space="preserve"> include a short cover letter </w:t>
            </w:r>
            <w:r>
              <w:rPr>
                <w:rFonts w:ascii="Calibri" w:hAnsi="Calibri"/>
                <w:szCs w:val="22"/>
              </w:rPr>
              <w:t>stating</w:t>
            </w:r>
            <w:r w:rsidR="00C33760">
              <w:rPr>
                <w:rFonts w:ascii="Calibri" w:hAnsi="Calibri"/>
                <w:szCs w:val="22"/>
              </w:rPr>
              <w:t xml:space="preserve"> that </w:t>
            </w:r>
            <w:r>
              <w:rPr>
                <w:rFonts w:ascii="Calibri" w:hAnsi="Calibri"/>
                <w:szCs w:val="22"/>
              </w:rPr>
              <w:t>they</w:t>
            </w:r>
            <w:r w:rsidR="00C33760">
              <w:rPr>
                <w:rFonts w:ascii="Calibri" w:hAnsi="Calibri"/>
                <w:szCs w:val="22"/>
              </w:rPr>
              <w:t xml:space="preserve"> are applying for the </w:t>
            </w:r>
            <w:r w:rsidR="00C33760" w:rsidRPr="00D344AA">
              <w:rPr>
                <w:rFonts w:ascii="Calibri" w:hAnsi="Calibri"/>
                <w:b/>
                <w:bCs/>
                <w:szCs w:val="22"/>
              </w:rPr>
              <w:t>Tropospheric</w:t>
            </w:r>
            <w:r w:rsidR="00C33760">
              <w:rPr>
                <w:rFonts w:ascii="Calibri" w:hAnsi="Calibri"/>
                <w:szCs w:val="22"/>
              </w:rPr>
              <w:t xml:space="preserve"> position.</w:t>
            </w:r>
          </w:p>
          <w:p w14:paraId="61A9762C" w14:textId="77777777" w:rsidR="006D1177" w:rsidRDefault="006D1177" w:rsidP="006D1177">
            <w:pPr>
              <w:rPr>
                <w:rFonts w:ascii="Calibri" w:hAnsi="Calibri"/>
                <w:szCs w:val="22"/>
              </w:rPr>
            </w:pPr>
          </w:p>
          <w:p w14:paraId="5BB759C0" w14:textId="77777777" w:rsidR="006D1177" w:rsidRPr="006D1177" w:rsidRDefault="006D1177" w:rsidP="006D1177">
            <w:pPr>
              <w:rPr>
                <w:rFonts w:ascii="Calibri" w:hAnsi="Calibri"/>
                <w:szCs w:val="22"/>
              </w:rPr>
            </w:pPr>
          </w:p>
        </w:tc>
      </w:tr>
    </w:tbl>
    <w:p w14:paraId="4B94D5A5" w14:textId="77777777" w:rsidR="00EB2BEA" w:rsidRPr="006F4072" w:rsidRDefault="00EB2BEA">
      <w:pPr>
        <w:rPr>
          <w:rFonts w:ascii="Calibri" w:hAnsi="Calibri"/>
          <w:szCs w:val="22"/>
        </w:rPr>
      </w:pPr>
    </w:p>
    <w:sectPr w:rsidR="00EB2BEA" w:rsidRPr="006F4072"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43B03"/>
    <w:multiLevelType w:val="hybridMultilevel"/>
    <w:tmpl w:val="43B00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03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10DEC"/>
    <w:rsid w:val="000C17DE"/>
    <w:rsid w:val="000D364C"/>
    <w:rsid w:val="000E4CAA"/>
    <w:rsid w:val="000F6CE1"/>
    <w:rsid w:val="00162C8B"/>
    <w:rsid w:val="002078C5"/>
    <w:rsid w:val="002079A1"/>
    <w:rsid w:val="002200D3"/>
    <w:rsid w:val="00223B00"/>
    <w:rsid w:val="002865AE"/>
    <w:rsid w:val="002957A5"/>
    <w:rsid w:val="003C3D90"/>
    <w:rsid w:val="00414F99"/>
    <w:rsid w:val="004C4CC5"/>
    <w:rsid w:val="00696925"/>
    <w:rsid w:val="006D1177"/>
    <w:rsid w:val="006F4072"/>
    <w:rsid w:val="007A2DA0"/>
    <w:rsid w:val="00857F0A"/>
    <w:rsid w:val="0095151E"/>
    <w:rsid w:val="0097729E"/>
    <w:rsid w:val="00A02069"/>
    <w:rsid w:val="00A05EF9"/>
    <w:rsid w:val="00A374EA"/>
    <w:rsid w:val="00A877F6"/>
    <w:rsid w:val="00AD0768"/>
    <w:rsid w:val="00AF238A"/>
    <w:rsid w:val="00B15A9B"/>
    <w:rsid w:val="00B17620"/>
    <w:rsid w:val="00B969E3"/>
    <w:rsid w:val="00C04EE1"/>
    <w:rsid w:val="00C221F0"/>
    <w:rsid w:val="00C33760"/>
    <w:rsid w:val="00C8497D"/>
    <w:rsid w:val="00CD27EA"/>
    <w:rsid w:val="00D344AA"/>
    <w:rsid w:val="00DB696E"/>
    <w:rsid w:val="00DC3206"/>
    <w:rsid w:val="00DC7119"/>
    <w:rsid w:val="00DD3DD2"/>
    <w:rsid w:val="00DF6A03"/>
    <w:rsid w:val="00EB2BEA"/>
    <w:rsid w:val="00EC65BC"/>
    <w:rsid w:val="00F26228"/>
    <w:rsid w:val="00F556D8"/>
    <w:rsid w:val="12960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0AF1E"/>
  <w15:docId w15:val="{6297962E-0756-4585-BD72-4CBD29A2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paragraph" w:styleId="ListParagraph">
    <w:name w:val="List Paragraph"/>
    <w:basedOn w:val="Normal"/>
    <w:uiPriority w:val="34"/>
    <w:qFormat/>
    <w:rsid w:val="00AF2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0B4056071343AFB8EAE1E49EB942B6"/>
        <w:category>
          <w:name w:val="General"/>
          <w:gallery w:val="placeholder"/>
        </w:category>
        <w:types>
          <w:type w:val="bbPlcHdr"/>
        </w:types>
        <w:behaviors>
          <w:behavior w:val="content"/>
        </w:behaviors>
        <w:guid w:val="{0A160F7B-BB62-449D-B48A-89CDB3D1B98C}"/>
      </w:docPartPr>
      <w:docPartBody>
        <w:p w:rsidR="00C00C70" w:rsidRDefault="004C4CC5" w:rsidP="004C4CC5">
          <w:pPr>
            <w:pStyle w:val="790B4056071343AFB8EAE1E49EB942B61"/>
          </w:pPr>
          <w:r w:rsidRPr="00857F0A">
            <w:rPr>
              <w:rStyle w:val="PlaceholderText"/>
              <w:rFonts w:ascii="Calibri" w:hAnsi="Calibri"/>
            </w:rPr>
            <w:t>Click here to enter text.</w:t>
          </w:r>
        </w:p>
      </w:docPartBody>
    </w:docPart>
    <w:docPart>
      <w:docPartPr>
        <w:name w:val="D25DAED7B7904994AC9275148A4828A2"/>
        <w:category>
          <w:name w:val="General"/>
          <w:gallery w:val="placeholder"/>
        </w:category>
        <w:types>
          <w:type w:val="bbPlcHdr"/>
        </w:types>
        <w:behaviors>
          <w:behavior w:val="content"/>
        </w:behaviors>
        <w:guid w:val="{DF67E901-6B18-4BB4-AA28-327340EF7B84}"/>
      </w:docPartPr>
      <w:docPartBody>
        <w:p w:rsidR="00C00C70" w:rsidRDefault="004C4CC5" w:rsidP="004C4CC5">
          <w:pPr>
            <w:pStyle w:val="D25DAED7B7904994AC9275148A4828A21"/>
          </w:pPr>
          <w:r>
            <w:rPr>
              <w:rFonts w:ascii="Calibri" w:hAnsi="Calibri"/>
            </w:rPr>
            <w:t>E</w:t>
          </w:r>
          <w:r w:rsidRPr="008E6F50">
            <w:rPr>
              <w:rStyle w:val="PlaceholderText"/>
            </w:rPr>
            <w:t>nter text.</w:t>
          </w:r>
        </w:p>
      </w:docPartBody>
    </w:docPart>
    <w:docPart>
      <w:docPartPr>
        <w:name w:val="AB2E6DC53DCB455CB98B5079DF4479E9"/>
        <w:category>
          <w:name w:val="General"/>
          <w:gallery w:val="placeholder"/>
        </w:category>
        <w:types>
          <w:type w:val="bbPlcHdr"/>
        </w:types>
        <w:behaviors>
          <w:behavior w:val="content"/>
        </w:behaviors>
        <w:guid w:val="{9F88CF0D-B8EB-4D5A-85D7-267D789761A2}"/>
      </w:docPartPr>
      <w:docPartBody>
        <w:p w:rsidR="00C00C70" w:rsidRDefault="004C4CC5" w:rsidP="004C4CC5">
          <w:pPr>
            <w:pStyle w:val="AB2E6DC53DCB455CB98B5079DF4479E91"/>
          </w:pPr>
          <w:r w:rsidRPr="00857F0A">
            <w:rPr>
              <w:rStyle w:val="PlaceholderText"/>
              <w:rFonts w:ascii="Calibri" w:hAnsi="Calibri"/>
            </w:rPr>
            <w:t>Click here to enter text.</w:t>
          </w:r>
        </w:p>
      </w:docPartBody>
    </w:docPart>
    <w:docPart>
      <w:docPartPr>
        <w:name w:val="A781884DFAA34A4093E556387EBF61F0"/>
        <w:category>
          <w:name w:val="General"/>
          <w:gallery w:val="placeholder"/>
        </w:category>
        <w:types>
          <w:type w:val="bbPlcHdr"/>
        </w:types>
        <w:behaviors>
          <w:behavior w:val="content"/>
        </w:behaviors>
        <w:guid w:val="{21F6A507-1E14-48C4-AD65-3D26D2DBFB8C}"/>
      </w:docPartPr>
      <w:docPartBody>
        <w:p w:rsidR="00C00C70" w:rsidRDefault="004C4CC5" w:rsidP="004C4CC5">
          <w:pPr>
            <w:pStyle w:val="A781884DFAA34A4093E556387EBF61F01"/>
          </w:pPr>
          <w:r w:rsidRPr="00857F0A">
            <w:rPr>
              <w:rStyle w:val="PlaceholderText"/>
              <w:rFonts w:ascii="Calibri" w:hAnsi="Calibri"/>
            </w:rPr>
            <w:t>Click here to enter text.</w:t>
          </w:r>
        </w:p>
      </w:docPartBody>
    </w:docPart>
    <w:docPart>
      <w:docPartPr>
        <w:name w:val="21D762B16ABB4A74B21105C9C5957627"/>
        <w:category>
          <w:name w:val="General"/>
          <w:gallery w:val="placeholder"/>
        </w:category>
        <w:types>
          <w:type w:val="bbPlcHdr"/>
        </w:types>
        <w:behaviors>
          <w:behavior w:val="content"/>
        </w:behaviors>
        <w:guid w:val="{C5C3729E-593B-436A-AA72-72227E7A1A7D}"/>
      </w:docPartPr>
      <w:docPartBody>
        <w:p w:rsidR="00C00C70" w:rsidRDefault="004C4CC5" w:rsidP="004C4CC5">
          <w:pPr>
            <w:pStyle w:val="21D762B16ABB4A74B21105C9C59576271"/>
          </w:pPr>
          <w:r w:rsidRPr="00857F0A">
            <w:rPr>
              <w:rStyle w:val="PlaceholderText"/>
              <w:rFonts w:ascii="Calibri" w:hAnsi="Calibri"/>
            </w:rPr>
            <w:t>Click here to enter text.</w:t>
          </w:r>
        </w:p>
      </w:docPartBody>
    </w:docPart>
    <w:docPart>
      <w:docPartPr>
        <w:name w:val="DefaultPlaceholder_22675703"/>
        <w:category>
          <w:name w:val="General"/>
          <w:gallery w:val="placeholder"/>
        </w:category>
        <w:types>
          <w:type w:val="bbPlcHdr"/>
        </w:types>
        <w:behaviors>
          <w:behavior w:val="content"/>
        </w:behaviors>
        <w:guid w:val="{1FFFBB3B-04FE-4F7C-B526-3200C64AA72F}"/>
      </w:docPartPr>
      <w:docPartBody>
        <w:p w:rsidR="00851919" w:rsidRDefault="002200D3">
          <w:r w:rsidRPr="00AD6A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13C7D"/>
    <w:rsid w:val="000C17DE"/>
    <w:rsid w:val="002200D3"/>
    <w:rsid w:val="002A4DE1"/>
    <w:rsid w:val="003565DF"/>
    <w:rsid w:val="004C4CC5"/>
    <w:rsid w:val="00696925"/>
    <w:rsid w:val="008078E7"/>
    <w:rsid w:val="00851919"/>
    <w:rsid w:val="008C0375"/>
    <w:rsid w:val="00A655BF"/>
    <w:rsid w:val="00A877F6"/>
    <w:rsid w:val="00AE4E6F"/>
    <w:rsid w:val="00C00C70"/>
    <w:rsid w:val="00C860FA"/>
    <w:rsid w:val="00CD27EA"/>
    <w:rsid w:val="00D16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0D3"/>
    <w:rPr>
      <w:color w:val="808080"/>
    </w:rPr>
  </w:style>
  <w:style w:type="paragraph" w:customStyle="1" w:styleId="790B4056071343AFB8EAE1E49EB942B61">
    <w:name w:val="790B4056071343AFB8EAE1E49EB942B61"/>
    <w:rsid w:val="004C4CC5"/>
    <w:pPr>
      <w:spacing w:after="0" w:line="240" w:lineRule="auto"/>
      <w:jc w:val="both"/>
    </w:pPr>
    <w:rPr>
      <w:rFonts w:ascii="Times New Roman" w:eastAsia="Times New Roman" w:hAnsi="Times New Roman" w:cs="Times New Roman"/>
      <w:szCs w:val="20"/>
      <w:lang w:val="en-US"/>
    </w:rPr>
  </w:style>
  <w:style w:type="paragraph" w:customStyle="1" w:styleId="D25DAED7B7904994AC9275148A4828A21">
    <w:name w:val="D25DAED7B7904994AC9275148A4828A21"/>
    <w:rsid w:val="004C4CC5"/>
    <w:pPr>
      <w:spacing w:after="0" w:line="240" w:lineRule="auto"/>
      <w:jc w:val="both"/>
    </w:pPr>
    <w:rPr>
      <w:rFonts w:ascii="Times New Roman" w:eastAsia="Times New Roman" w:hAnsi="Times New Roman" w:cs="Times New Roman"/>
      <w:szCs w:val="20"/>
      <w:lang w:val="en-US"/>
    </w:rPr>
  </w:style>
  <w:style w:type="paragraph" w:customStyle="1" w:styleId="AB2E6DC53DCB455CB98B5079DF4479E91">
    <w:name w:val="AB2E6DC53DCB455CB98B5079DF4479E91"/>
    <w:rsid w:val="004C4CC5"/>
    <w:pPr>
      <w:spacing w:after="0" w:line="240" w:lineRule="auto"/>
      <w:jc w:val="both"/>
    </w:pPr>
    <w:rPr>
      <w:rFonts w:ascii="Times New Roman" w:eastAsia="Times New Roman" w:hAnsi="Times New Roman" w:cs="Times New Roman"/>
      <w:szCs w:val="20"/>
      <w:lang w:val="en-US"/>
    </w:rPr>
  </w:style>
  <w:style w:type="paragraph" w:customStyle="1" w:styleId="A781884DFAA34A4093E556387EBF61F01">
    <w:name w:val="A781884DFAA34A4093E556387EBF61F01"/>
    <w:rsid w:val="004C4CC5"/>
    <w:pPr>
      <w:spacing w:after="0" w:line="240" w:lineRule="auto"/>
      <w:jc w:val="both"/>
    </w:pPr>
    <w:rPr>
      <w:rFonts w:ascii="Times New Roman" w:eastAsia="Times New Roman" w:hAnsi="Times New Roman" w:cs="Times New Roman"/>
      <w:szCs w:val="20"/>
      <w:lang w:val="en-US"/>
    </w:rPr>
  </w:style>
  <w:style w:type="paragraph" w:customStyle="1" w:styleId="21D762B16ABB4A74B21105C9C59576271">
    <w:name w:val="21D762B16ABB4A74B21105C9C59576271"/>
    <w:rsid w:val="004C4CC5"/>
    <w:pPr>
      <w:spacing w:after="0" w:line="240" w:lineRule="auto"/>
      <w:jc w:val="both"/>
    </w:pPr>
    <w:rPr>
      <w:rFonts w:ascii="Times New Roman" w:eastAsia="Times New Roman" w:hAnsi="Times New Roman" w:cs="Times New Roman"/>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5" ma:contentTypeDescription="Create a new document." ma:contentTypeScope="" ma:versionID="97b11fb3461e6bf8153ac266d1d982b1">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68bb4b569d86acc858a1bdeacfb68e64"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311CFC-2EE3-4F1F-8807-924A523B2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CA82D-4E82-4B7A-9393-A9EF93C6DF71}">
  <ds:schemaRefs>
    <ds:schemaRef ds:uri="http://schemas.microsoft.com/sharepoint/v3/contenttype/forms"/>
  </ds:schemaRefs>
</ds:datastoreItem>
</file>

<file path=customXml/itemProps3.xml><?xml version="1.0" encoding="utf-8"?>
<ds:datastoreItem xmlns:ds="http://schemas.openxmlformats.org/officeDocument/2006/customXml" ds:itemID="{E3FD938E-BF9D-4CD2-BA0E-19B38F7ED0E7}">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Wild, Oliver</cp:lastModifiedBy>
  <cp:revision>16</cp:revision>
  <dcterms:created xsi:type="dcterms:W3CDTF">2018-11-23T09:08:00Z</dcterms:created>
  <dcterms:modified xsi:type="dcterms:W3CDTF">2024-07-23T09:41:00Z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ies>
</file>