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33F3" w14:textId="77777777" w:rsidR="00D32D5F" w:rsidRPr="0065072A" w:rsidRDefault="00D32D5F" w:rsidP="00D32D5F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02870796" wp14:editId="113ABF6A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C8A5" w14:textId="77777777" w:rsidR="00D32D5F" w:rsidRPr="0065072A" w:rsidRDefault="00D32D5F" w:rsidP="00D32D5F">
      <w:pPr>
        <w:rPr>
          <w:rFonts w:asciiTheme="minorHAnsi" w:hAnsiTheme="minorHAnsi"/>
          <w:szCs w:val="22"/>
        </w:rPr>
      </w:pPr>
    </w:p>
    <w:p w14:paraId="3F0A4C7F" w14:textId="77777777" w:rsidR="00D32D5F" w:rsidRDefault="00D32D5F" w:rsidP="00D32D5F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09257104" w14:textId="77777777" w:rsidR="00D32D5F" w:rsidRDefault="00D32D5F" w:rsidP="00D32D5F">
      <w:pPr>
        <w:jc w:val="center"/>
        <w:rPr>
          <w:rFonts w:asciiTheme="minorHAnsi" w:hAnsiTheme="minorHAnsi"/>
          <w:b/>
          <w:szCs w:val="22"/>
        </w:rPr>
      </w:pPr>
    </w:p>
    <w:p w14:paraId="773C6DBC" w14:textId="77777777" w:rsidR="0073636E" w:rsidRDefault="00F11FF4" w:rsidP="00D32D5F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4"/>
            <w:rFonts w:asciiTheme="minorHAnsi" w:hAnsiTheme="minorHAnsi"/>
            <w:szCs w:val="22"/>
          </w:rPr>
          <w:alias w:val="Job Title"/>
          <w:tag w:val="Job Title"/>
          <w:id w:val="-1427580933"/>
          <w:placeholder>
            <w:docPart w:val="66C153462773400A82AC737585240F49"/>
          </w:placeholder>
        </w:sdtPr>
        <w:sdtEndPr>
          <w:rPr>
            <w:rStyle w:val="DefaultParagraphFont"/>
            <w:b/>
          </w:rPr>
        </w:sdtEndPr>
        <w:sdtContent>
          <w:r w:rsidR="0073636E" w:rsidRPr="00AC0D10">
            <w:rPr>
              <w:rFonts w:ascii="Calibri" w:hAnsi="Calibri" w:cs="Calibri"/>
              <w:b/>
            </w:rPr>
            <w:t>Research Associate in Comparative and Creative Desert Research</w:t>
          </w:r>
        </w:sdtContent>
      </w:sdt>
      <w:r w:rsidR="0073636E" w:rsidRPr="0065072A">
        <w:rPr>
          <w:rFonts w:asciiTheme="minorHAnsi" w:hAnsiTheme="minorHAnsi"/>
          <w:b/>
          <w:szCs w:val="22"/>
        </w:rPr>
        <w:t xml:space="preserve"> </w:t>
      </w:r>
    </w:p>
    <w:p w14:paraId="0C367915" w14:textId="76B0EBD7" w:rsidR="00D32D5F" w:rsidRPr="0065072A" w:rsidRDefault="00D32D5F" w:rsidP="00D32D5F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 xml:space="preserve">Vacancy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2503DF06EFA1467BB0F61208440CB2F5"/>
          </w:placeholder>
        </w:sdtPr>
        <w:sdtEndPr>
          <w:rPr>
            <w:rStyle w:val="DefaultParagraphFont"/>
            <w:b w:val="0"/>
          </w:rPr>
        </w:sdtEndPr>
        <w:sdtContent>
          <w:r w:rsidR="00F11FF4" w:rsidRPr="00F11FF4">
            <w:rPr>
              <w:rFonts w:asciiTheme="minorHAnsi" w:hAnsiTheme="minorHAnsi"/>
              <w:b/>
              <w:bCs/>
              <w:szCs w:val="22"/>
            </w:rPr>
            <w:t>1190-24</w:t>
          </w:r>
        </w:sdtContent>
      </w:sdt>
    </w:p>
    <w:p w14:paraId="20CFCE68" w14:textId="77777777" w:rsidR="00D32D5F" w:rsidRPr="0065072A" w:rsidRDefault="00D32D5F" w:rsidP="00D32D5F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D32D5F" w:rsidRPr="0065072A" w14:paraId="04B39AF1" w14:textId="77777777" w:rsidTr="784AE66B">
        <w:tc>
          <w:tcPr>
            <w:tcW w:w="7243" w:type="dxa"/>
            <w:vAlign w:val="center"/>
          </w:tcPr>
          <w:p w14:paraId="5F2E32F6" w14:textId="5610C92A" w:rsidR="00D32D5F" w:rsidRPr="0065072A" w:rsidRDefault="00D32D5F" w:rsidP="000C5DD7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A055DF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AC0D10" w:rsidRPr="00AC0D10">
                  <w:rPr>
                    <w:rFonts w:ascii="Calibri" w:hAnsi="Calibri" w:cs="Calibri"/>
                    <w:b/>
                  </w:rPr>
                  <w:t>Research Associate in Comparative and Creative Desert Research</w:t>
                </w:r>
              </w:sdtContent>
            </w:sdt>
          </w:p>
        </w:tc>
        <w:tc>
          <w:tcPr>
            <w:tcW w:w="3216" w:type="dxa"/>
            <w:vAlign w:val="center"/>
          </w:tcPr>
          <w:p w14:paraId="0A65F6A4" w14:textId="7D7FD0DF" w:rsidR="00D32D5F" w:rsidRPr="0065072A" w:rsidRDefault="00D32D5F" w:rsidP="000C5DD7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76D8C" w:rsidRPr="00474327">
                  <w:rPr>
                    <w:rStyle w:val="Style4"/>
                    <w:rFonts w:asciiTheme="minorHAnsi" w:hAnsiTheme="minorHAnsi"/>
                    <w:szCs w:val="22"/>
                  </w:rPr>
                  <w:t>6</w:t>
                </w:r>
                <w:r w:rsidR="004C0D1F" w:rsidRPr="00474327">
                  <w:rPr>
                    <w:rStyle w:val="Style4"/>
                    <w:rFonts w:asciiTheme="minorHAnsi" w:hAnsiTheme="minorHAnsi"/>
                    <w:szCs w:val="22"/>
                  </w:rPr>
                  <w:t>P</w:t>
                </w:r>
              </w:sdtContent>
            </w:sdt>
          </w:p>
        </w:tc>
      </w:tr>
      <w:tr w:rsidR="00D32D5F" w:rsidRPr="0065072A" w14:paraId="6C0CA3A0" w14:textId="77777777" w:rsidTr="784AE66B">
        <w:trPr>
          <w:trHeight w:val="467"/>
        </w:trPr>
        <w:tc>
          <w:tcPr>
            <w:tcW w:w="10459" w:type="dxa"/>
            <w:gridSpan w:val="2"/>
            <w:vAlign w:val="center"/>
          </w:tcPr>
          <w:p w14:paraId="794BCD37" w14:textId="7C7A9601" w:rsidR="00D32D5F" w:rsidRPr="0065072A" w:rsidRDefault="00D32D5F" w:rsidP="784AE66B">
            <w:pPr>
              <w:rPr>
                <w:rFonts w:asciiTheme="minorHAnsi" w:hAnsiTheme="minorHAnsi"/>
              </w:rPr>
            </w:pPr>
            <w:r w:rsidRPr="784AE66B">
              <w:rPr>
                <w:rFonts w:asciiTheme="minorHAnsi" w:hAnsiTheme="minorHAnsi"/>
                <w:b/>
                <w:bCs/>
              </w:rPr>
              <w:t>Department/College:</w:t>
            </w:r>
            <w:r w:rsidR="256933AD" w:rsidRPr="784AE66B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Department"/>
                <w:tag w:val="Department"/>
                <w:id w:val="2053262054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784AE66B">
                  <w:rPr>
                    <w:rStyle w:val="Style4"/>
                    <w:rFonts w:asciiTheme="minorHAnsi" w:hAnsiTheme="minorHAnsi"/>
                  </w:rPr>
                  <w:t>History</w:t>
                </w:r>
              </w:sdtContent>
            </w:sdt>
          </w:p>
        </w:tc>
      </w:tr>
      <w:tr w:rsidR="00D32D5F" w:rsidRPr="0065072A" w14:paraId="385ADE21" w14:textId="77777777" w:rsidTr="784AE66B">
        <w:tc>
          <w:tcPr>
            <w:tcW w:w="10459" w:type="dxa"/>
            <w:gridSpan w:val="2"/>
            <w:vAlign w:val="center"/>
          </w:tcPr>
          <w:p w14:paraId="3BEE19A7" w14:textId="726BA11D" w:rsidR="00D32D5F" w:rsidRPr="004C0D1F" w:rsidRDefault="00D32D5F" w:rsidP="784AE66B">
            <w:pPr>
              <w:jc w:val="left"/>
              <w:rPr>
                <w:rFonts w:asciiTheme="minorHAnsi" w:hAnsiTheme="minorHAnsi" w:cstheme="minorBidi"/>
              </w:rPr>
            </w:pPr>
            <w:r w:rsidRPr="784AE66B">
              <w:rPr>
                <w:rFonts w:asciiTheme="minorHAnsi" w:hAnsiTheme="minorHAnsi" w:cstheme="minorBidi"/>
                <w:b/>
                <w:bCs/>
              </w:rPr>
              <w:t>Directly responsible to:</w:t>
            </w:r>
            <w:r>
              <w:tab/>
            </w:r>
            <w:r w:rsidRPr="784AE66B">
              <w:rPr>
                <w:rFonts w:asciiTheme="minorHAnsi" w:hAnsiTheme="minorHAnsi" w:cstheme="minorBidi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Bidi"/>
                </w:rPr>
                <w:alias w:val="Line Manager"/>
                <w:tag w:val="Line Manager"/>
                <w:id w:val="149331157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0642B" w:rsidRPr="784AE66B">
                  <w:rPr>
                    <w:rStyle w:val="Style4"/>
                    <w:rFonts w:asciiTheme="minorHAnsi" w:hAnsiTheme="minorHAnsi" w:cstheme="minorBidi"/>
                  </w:rPr>
                  <w:t>Professor Deborah Sutton</w:t>
                </w:r>
              </w:sdtContent>
            </w:sdt>
            <w:r w:rsidR="00474327" w:rsidRPr="784AE66B">
              <w:rPr>
                <w:rFonts w:asciiTheme="minorHAnsi" w:hAnsiTheme="minorHAnsi" w:cstheme="minorBidi"/>
              </w:rPr>
              <w:t xml:space="preserve">, </w:t>
            </w:r>
            <w:r w:rsidR="1DD2F827" w:rsidRPr="784AE66B">
              <w:rPr>
                <w:rFonts w:asciiTheme="minorHAnsi" w:hAnsiTheme="minorHAnsi" w:cstheme="minorBidi"/>
              </w:rPr>
              <w:t>Co-</w:t>
            </w:r>
            <w:r w:rsidR="00474327" w:rsidRPr="784AE66B">
              <w:rPr>
                <w:rFonts w:asciiTheme="minorHAnsi" w:hAnsiTheme="minorHAnsi" w:cstheme="minorBidi"/>
              </w:rPr>
              <w:t>Investigator</w:t>
            </w:r>
          </w:p>
        </w:tc>
      </w:tr>
      <w:tr w:rsidR="00D32D5F" w:rsidRPr="0065072A" w14:paraId="0CAD3C10" w14:textId="77777777" w:rsidTr="784AE66B">
        <w:tc>
          <w:tcPr>
            <w:tcW w:w="10459" w:type="dxa"/>
            <w:gridSpan w:val="2"/>
            <w:vAlign w:val="center"/>
          </w:tcPr>
          <w:p w14:paraId="11087640" w14:textId="77777777" w:rsidR="00D32D5F" w:rsidRPr="004C0D1F" w:rsidRDefault="00D32D5F" w:rsidP="004C0D1F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C0D1F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4C0D1F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2503DF06EFA1467BB0F61208440CB2F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4C0D1F">
                  <w:rPr>
                    <w:rStyle w:val="Style4"/>
                    <w:rFonts w:asciiTheme="minorHAnsi" w:hAnsiTheme="minorHAnsi" w:cstheme="minorHAnsi"/>
                    <w:szCs w:val="22"/>
                  </w:rPr>
                  <w:t>None</w:t>
                </w:r>
              </w:sdtContent>
            </w:sdt>
          </w:p>
        </w:tc>
      </w:tr>
      <w:tr w:rsidR="00D32D5F" w:rsidRPr="0065072A" w14:paraId="30317A66" w14:textId="77777777" w:rsidTr="784AE66B">
        <w:tc>
          <w:tcPr>
            <w:tcW w:w="10459" w:type="dxa"/>
            <w:gridSpan w:val="2"/>
            <w:vAlign w:val="center"/>
          </w:tcPr>
          <w:p w14:paraId="08998376" w14:textId="77777777" w:rsidR="00474327" w:rsidRDefault="00474327" w:rsidP="004C0D1F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  <w:p w14:paraId="7AF77CB1" w14:textId="77777777" w:rsidR="00474327" w:rsidRPr="00537C9F" w:rsidRDefault="00474327" w:rsidP="00474327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537C9F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Internal Contacts: </w:t>
            </w:r>
          </w:p>
          <w:p w14:paraId="037799C6" w14:textId="4143FBDA" w:rsidR="00474327" w:rsidRPr="00537C9F" w:rsidRDefault="00474327" w:rsidP="00474327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Academic, research and support staff colleagues in the Department of History; colleagues across departments of the University and central administration. </w:t>
            </w:r>
          </w:p>
          <w:p w14:paraId="1E5303FE" w14:textId="77777777" w:rsidR="00474327" w:rsidRPr="00537C9F" w:rsidRDefault="00474327" w:rsidP="00474327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71CCF08D" w14:textId="77777777" w:rsidR="00474327" w:rsidRPr="00537C9F" w:rsidRDefault="00474327" w:rsidP="00474327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537C9F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External Contracts: </w:t>
            </w:r>
          </w:p>
          <w:p w14:paraId="5E3543C9" w14:textId="0B93C7F7" w:rsidR="00474327" w:rsidRPr="00537C9F" w:rsidRDefault="00E0642B" w:rsidP="784AE66B">
            <w:pPr>
              <w:jc w:val="left"/>
              <w:rPr>
                <w:rFonts w:asciiTheme="minorHAnsi" w:hAnsiTheme="minorHAnsi" w:cstheme="minorHAnsi"/>
                <w:lang w:val="en-GB"/>
              </w:rPr>
            </w:pPr>
            <w:r w:rsidRPr="00537C9F">
              <w:rPr>
                <w:rFonts w:asciiTheme="minorHAnsi" w:hAnsiTheme="minorHAnsi" w:cstheme="minorHAnsi"/>
                <w:lang w:val="en-GB"/>
              </w:rPr>
              <w:t>Katherine Baxter, Northumbria University (Project PI), Farhana Ibrahim, Indian Institute of Technology (Co-I), Christin</w:t>
            </w:r>
            <w:r w:rsidR="0B4669A4" w:rsidRPr="00537C9F">
              <w:rPr>
                <w:rFonts w:asciiTheme="minorHAnsi" w:hAnsiTheme="minorHAnsi" w:cstheme="minorHAnsi"/>
                <w:lang w:val="en-GB"/>
              </w:rPr>
              <w:t>a</w:t>
            </w:r>
            <w:r w:rsidRPr="00537C9F">
              <w:rPr>
                <w:rFonts w:asciiTheme="minorHAnsi" w:hAnsiTheme="minorHAnsi" w:cstheme="minorHAnsi"/>
                <w:lang w:val="en-GB"/>
              </w:rPr>
              <w:t xml:space="preserve"> Woo</w:t>
            </w:r>
            <w:r w:rsidR="36B37DD8" w:rsidRPr="00537C9F">
              <w:rPr>
                <w:rFonts w:asciiTheme="minorHAnsi" w:hAnsiTheme="minorHAnsi" w:cstheme="minorHAnsi"/>
                <w:lang w:val="en-GB"/>
              </w:rPr>
              <w:t>l</w:t>
            </w:r>
            <w:r w:rsidRPr="00537C9F">
              <w:rPr>
                <w:rFonts w:asciiTheme="minorHAnsi" w:hAnsiTheme="minorHAnsi" w:cstheme="minorHAnsi"/>
                <w:lang w:val="en-GB"/>
              </w:rPr>
              <w:t xml:space="preserve">ner (PDRA, Northumbria University). </w:t>
            </w:r>
          </w:p>
          <w:p w14:paraId="489E5148" w14:textId="77777777" w:rsidR="00474327" w:rsidRPr="00537C9F" w:rsidRDefault="00474327" w:rsidP="004C0D1F">
            <w:pPr>
              <w:jc w:val="left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254206AB" w14:textId="13967457" w:rsidR="00474327" w:rsidRPr="00537C9F" w:rsidRDefault="00474327" w:rsidP="00474327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537C9F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Job Description:</w:t>
            </w:r>
          </w:p>
          <w:p w14:paraId="7106A230" w14:textId="3D2FE0DC" w:rsidR="00474327" w:rsidRPr="00537C9F" w:rsidRDefault="00474327" w:rsidP="00474327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</w:t>
            </w:r>
            <w:r w:rsidR="00537C9F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Research Associate </w:t>
            </w:r>
            <w:r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will </w:t>
            </w:r>
            <w:r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>contribut</w:t>
            </w:r>
            <w:r w:rsidR="005B5595"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>e</w:t>
            </w:r>
            <w:r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to </w:t>
            </w:r>
            <w:r w:rsidR="005B5595"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</w:t>
            </w:r>
            <w:r w:rsidR="00DB1FD9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Desert Disorders: Comparative Approaches to Asian and East African Desert Regions </w:t>
            </w:r>
            <w:r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project (funded by </w:t>
            </w:r>
            <w:r w:rsidR="00E0642B"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>British Academy Knowledge Frontiers Scheme</w:t>
            </w:r>
            <w:r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) working </w:t>
            </w:r>
            <w:r w:rsidR="00DB1FD9"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at Lancaster University </w:t>
            </w:r>
            <w:r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with the </w:t>
            </w:r>
            <w:r w:rsidR="00E0642B" w:rsidRPr="00537C9F">
              <w:rPr>
                <w:rFonts w:asciiTheme="minorHAnsi" w:hAnsiTheme="minorHAnsi" w:cstheme="minorHAnsi"/>
                <w:bCs/>
                <w:szCs w:val="22"/>
                <w:lang w:val="en-GB"/>
              </w:rPr>
              <w:t>Co-I Deborah Sutton.</w:t>
            </w:r>
          </w:p>
          <w:p w14:paraId="26890400" w14:textId="77777777" w:rsidR="00474327" w:rsidRPr="00F85798" w:rsidRDefault="00474327" w:rsidP="784AE66B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1B8226A2" w14:textId="6BD905EC" w:rsidR="00474327" w:rsidRPr="00F85798" w:rsidRDefault="00474327" w:rsidP="784AE66B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This project </w:t>
            </w:r>
            <w:r w:rsidR="1CBE7511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>is an inter-disciplinary exploration of</w:t>
            </w:r>
            <w:r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</w:t>
            </w:r>
            <w:r w:rsidR="11ED180F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>desert landscapes</w:t>
            </w:r>
            <w:r w:rsidR="597345E8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in Africa and South Asia. The project has explored the ecologies, occupation and cultures of deserts. </w:t>
            </w:r>
            <w:r w:rsidR="0693C2E3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The </w:t>
            </w:r>
            <w:r w:rsidR="00BD7762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>Research Associate</w:t>
            </w:r>
            <w:r w:rsidR="0693C2E3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will join the project at the end of the project’s two-year span and will be closely involved in generating creatively formatted outputs. </w:t>
            </w:r>
          </w:p>
          <w:p w14:paraId="4AC2508C" w14:textId="77777777" w:rsidR="00474327" w:rsidRPr="00F85798" w:rsidRDefault="00474327" w:rsidP="004C0D1F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6F22BE31" w14:textId="05F3FBBB" w:rsidR="00D32D5F" w:rsidRPr="00F85798" w:rsidRDefault="00474327" w:rsidP="784AE66B">
            <w:pPr>
              <w:jc w:val="left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>Main</w:t>
            </w:r>
            <w:r w:rsidR="00D32D5F" w:rsidRPr="00F8579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Duties:</w:t>
            </w:r>
          </w:p>
          <w:sdt>
            <w:sdtPr>
              <w:rPr>
                <w:rFonts w:cstheme="minorHAnsi"/>
                <w:bCs/>
                <w:szCs w:val="22"/>
                <w:lang w:val="en-GB"/>
              </w:rPr>
              <w:id w:val="-1499179759"/>
              <w:placeholder>
                <w:docPart w:val="DAFF8109CBD3436CAC0F92DD4DFA1BDA"/>
              </w:placeholder>
            </w:sdtPr>
            <w:sdtEndPr>
              <w:rPr>
                <w:rFonts w:asciiTheme="minorHAnsi" w:hAnsiTheme="minorHAnsi" w:cstheme="minorBidi"/>
                <w:bCs w:val="0"/>
                <w:szCs w:val="20"/>
                <w:highlight w:val="yellow"/>
                <w:lang w:val="en-US"/>
              </w:rPr>
            </w:sdtEndPr>
            <w:sdtContent>
              <w:p w14:paraId="22E75FA7" w14:textId="77777777" w:rsidR="00D32D5F" w:rsidRPr="00F85798" w:rsidRDefault="00D32D5F" w:rsidP="004C0D1F">
                <w:pPr>
                  <w:ind w:left="720"/>
                  <w:jc w:val="left"/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</w:pPr>
              </w:p>
              <w:p w14:paraId="044DF876" w14:textId="47428B4F" w:rsidR="3E9465AB" w:rsidRPr="00F85798" w:rsidRDefault="25A9344E" w:rsidP="043732F8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</w:pPr>
                <w:r w:rsidRPr="00F85798"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  <w:t>Interact with members of the Team to a</w:t>
                </w:r>
                <w:r w:rsidR="3E9465AB" w:rsidRPr="00F85798"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  <w:t>ssemble a range of materials and spatial information to create synthetic</w:t>
                </w:r>
                <w:r w:rsidR="00537C9F" w:rsidRPr="00F85798"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  <w:t xml:space="preserve"> outputs for the project (for example, digital</w:t>
                </w:r>
                <w:r w:rsidR="3E9465AB" w:rsidRPr="00F85798"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  <w:t xml:space="preserve"> visualisations</w:t>
                </w:r>
                <w:r w:rsidR="00537C9F" w:rsidRPr="00F85798"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  <w:t xml:space="preserve"> and podcasts)</w:t>
                </w:r>
                <w:r w:rsidR="3E9465AB" w:rsidRPr="00F85798"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  <w:t>.</w:t>
                </w:r>
              </w:p>
              <w:p w14:paraId="2441DA4F" w14:textId="39BB7D24" w:rsidR="784AE66B" w:rsidRPr="00F85798" w:rsidRDefault="784AE66B" w:rsidP="784AE66B">
                <w:pPr>
                  <w:pStyle w:val="ListParagraph"/>
                  <w:ind w:left="714" w:hanging="357"/>
                  <w:jc w:val="left"/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</w:pPr>
              </w:p>
              <w:p w14:paraId="24E87BEA" w14:textId="03ED4F23" w:rsidR="173516E0" w:rsidRDefault="173516E0" w:rsidP="784AE66B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Bidi"/>
                  </w:rPr>
                </w:pPr>
                <w:r w:rsidRPr="00F85798">
                  <w:rPr>
                    <w:rFonts w:asciiTheme="minorHAnsi" w:hAnsiTheme="minorHAnsi" w:cstheme="minorHAnsi"/>
                    <w:bCs/>
                    <w:szCs w:val="22"/>
                    <w:lang w:val="en-GB"/>
                  </w:rPr>
                  <w:t>Collaborate proactively with</w:t>
                </w:r>
                <w:r w:rsidRPr="784AE66B">
                  <w:rPr>
                    <w:rFonts w:asciiTheme="minorHAnsi" w:hAnsiTheme="minorHAnsi" w:cstheme="minorBidi"/>
                  </w:rPr>
                  <w:t xml:space="preserve"> the interdisciplinary research team</w:t>
                </w:r>
                <w:r w:rsidR="6BBC4629" w:rsidRPr="784AE66B">
                  <w:rPr>
                    <w:rFonts w:asciiTheme="minorHAnsi" w:hAnsiTheme="minorHAnsi" w:cstheme="minorBidi"/>
                  </w:rPr>
                  <w:t xml:space="preserve"> to create podcasts which highlight key findings from the project.</w:t>
                </w:r>
              </w:p>
              <w:p w14:paraId="797A4C2E" w14:textId="77777777" w:rsidR="00CC3024" w:rsidRPr="00E0642B" w:rsidRDefault="00CC3024" w:rsidP="784AE66B">
                <w:pPr>
                  <w:jc w:val="left"/>
                  <w:rPr>
                    <w:rFonts w:asciiTheme="minorHAnsi" w:hAnsiTheme="minorHAnsi" w:cstheme="minorBidi"/>
                  </w:rPr>
                </w:pPr>
              </w:p>
              <w:p w14:paraId="6F1AAAF2" w14:textId="40302886" w:rsidR="00CC3024" w:rsidRPr="00E0642B" w:rsidRDefault="00CC3024" w:rsidP="784AE66B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Bidi"/>
                  </w:rPr>
                </w:pPr>
                <w:r w:rsidRPr="784AE66B">
                  <w:rPr>
                    <w:rFonts w:asciiTheme="minorHAnsi" w:hAnsiTheme="minorHAnsi" w:cstheme="minorBidi"/>
                  </w:rPr>
                  <w:t xml:space="preserve">Co-design </w:t>
                </w:r>
                <w:r w:rsidR="32AD9851" w:rsidRPr="784AE66B">
                  <w:rPr>
                    <w:rFonts w:asciiTheme="minorHAnsi" w:hAnsiTheme="minorHAnsi" w:cstheme="minorBidi"/>
                  </w:rPr>
                  <w:t xml:space="preserve">content for the project website: </w:t>
                </w:r>
                <w:hyperlink r:id="rId9">
                  <w:r w:rsidR="32AD9851" w:rsidRPr="784AE66B">
                    <w:rPr>
                      <w:rStyle w:val="Hyperlink"/>
                      <w:rFonts w:asciiTheme="minorHAnsi" w:hAnsiTheme="minorHAnsi" w:cstheme="minorBidi"/>
                    </w:rPr>
                    <w:t>https://hosting.northumbria.ac.uk/desertdisorders/</w:t>
                  </w:r>
                </w:hyperlink>
                <w:r w:rsidR="3C273201" w:rsidRPr="784AE66B">
                  <w:rPr>
                    <w:rFonts w:asciiTheme="minorHAnsi" w:hAnsiTheme="minorHAnsi" w:cstheme="minorBidi"/>
                  </w:rPr>
                  <w:t xml:space="preserve"> </w:t>
                </w:r>
              </w:p>
              <w:p w14:paraId="5DFD25A7" w14:textId="406EAE86" w:rsidR="00CC3024" w:rsidRPr="00E0642B" w:rsidRDefault="00CC3024" w:rsidP="784AE66B">
                <w:pPr>
                  <w:rPr>
                    <w:rFonts w:asciiTheme="minorHAnsi" w:hAnsiTheme="minorHAnsi" w:cstheme="minorBidi"/>
                    <w:highlight w:val="yellow"/>
                  </w:rPr>
                </w:pPr>
              </w:p>
              <w:p w14:paraId="26E30E87" w14:textId="7C9E8472" w:rsidR="33C9637E" w:rsidRDefault="33C9637E" w:rsidP="784AE66B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Bidi"/>
                  </w:rPr>
                </w:pPr>
                <w:r w:rsidRPr="784AE66B">
                  <w:rPr>
                    <w:rFonts w:asciiTheme="minorHAnsi" w:hAnsiTheme="minorHAnsi" w:cstheme="minorBidi"/>
                  </w:rPr>
                  <w:t xml:space="preserve">Create accessible </w:t>
                </w:r>
                <w:proofErr w:type="spellStart"/>
                <w:r w:rsidRPr="784AE66B">
                  <w:rPr>
                    <w:rFonts w:asciiTheme="minorHAnsi" w:hAnsiTheme="minorHAnsi" w:cstheme="minorBidi"/>
                  </w:rPr>
                  <w:t>visualisations</w:t>
                </w:r>
                <w:proofErr w:type="spellEnd"/>
                <w:r w:rsidRPr="784AE66B">
                  <w:rPr>
                    <w:rFonts w:asciiTheme="minorHAnsi" w:hAnsiTheme="minorHAnsi" w:cstheme="minorBidi"/>
                  </w:rPr>
                  <w:t xml:space="preserve">, for example using </w:t>
                </w:r>
                <w:proofErr w:type="spellStart"/>
                <w:r w:rsidRPr="784AE66B">
                  <w:rPr>
                    <w:rFonts w:asciiTheme="minorHAnsi" w:hAnsiTheme="minorHAnsi" w:cstheme="minorBidi"/>
                  </w:rPr>
                  <w:t>StoryMaps</w:t>
                </w:r>
                <w:proofErr w:type="spellEnd"/>
                <w:r w:rsidRPr="784AE66B">
                  <w:rPr>
                    <w:rFonts w:asciiTheme="minorHAnsi" w:hAnsiTheme="minorHAnsi" w:cstheme="minorBidi"/>
                  </w:rPr>
                  <w:t xml:space="preserve"> software, using materials from the project.</w:t>
                </w:r>
              </w:p>
              <w:p w14:paraId="75FEA1C6" w14:textId="77777777" w:rsidR="00537C9F" w:rsidRPr="00537C9F" w:rsidRDefault="00537C9F" w:rsidP="00537C9F">
                <w:pPr>
                  <w:pStyle w:val="ListParagraph"/>
                  <w:rPr>
                    <w:rFonts w:asciiTheme="minorHAnsi" w:hAnsiTheme="minorHAnsi" w:cstheme="minorBidi"/>
                  </w:rPr>
                </w:pPr>
              </w:p>
              <w:p w14:paraId="397FC6E9" w14:textId="2DEDEB20" w:rsidR="00537C9F" w:rsidRPr="00F85798" w:rsidRDefault="00537C9F" w:rsidP="784AE66B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Bidi"/>
                  </w:rPr>
                </w:pPr>
                <w:r w:rsidRPr="00F85798">
                  <w:rPr>
                    <w:rFonts w:asciiTheme="minorHAnsi" w:hAnsiTheme="minorHAnsi" w:cstheme="minorBidi"/>
                  </w:rPr>
                  <w:t xml:space="preserve">Co-design podcasts relating to the </w:t>
                </w:r>
                <w:proofErr w:type="gramStart"/>
                <w:r w:rsidRPr="00F85798">
                  <w:rPr>
                    <w:rFonts w:asciiTheme="minorHAnsi" w:hAnsiTheme="minorHAnsi" w:cstheme="minorBidi"/>
                  </w:rPr>
                  <w:t>projects</w:t>
                </w:r>
                <w:proofErr w:type="gramEnd"/>
                <w:r w:rsidRPr="00F85798">
                  <w:rPr>
                    <w:rFonts w:asciiTheme="minorHAnsi" w:hAnsiTheme="minorHAnsi" w:cstheme="minorBidi"/>
                  </w:rPr>
                  <w:t xml:space="preserve"> findings with members of the research team.</w:t>
                </w:r>
              </w:p>
              <w:p w14:paraId="6B347316" w14:textId="13DD472D" w:rsidR="004C0D1F" w:rsidRPr="00E0642B" w:rsidRDefault="004C0D1F" w:rsidP="784AE66B">
                <w:pPr>
                  <w:ind w:left="357"/>
                  <w:jc w:val="left"/>
                  <w:rPr>
                    <w:rFonts w:asciiTheme="minorHAnsi" w:hAnsiTheme="minorHAnsi" w:cstheme="minorBidi"/>
                    <w:highlight w:val="yellow"/>
                  </w:rPr>
                </w:pPr>
              </w:p>
              <w:p w14:paraId="6C3EA8FE" w14:textId="46AC8F2B" w:rsidR="004C0D1F" w:rsidRPr="00E0642B" w:rsidRDefault="00BD4E38" w:rsidP="784AE66B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Bidi"/>
                  </w:rPr>
                </w:pPr>
                <w:r w:rsidRPr="784AE66B">
                  <w:rPr>
                    <w:rFonts w:asciiTheme="minorHAnsi" w:hAnsiTheme="minorHAnsi" w:cstheme="minorBidi"/>
                  </w:rPr>
                  <w:t>C</w:t>
                </w:r>
                <w:r w:rsidR="004C0D1F" w:rsidRPr="784AE66B">
                  <w:rPr>
                    <w:rFonts w:asciiTheme="minorHAnsi" w:hAnsiTheme="minorHAnsi" w:cstheme="minorBidi"/>
                  </w:rPr>
                  <w:t xml:space="preserve">ontribute to </w:t>
                </w:r>
                <w:r w:rsidR="00CC3024" w:rsidRPr="784AE66B">
                  <w:rPr>
                    <w:rFonts w:asciiTheme="minorHAnsi" w:hAnsiTheme="minorHAnsi" w:cstheme="minorBidi"/>
                  </w:rPr>
                  <w:t xml:space="preserve">a </w:t>
                </w:r>
                <w:r w:rsidR="004C0D1F" w:rsidRPr="784AE66B">
                  <w:rPr>
                    <w:rFonts w:asciiTheme="minorHAnsi" w:hAnsiTheme="minorHAnsi" w:cstheme="minorBidi"/>
                  </w:rPr>
                  <w:t>peer</w:t>
                </w:r>
                <w:r w:rsidR="00CC3024" w:rsidRPr="784AE66B">
                  <w:rPr>
                    <w:rFonts w:asciiTheme="minorHAnsi" w:hAnsiTheme="minorHAnsi" w:cstheme="minorBidi"/>
                  </w:rPr>
                  <w:t>-</w:t>
                </w:r>
                <w:r w:rsidR="004C0D1F" w:rsidRPr="784AE66B">
                  <w:rPr>
                    <w:rFonts w:asciiTheme="minorHAnsi" w:hAnsiTheme="minorHAnsi" w:cstheme="minorBidi"/>
                  </w:rPr>
                  <w:t xml:space="preserve">reviewed </w:t>
                </w:r>
                <w:r w:rsidR="00CC3024" w:rsidRPr="784AE66B">
                  <w:rPr>
                    <w:rFonts w:asciiTheme="minorHAnsi" w:hAnsiTheme="minorHAnsi" w:cstheme="minorBidi"/>
                  </w:rPr>
                  <w:t>article</w:t>
                </w:r>
                <w:r w:rsidR="004C0D1F" w:rsidRPr="784AE66B">
                  <w:rPr>
                    <w:rFonts w:asciiTheme="minorHAnsi" w:hAnsiTheme="minorHAnsi" w:cstheme="minorBidi"/>
                  </w:rPr>
                  <w:t xml:space="preserve"> based on the project</w:t>
                </w:r>
                <w:r w:rsidRPr="784AE66B">
                  <w:rPr>
                    <w:rFonts w:asciiTheme="minorHAnsi" w:hAnsiTheme="minorHAnsi" w:cstheme="minorBidi"/>
                  </w:rPr>
                  <w:t xml:space="preserve"> research</w:t>
                </w:r>
                <w:r w:rsidR="004C0D1F" w:rsidRPr="784AE66B">
                  <w:rPr>
                    <w:rFonts w:asciiTheme="minorHAnsi" w:hAnsiTheme="minorHAnsi" w:cstheme="minorBidi"/>
                  </w:rPr>
                  <w:t xml:space="preserve">, especially </w:t>
                </w:r>
                <w:r w:rsidR="63EA20BE" w:rsidRPr="784AE66B">
                  <w:rPr>
                    <w:rFonts w:asciiTheme="minorHAnsi" w:hAnsiTheme="minorHAnsi" w:cstheme="minorBidi"/>
                  </w:rPr>
                  <w:t>broaching the challenges and opportunities of interdisciplinary research.</w:t>
                </w:r>
              </w:p>
              <w:p w14:paraId="74F79595" w14:textId="77777777" w:rsidR="004C0D1F" w:rsidRPr="00E0642B" w:rsidRDefault="004C0D1F" w:rsidP="784AE66B">
                <w:pPr>
                  <w:rPr>
                    <w:rFonts w:asciiTheme="minorHAnsi" w:hAnsiTheme="minorHAnsi" w:cstheme="minorBidi"/>
                  </w:rPr>
                </w:pPr>
              </w:p>
              <w:p w14:paraId="6845D39A" w14:textId="1F2EAC5C" w:rsidR="004C0D1F" w:rsidRPr="00E0642B" w:rsidRDefault="004C0D1F" w:rsidP="784AE66B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Bidi"/>
                  </w:rPr>
                </w:pPr>
                <w:r w:rsidRPr="784AE66B">
                  <w:rPr>
                    <w:rFonts w:asciiTheme="minorHAnsi" w:hAnsiTheme="minorHAnsi" w:cstheme="minorBidi"/>
                  </w:rPr>
                  <w:t>Communicate their research effectively across a range of audiences, academic and non-academic.</w:t>
                </w:r>
              </w:p>
              <w:p w14:paraId="213DE35E" w14:textId="77777777" w:rsidR="004C0D1F" w:rsidRPr="00E0642B" w:rsidRDefault="004C0D1F" w:rsidP="784AE66B">
                <w:pPr>
                  <w:pStyle w:val="ListParagraph"/>
                  <w:rPr>
                    <w:rFonts w:asciiTheme="minorHAnsi" w:hAnsiTheme="minorHAnsi" w:cstheme="minorBidi"/>
                  </w:rPr>
                </w:pPr>
              </w:p>
              <w:p w14:paraId="68ACDA4C" w14:textId="5EE726D8" w:rsidR="004C0D1F" w:rsidRPr="00E0642B" w:rsidRDefault="004C0D1F" w:rsidP="784AE66B">
                <w:pPr>
                  <w:pStyle w:val="ListParagraph"/>
                  <w:numPr>
                    <w:ilvl w:val="0"/>
                    <w:numId w:val="2"/>
                  </w:numPr>
                  <w:ind w:left="714" w:hanging="357"/>
                  <w:jc w:val="left"/>
                  <w:rPr>
                    <w:rFonts w:asciiTheme="minorHAnsi" w:hAnsiTheme="minorHAnsi" w:cstheme="minorBidi"/>
                  </w:rPr>
                </w:pPr>
                <w:r w:rsidRPr="784AE66B">
                  <w:rPr>
                    <w:rFonts w:asciiTheme="minorHAnsi" w:hAnsiTheme="minorHAnsi" w:cstheme="minorBidi"/>
                  </w:rPr>
                  <w:t>Contribute to project meetings at Lancaster</w:t>
                </w:r>
                <w:r w:rsidR="00CC3024" w:rsidRPr="784AE66B">
                  <w:rPr>
                    <w:rFonts w:asciiTheme="minorHAnsi" w:hAnsiTheme="minorHAnsi" w:cstheme="minorBidi"/>
                  </w:rPr>
                  <w:t>, online,</w:t>
                </w:r>
                <w:r w:rsidRPr="784AE66B">
                  <w:rPr>
                    <w:rFonts w:asciiTheme="minorHAnsi" w:hAnsiTheme="minorHAnsi" w:cstheme="minorBidi"/>
                  </w:rPr>
                  <w:t xml:space="preserve"> as appropriate.</w:t>
                </w:r>
              </w:p>
              <w:p w14:paraId="0DC0956F" w14:textId="6114D0C4" w:rsidR="00D32D5F" w:rsidRPr="00474327" w:rsidRDefault="00F11FF4" w:rsidP="00474327">
                <w:pPr>
                  <w:spacing w:line="480" w:lineRule="auto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</w:sdtContent>
          </w:sdt>
        </w:tc>
      </w:tr>
    </w:tbl>
    <w:p w14:paraId="255BB719" w14:textId="77777777" w:rsidR="006B25D4" w:rsidRDefault="006B25D4"/>
    <w:sectPr w:rsidR="006B25D4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9AA"/>
    <w:multiLevelType w:val="hybridMultilevel"/>
    <w:tmpl w:val="BD04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726"/>
    <w:multiLevelType w:val="hybridMultilevel"/>
    <w:tmpl w:val="6C5A2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B43F4"/>
    <w:multiLevelType w:val="hybridMultilevel"/>
    <w:tmpl w:val="FAC62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A71D2"/>
    <w:multiLevelType w:val="hybridMultilevel"/>
    <w:tmpl w:val="45ECD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74D3"/>
    <w:multiLevelType w:val="hybridMultilevel"/>
    <w:tmpl w:val="0840D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2B9"/>
    <w:multiLevelType w:val="hybridMultilevel"/>
    <w:tmpl w:val="24761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3ED1"/>
    <w:multiLevelType w:val="multilevel"/>
    <w:tmpl w:val="120CC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286471702">
    <w:abstractNumId w:val="1"/>
  </w:num>
  <w:num w:numId="2" w16cid:durableId="642003228">
    <w:abstractNumId w:val="0"/>
  </w:num>
  <w:num w:numId="3" w16cid:durableId="1522084759">
    <w:abstractNumId w:val="6"/>
  </w:num>
  <w:num w:numId="4" w16cid:durableId="66541570">
    <w:abstractNumId w:val="5"/>
  </w:num>
  <w:num w:numId="5" w16cid:durableId="1129474112">
    <w:abstractNumId w:val="3"/>
  </w:num>
  <w:num w:numId="6" w16cid:durableId="845679307">
    <w:abstractNumId w:val="4"/>
  </w:num>
  <w:num w:numId="7" w16cid:durableId="112257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NjIxNzE0tjAxMTBS0lEKTi0uzszPAykwqgUAd8wy6iwAAAA="/>
  </w:docVars>
  <w:rsids>
    <w:rsidRoot w:val="00D32D5F"/>
    <w:rsid w:val="00041782"/>
    <w:rsid w:val="00076D8C"/>
    <w:rsid w:val="000B0688"/>
    <w:rsid w:val="001375D7"/>
    <w:rsid w:val="00161CD5"/>
    <w:rsid w:val="001A3399"/>
    <w:rsid w:val="001A4FE4"/>
    <w:rsid w:val="002464EB"/>
    <w:rsid w:val="00267A0F"/>
    <w:rsid w:val="003319DF"/>
    <w:rsid w:val="00345D64"/>
    <w:rsid w:val="003F5144"/>
    <w:rsid w:val="00471D16"/>
    <w:rsid w:val="00474327"/>
    <w:rsid w:val="004C0D1F"/>
    <w:rsid w:val="00537C9F"/>
    <w:rsid w:val="0056156A"/>
    <w:rsid w:val="005724E8"/>
    <w:rsid w:val="005B5595"/>
    <w:rsid w:val="00682B11"/>
    <w:rsid w:val="006B25D4"/>
    <w:rsid w:val="0073636E"/>
    <w:rsid w:val="00762B9F"/>
    <w:rsid w:val="007C5905"/>
    <w:rsid w:val="007E4716"/>
    <w:rsid w:val="00844FD4"/>
    <w:rsid w:val="008B20BB"/>
    <w:rsid w:val="009100EC"/>
    <w:rsid w:val="00972DA6"/>
    <w:rsid w:val="00991729"/>
    <w:rsid w:val="00A055DF"/>
    <w:rsid w:val="00A74B98"/>
    <w:rsid w:val="00AC0D10"/>
    <w:rsid w:val="00BC4B01"/>
    <w:rsid w:val="00BD4E38"/>
    <w:rsid w:val="00BD7762"/>
    <w:rsid w:val="00C45B04"/>
    <w:rsid w:val="00C85C20"/>
    <w:rsid w:val="00CC3024"/>
    <w:rsid w:val="00CE472D"/>
    <w:rsid w:val="00CF7F8D"/>
    <w:rsid w:val="00D026FD"/>
    <w:rsid w:val="00D148A0"/>
    <w:rsid w:val="00D32D5F"/>
    <w:rsid w:val="00D62FC1"/>
    <w:rsid w:val="00DB1FD9"/>
    <w:rsid w:val="00E0642B"/>
    <w:rsid w:val="00E60396"/>
    <w:rsid w:val="00E9212F"/>
    <w:rsid w:val="00F01B9F"/>
    <w:rsid w:val="00F11FF4"/>
    <w:rsid w:val="00F50C29"/>
    <w:rsid w:val="00F85798"/>
    <w:rsid w:val="00FA27CD"/>
    <w:rsid w:val="043732F8"/>
    <w:rsid w:val="0693C2E3"/>
    <w:rsid w:val="06D74ECD"/>
    <w:rsid w:val="0AA0DE3E"/>
    <w:rsid w:val="0B4669A4"/>
    <w:rsid w:val="10613FF9"/>
    <w:rsid w:val="11ED180F"/>
    <w:rsid w:val="173516E0"/>
    <w:rsid w:val="18E5F677"/>
    <w:rsid w:val="1ACEE102"/>
    <w:rsid w:val="1CBE7511"/>
    <w:rsid w:val="1DD2F827"/>
    <w:rsid w:val="208F4449"/>
    <w:rsid w:val="256933AD"/>
    <w:rsid w:val="25A9344E"/>
    <w:rsid w:val="2D575674"/>
    <w:rsid w:val="32AD9851"/>
    <w:rsid w:val="33C9637E"/>
    <w:rsid w:val="35D6EC71"/>
    <w:rsid w:val="36B37DD8"/>
    <w:rsid w:val="3C273201"/>
    <w:rsid w:val="3E81AE5F"/>
    <w:rsid w:val="3E9465AB"/>
    <w:rsid w:val="4F948835"/>
    <w:rsid w:val="534FC5EF"/>
    <w:rsid w:val="53911F62"/>
    <w:rsid w:val="565C1911"/>
    <w:rsid w:val="597345E8"/>
    <w:rsid w:val="5AB232CD"/>
    <w:rsid w:val="63EA20BE"/>
    <w:rsid w:val="67F9646B"/>
    <w:rsid w:val="6BBC4629"/>
    <w:rsid w:val="6DDF9880"/>
    <w:rsid w:val="72EA30E9"/>
    <w:rsid w:val="784AE66B"/>
    <w:rsid w:val="7EEF9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5EE2"/>
  <w15:chartTrackingRefBased/>
  <w15:docId w15:val="{43B9C87A-3AB0-4357-89D6-10F234CC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D5F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D32D5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D32D5F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D32D5F"/>
    <w:pPr>
      <w:ind w:left="720"/>
      <w:contextualSpacing/>
    </w:pPr>
  </w:style>
  <w:style w:type="paragraph" w:customStyle="1" w:styleId="Default">
    <w:name w:val="Default"/>
    <w:rsid w:val="00D32D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sting.northumbria.ac.uk/desertdisorder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03DF06EFA1467BB0F61208440C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2830-23AF-49A3-8B23-90EF45392366}"/>
      </w:docPartPr>
      <w:docPartBody>
        <w:p w:rsidR="00A54788" w:rsidRDefault="008B20BB" w:rsidP="008B20BB">
          <w:pPr>
            <w:pStyle w:val="2503DF06EFA1467BB0F61208440CB2F5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DAFF8109CBD3436CAC0F92DD4DFA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91F5-3119-4661-9E32-4A6EB3FA385A}"/>
      </w:docPartPr>
      <w:docPartBody>
        <w:p w:rsidR="00A54788" w:rsidRDefault="008B20BB" w:rsidP="008B20BB">
          <w:pPr>
            <w:pStyle w:val="DAFF8109CBD3436CAC0F92DD4DFA1BDA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66C153462773400A82AC73758524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DB61-C5FF-4E06-8695-84DC45A17243}"/>
      </w:docPartPr>
      <w:docPartBody>
        <w:p w:rsidR="002A278C" w:rsidRDefault="002A278C" w:rsidP="002A278C">
          <w:pPr>
            <w:pStyle w:val="66C153462773400A82AC737585240F49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BB"/>
    <w:rsid w:val="000B0688"/>
    <w:rsid w:val="00240F01"/>
    <w:rsid w:val="002935D4"/>
    <w:rsid w:val="002A278C"/>
    <w:rsid w:val="00471D16"/>
    <w:rsid w:val="005C5438"/>
    <w:rsid w:val="00607EC8"/>
    <w:rsid w:val="007177F9"/>
    <w:rsid w:val="00762B9F"/>
    <w:rsid w:val="007C5905"/>
    <w:rsid w:val="007D3267"/>
    <w:rsid w:val="00844FD4"/>
    <w:rsid w:val="008B20BB"/>
    <w:rsid w:val="009100EC"/>
    <w:rsid w:val="00972DA6"/>
    <w:rsid w:val="00A54788"/>
    <w:rsid w:val="00AB61E5"/>
    <w:rsid w:val="00B42809"/>
    <w:rsid w:val="00BC4B01"/>
    <w:rsid w:val="00CF7F8D"/>
    <w:rsid w:val="00F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78C"/>
    <w:rPr>
      <w:color w:val="808080"/>
    </w:rPr>
  </w:style>
  <w:style w:type="paragraph" w:customStyle="1" w:styleId="2503DF06EFA1467BB0F61208440CB2F5">
    <w:name w:val="2503DF06EFA1467BB0F61208440CB2F5"/>
    <w:rsid w:val="008B20BB"/>
  </w:style>
  <w:style w:type="paragraph" w:customStyle="1" w:styleId="DAFF8109CBD3436CAC0F92DD4DFA1BDA">
    <w:name w:val="DAFF8109CBD3436CAC0F92DD4DFA1BDA"/>
    <w:rsid w:val="008B20BB"/>
  </w:style>
  <w:style w:type="paragraph" w:customStyle="1" w:styleId="66C153462773400A82AC737585240F49">
    <w:name w:val="66C153462773400A82AC737585240F49"/>
    <w:rsid w:val="002A27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2b12f-459d-4639-afa3-b7d5404c1bc7" xsi:nil="true"/>
    <lcf76f155ced4ddcb4097134ff3c332f xmlns="946a9d77-d43b-4579-8eab-8e2647ac66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7F5CA65479242868C5C96EE414768" ma:contentTypeVersion="14" ma:contentTypeDescription="Create a new document." ma:contentTypeScope="" ma:versionID="a8b22050354ce01d1df2d7b56722630d">
  <xsd:schema xmlns:xsd="http://www.w3.org/2001/XMLSchema" xmlns:xs="http://www.w3.org/2001/XMLSchema" xmlns:p="http://schemas.microsoft.com/office/2006/metadata/properties" xmlns:ns2="946a9d77-d43b-4579-8eab-8e2647ac66c2" xmlns:ns3="e992b12f-459d-4639-afa3-b7d5404c1bc7" targetNamespace="http://schemas.microsoft.com/office/2006/metadata/properties" ma:root="true" ma:fieldsID="aff4ad84ae2c1b5d1bae0723ffbf0c54" ns2:_="" ns3:_="">
    <xsd:import namespace="946a9d77-d43b-4579-8eab-8e2647ac66c2"/>
    <xsd:import namespace="e992b12f-459d-4639-afa3-b7d5404c1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a9d77-d43b-4579-8eab-8e2647ac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2b12f-459d-4639-afa3-b7d5404c1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1a13ea-23c6-40fd-9bbf-11af8fdb9523}" ma:internalName="TaxCatchAll" ma:showField="CatchAllData" ma:web="e992b12f-459d-4639-afa3-b7d5404c1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7B566-5548-4C57-AEDB-CC0E905CFEE2}">
  <ds:schemaRefs>
    <ds:schemaRef ds:uri="http://schemas.microsoft.com/office/2006/metadata/properties"/>
    <ds:schemaRef ds:uri="http://schemas.microsoft.com/office/infopath/2007/PartnerControls"/>
    <ds:schemaRef ds:uri="e992b12f-459d-4639-afa3-b7d5404c1bc7"/>
    <ds:schemaRef ds:uri="946a9d77-d43b-4579-8eab-8e2647ac66c2"/>
  </ds:schemaRefs>
</ds:datastoreItem>
</file>

<file path=customXml/itemProps2.xml><?xml version="1.0" encoding="utf-8"?>
<ds:datastoreItem xmlns:ds="http://schemas.openxmlformats.org/officeDocument/2006/customXml" ds:itemID="{774AB978-A249-49D8-B162-7AB4ECB51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1B523-A66C-493D-B0B0-63599E01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a9d77-d43b-4579-8eab-8e2647ac66c2"/>
    <ds:schemaRef ds:uri="e992b12f-459d-4639-afa3-b7d5404c1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Murrieta</dc:creator>
  <cp:keywords/>
  <dc:description/>
  <cp:lastModifiedBy>McClinton, Laura</cp:lastModifiedBy>
  <cp:revision>8</cp:revision>
  <dcterms:created xsi:type="dcterms:W3CDTF">2024-10-21T16:33:00Z</dcterms:created>
  <dcterms:modified xsi:type="dcterms:W3CDTF">2024-10-30T14:52:00Z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0x0101005077F5CA65479242868C5C96EE414768</vt:lpwstr>
  </property>
  <property fmtid="{D5CDD505-2E9C-101B-9397-08002B2CF9AE}" pid="3" name="MediaServiceImageTags">
    <vt:lpwstr/>
  </property>
</Properties>
</file>