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999C" w14:textId="5C09E2F6" w:rsidR="005D5EBB" w:rsidRPr="00C90837" w:rsidRDefault="005D5EBB" w:rsidP="005D5EBB">
      <w:pPr>
        <w:spacing w:after="0" w:line="100" w:lineRule="atLeast"/>
        <w:jc w:val="right"/>
        <w:rPr>
          <w:b/>
          <w:bCs/>
        </w:rPr>
      </w:pPr>
      <w:r w:rsidRPr="00C90837">
        <w:rPr>
          <w:noProof/>
          <w:lang w:eastAsia="en-GB"/>
        </w:rPr>
        <w:drawing>
          <wp:inline distT="0" distB="0" distL="0" distR="0" wp14:anchorId="0254D8C7" wp14:editId="0C0D02DE">
            <wp:extent cx="2156604" cy="707366"/>
            <wp:effectExtent l="0" t="0" r="0" b="0"/>
            <wp:docPr id="4" name="Picture 4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04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605AC" w14:textId="77777777" w:rsidR="005D5EBB" w:rsidRPr="00C90837" w:rsidRDefault="005D5EBB">
      <w:pPr>
        <w:spacing w:after="0" w:line="100" w:lineRule="atLeast"/>
        <w:jc w:val="center"/>
        <w:rPr>
          <w:b/>
          <w:bCs/>
        </w:rPr>
      </w:pPr>
    </w:p>
    <w:p w14:paraId="04877461" w14:textId="77777777" w:rsidR="003E536E" w:rsidRPr="00760611" w:rsidRDefault="0000026D">
      <w:pPr>
        <w:spacing w:after="0" w:line="100" w:lineRule="atLeast"/>
        <w:jc w:val="center"/>
        <w:rPr>
          <w:lang w:val="fr-FR"/>
        </w:rPr>
      </w:pPr>
      <w:r w:rsidRPr="00760611">
        <w:rPr>
          <w:b/>
          <w:bCs/>
          <w:lang w:val="fr-FR"/>
        </w:rPr>
        <w:t>PERSON SPECIFICATION</w:t>
      </w:r>
    </w:p>
    <w:p w14:paraId="5B885BD8" w14:textId="77777777" w:rsidR="003E536E" w:rsidRPr="00760611" w:rsidRDefault="003E536E">
      <w:pPr>
        <w:spacing w:after="0" w:line="100" w:lineRule="atLeast"/>
        <w:jc w:val="center"/>
        <w:rPr>
          <w:lang w:val="fr-FR"/>
        </w:rPr>
      </w:pPr>
    </w:p>
    <w:p w14:paraId="19384690" w14:textId="24E7E9CE" w:rsidR="003E536E" w:rsidRPr="00760611" w:rsidRDefault="00312598">
      <w:pPr>
        <w:spacing w:after="0" w:line="100" w:lineRule="atLeast"/>
        <w:jc w:val="center"/>
        <w:rPr>
          <w:lang w:val="fr-FR"/>
        </w:rPr>
      </w:pPr>
      <w:r w:rsidRPr="00760611">
        <w:rPr>
          <w:b/>
          <w:bCs/>
          <w:lang w:val="fr-FR"/>
        </w:rPr>
        <w:t>MARS Centre Administrator</w:t>
      </w:r>
    </w:p>
    <w:p w14:paraId="1EF7B4AB" w14:textId="415D542B" w:rsidR="003E536E" w:rsidRPr="00760611" w:rsidRDefault="0000026D" w:rsidP="00EB4C79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760611">
        <w:rPr>
          <w:rFonts w:asciiTheme="minorHAnsi" w:hAnsiTheme="minorHAnsi" w:cstheme="minorHAnsi"/>
          <w:b/>
          <w:bCs/>
          <w:sz w:val="22"/>
          <w:szCs w:val="22"/>
          <w:lang w:val="fr-FR"/>
        </w:rPr>
        <w:t>Ref</w:t>
      </w:r>
      <w:r w:rsidR="005D5EBB" w:rsidRPr="00760611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: </w:t>
      </w:r>
      <w:r w:rsidR="00760611">
        <w:rPr>
          <w:rFonts w:asciiTheme="minorHAnsi" w:hAnsiTheme="minorHAnsi" w:cstheme="minorHAnsi"/>
          <w:b/>
          <w:sz w:val="22"/>
          <w:szCs w:val="22"/>
          <w:lang w:val="fr-FR"/>
        </w:rPr>
        <w:t>1254-24</w:t>
      </w:r>
    </w:p>
    <w:p w14:paraId="1FDAB9FF" w14:textId="77777777" w:rsidR="003E536E" w:rsidRPr="00760611" w:rsidRDefault="003E536E">
      <w:pPr>
        <w:spacing w:after="0" w:line="100" w:lineRule="atLeast"/>
        <w:jc w:val="center"/>
        <w:rPr>
          <w:lang w:val="fr-FR"/>
        </w:rPr>
      </w:pPr>
    </w:p>
    <w:tbl>
      <w:tblPr>
        <w:tblW w:w="0" w:type="auto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3"/>
        <w:gridCol w:w="1130"/>
        <w:gridCol w:w="2525"/>
      </w:tblGrid>
      <w:tr w:rsidR="003E536E" w:rsidRPr="00226B3F" w14:paraId="0D7DAD6B" w14:textId="77777777" w:rsidTr="005D5EBB">
        <w:tc>
          <w:tcPr>
            <w:tcW w:w="570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361E" w14:textId="77777777" w:rsidR="003E536E" w:rsidRPr="00226B3F" w:rsidRDefault="0000026D">
            <w:r w:rsidRPr="00226B3F">
              <w:t>Criteria</w:t>
            </w:r>
          </w:p>
        </w:tc>
        <w:tc>
          <w:tcPr>
            <w:tcW w:w="113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E582" w14:textId="77777777" w:rsidR="003E536E" w:rsidRPr="00226B3F" w:rsidRDefault="0000026D">
            <w:r w:rsidRPr="00226B3F">
              <w:t>Essential/ Desirable</w:t>
            </w:r>
          </w:p>
        </w:tc>
        <w:tc>
          <w:tcPr>
            <w:tcW w:w="25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6014" w14:textId="77777777" w:rsidR="003E536E" w:rsidRPr="00226B3F" w:rsidRDefault="0000026D">
            <w:r w:rsidRPr="00226B3F">
              <w:t xml:space="preserve">Application Form/ Supporting Statements/ Interview </w:t>
            </w:r>
          </w:p>
        </w:tc>
      </w:tr>
      <w:tr w:rsidR="003E536E" w:rsidRPr="00226B3F" w14:paraId="6452519D" w14:textId="77777777" w:rsidTr="005D5EBB">
        <w:tc>
          <w:tcPr>
            <w:tcW w:w="5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4B22" w14:textId="7B4357C1" w:rsidR="0000026D" w:rsidRPr="00226B3F" w:rsidRDefault="0000026D" w:rsidP="0045361E">
            <w:pPr>
              <w:spacing w:after="0" w:line="240" w:lineRule="auto"/>
            </w:pPr>
            <w:r w:rsidRPr="00226B3F">
              <w:t xml:space="preserve">Proven track record of administering large scale multi-facetted initiatives and ability to take a pro-active approach to running </w:t>
            </w:r>
            <w:r w:rsidR="00AF4BFF" w:rsidRPr="00226B3F">
              <w:t>MARS</w:t>
            </w:r>
            <w:r w:rsidRPr="00226B3F">
              <w:t xml:space="preserve"> administrative processes</w:t>
            </w:r>
            <w:r w:rsidR="0045361E" w:rsidRPr="00226B3F">
              <w:t>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117F" w14:textId="77777777" w:rsidR="003E536E" w:rsidRPr="00226B3F" w:rsidRDefault="0000026D">
            <w:r w:rsidRPr="00226B3F">
              <w:t>Essential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F3C9" w14:textId="5D11751B" w:rsidR="003E536E" w:rsidRPr="00226B3F" w:rsidRDefault="0000026D" w:rsidP="005D5EBB">
            <w:r w:rsidRPr="00226B3F">
              <w:t>Application Form/Supporting Statement/Interview</w:t>
            </w:r>
          </w:p>
        </w:tc>
      </w:tr>
      <w:tr w:rsidR="003E536E" w:rsidRPr="00226B3F" w14:paraId="3B3FE956" w14:textId="77777777" w:rsidTr="005D5EBB">
        <w:tc>
          <w:tcPr>
            <w:tcW w:w="5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EDF2" w14:textId="618A8990" w:rsidR="003E536E" w:rsidRPr="00226B3F" w:rsidRDefault="0000026D" w:rsidP="0045361E">
            <w:pPr>
              <w:spacing w:after="0" w:line="240" w:lineRule="auto"/>
            </w:pPr>
            <w:r w:rsidRPr="00226B3F">
              <w:t xml:space="preserve">Experience of organising </w:t>
            </w:r>
            <w:r w:rsidR="00E57BA6" w:rsidRPr="00226B3F">
              <w:t xml:space="preserve">and facilitating </w:t>
            </w:r>
            <w:r w:rsidRPr="00226B3F">
              <w:t>project meetings, workshops and conferences, including arranging logistics for project PIs, researchers and visitors</w:t>
            </w:r>
            <w:r w:rsidR="0045361E" w:rsidRPr="00226B3F">
              <w:t>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24B2" w14:textId="77777777" w:rsidR="003E536E" w:rsidRPr="00226B3F" w:rsidRDefault="0000026D">
            <w:r w:rsidRPr="00226B3F">
              <w:t>Essential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9480" w14:textId="468F928A" w:rsidR="003E536E" w:rsidRPr="00226B3F" w:rsidRDefault="0000026D" w:rsidP="005D5EBB">
            <w:r w:rsidRPr="00226B3F">
              <w:t>Application Form/Supporting Statement/Interview</w:t>
            </w:r>
          </w:p>
        </w:tc>
      </w:tr>
      <w:tr w:rsidR="003E536E" w:rsidRPr="00226B3F" w14:paraId="6972AE54" w14:textId="77777777" w:rsidTr="005D5EBB">
        <w:tc>
          <w:tcPr>
            <w:tcW w:w="5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76561" w14:textId="77777777" w:rsidR="003E536E" w:rsidRPr="00226B3F" w:rsidRDefault="0000026D" w:rsidP="0045361E">
            <w:pPr>
              <w:spacing w:after="0" w:line="240" w:lineRule="auto"/>
            </w:pPr>
            <w:r w:rsidRPr="00226B3F">
              <w:t>Track record of providing a strategic overview of complex finances including: collating financial information, monitoring financial transactions and implementing budgets.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0B9C" w14:textId="77777777" w:rsidR="003E536E" w:rsidRPr="00226B3F" w:rsidRDefault="0000026D">
            <w:r w:rsidRPr="00226B3F">
              <w:t>Essential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D915" w14:textId="438653C9" w:rsidR="003E536E" w:rsidRPr="00226B3F" w:rsidRDefault="0000026D" w:rsidP="005D5EBB">
            <w:r w:rsidRPr="00226B3F">
              <w:t>Application Form/Supporting Statement/Interview</w:t>
            </w:r>
          </w:p>
        </w:tc>
      </w:tr>
      <w:tr w:rsidR="003E536E" w:rsidRPr="00226B3F" w14:paraId="0EC13959" w14:textId="77777777" w:rsidTr="005D5EBB">
        <w:tc>
          <w:tcPr>
            <w:tcW w:w="5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B317" w14:textId="3A30F491" w:rsidR="003E536E" w:rsidRPr="00226B3F" w:rsidRDefault="0000026D" w:rsidP="0045361E">
            <w:pPr>
              <w:spacing w:after="0" w:line="240" w:lineRule="auto"/>
            </w:pPr>
            <w:r w:rsidRPr="00226B3F">
              <w:t>Excellent and efficient organisational skills including ability to strategically prioritise workload and work to high precision</w:t>
            </w:r>
            <w:r w:rsidR="0045361E" w:rsidRPr="00226B3F">
              <w:t>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6CC0" w14:textId="77777777" w:rsidR="003E536E" w:rsidRPr="00226B3F" w:rsidRDefault="0000026D">
            <w:r w:rsidRPr="00226B3F">
              <w:t>Essential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C0B8" w14:textId="7ABD5474" w:rsidR="003E536E" w:rsidRPr="00226B3F" w:rsidRDefault="0000026D" w:rsidP="005D5EBB">
            <w:r w:rsidRPr="00226B3F">
              <w:t>Supporting Statement/Interview</w:t>
            </w:r>
          </w:p>
        </w:tc>
      </w:tr>
      <w:tr w:rsidR="003E536E" w:rsidRPr="00226B3F" w14:paraId="7C770234" w14:textId="77777777" w:rsidTr="005D5EBB">
        <w:tc>
          <w:tcPr>
            <w:tcW w:w="5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D164" w14:textId="03233EAA" w:rsidR="003E536E" w:rsidRPr="00226B3F" w:rsidRDefault="0000026D" w:rsidP="0045361E">
            <w:pPr>
              <w:spacing w:after="0" w:line="240" w:lineRule="auto"/>
            </w:pPr>
            <w:r w:rsidRPr="00226B3F">
              <w:t>Excellent communication skills including: face-to-face, telephone, electronic and written communications, cultural sensitivity, tact and diplomacy</w:t>
            </w:r>
            <w:r w:rsidR="0045361E" w:rsidRPr="00226B3F">
              <w:t>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BCCD" w14:textId="77777777" w:rsidR="003E536E" w:rsidRPr="00226B3F" w:rsidRDefault="0000026D">
            <w:r w:rsidRPr="00226B3F">
              <w:t>Essential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5FEF" w14:textId="59AB1B50" w:rsidR="003E536E" w:rsidRPr="00226B3F" w:rsidRDefault="0000026D" w:rsidP="005D5EBB">
            <w:r w:rsidRPr="00226B3F">
              <w:t>Application Form/Interview</w:t>
            </w:r>
          </w:p>
        </w:tc>
      </w:tr>
      <w:tr w:rsidR="003E536E" w:rsidRPr="00226B3F" w14:paraId="0367BE20" w14:textId="77777777" w:rsidTr="005D5EBB">
        <w:tc>
          <w:tcPr>
            <w:tcW w:w="5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6F6F" w14:textId="7A27B567" w:rsidR="003E536E" w:rsidRPr="00226B3F" w:rsidRDefault="0000026D" w:rsidP="0045361E">
            <w:pPr>
              <w:spacing w:after="0" w:line="240" w:lineRule="auto"/>
            </w:pPr>
            <w:r w:rsidRPr="00226B3F">
              <w:t>Experience of relationship management across a range of activities</w:t>
            </w:r>
            <w:r w:rsidR="0045361E" w:rsidRPr="00226B3F">
              <w:t>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00EB" w14:textId="77777777" w:rsidR="003E536E" w:rsidRPr="00226B3F" w:rsidRDefault="0000026D">
            <w:r w:rsidRPr="00226B3F">
              <w:t>Essential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FA23" w14:textId="769B3ACB" w:rsidR="003E536E" w:rsidRPr="00226B3F" w:rsidRDefault="005D5EBB">
            <w:r w:rsidRPr="00226B3F">
              <w:t>Supporting Statement/</w:t>
            </w:r>
            <w:r w:rsidR="0000026D" w:rsidRPr="00226B3F">
              <w:t xml:space="preserve"> Interview</w:t>
            </w:r>
          </w:p>
        </w:tc>
      </w:tr>
      <w:tr w:rsidR="003E536E" w:rsidRPr="00226B3F" w14:paraId="1533A38A" w14:textId="77777777" w:rsidTr="005D5EBB">
        <w:tc>
          <w:tcPr>
            <w:tcW w:w="5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87F3" w14:textId="4FB122AE" w:rsidR="003E536E" w:rsidRPr="00226B3F" w:rsidRDefault="0000026D" w:rsidP="0045361E">
            <w:pPr>
              <w:spacing w:after="0" w:line="240" w:lineRule="auto"/>
            </w:pPr>
            <w:r w:rsidRPr="00226B3F">
              <w:t xml:space="preserve">Capacity to play an integral role in </w:t>
            </w:r>
            <w:r w:rsidR="00F7228F" w:rsidRPr="00226B3F">
              <w:t>MARS</w:t>
            </w:r>
            <w:r w:rsidR="00E57BA6" w:rsidRPr="00226B3F">
              <w:t xml:space="preserve"> </w:t>
            </w:r>
            <w:r w:rsidRPr="00226B3F">
              <w:t xml:space="preserve">and to engage with </w:t>
            </w:r>
            <w:r w:rsidR="006619F1" w:rsidRPr="00226B3F">
              <w:t xml:space="preserve">all </w:t>
            </w:r>
            <w:r w:rsidR="00F7228F" w:rsidRPr="00226B3F">
              <w:t>Centre</w:t>
            </w:r>
            <w:r w:rsidR="006619F1" w:rsidRPr="00226B3F">
              <w:t xml:space="preserve"> members (academic and industrial)</w:t>
            </w:r>
            <w:r w:rsidR="0045361E" w:rsidRPr="00226B3F">
              <w:t>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5A33" w14:textId="77777777" w:rsidR="003E536E" w:rsidRPr="00226B3F" w:rsidRDefault="0000026D">
            <w:r w:rsidRPr="00226B3F">
              <w:t>Essential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280E" w14:textId="3C2B7A0D" w:rsidR="003E536E" w:rsidRPr="00226B3F" w:rsidRDefault="0000026D" w:rsidP="005D5EBB">
            <w:r w:rsidRPr="00226B3F">
              <w:t>Application Form/ Supporting Statement/Interview</w:t>
            </w:r>
          </w:p>
        </w:tc>
      </w:tr>
      <w:tr w:rsidR="003E536E" w:rsidRPr="00226B3F" w14:paraId="55834D13" w14:textId="77777777" w:rsidTr="005D5EBB">
        <w:tc>
          <w:tcPr>
            <w:tcW w:w="5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A1BF" w14:textId="2831E110" w:rsidR="003E536E" w:rsidRPr="00226B3F" w:rsidRDefault="0000026D" w:rsidP="0045361E">
            <w:pPr>
              <w:spacing w:after="0" w:line="240" w:lineRule="auto"/>
            </w:pPr>
            <w:r w:rsidRPr="00226B3F">
              <w:t>Advanced level user of Microsoft Office, including: Excel Power</w:t>
            </w:r>
            <w:r w:rsidR="002725BF" w:rsidRPr="00226B3F">
              <w:t>P</w:t>
            </w:r>
            <w:r w:rsidRPr="00226B3F">
              <w:t>oint and Word</w:t>
            </w:r>
            <w:r w:rsidR="0045361E" w:rsidRPr="00226B3F">
              <w:t>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1A91" w14:textId="77777777" w:rsidR="003E536E" w:rsidRPr="00226B3F" w:rsidRDefault="0000026D">
            <w:r w:rsidRPr="00226B3F">
              <w:t>Essential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4F63" w14:textId="3F90ABEF" w:rsidR="003E536E" w:rsidRPr="00226B3F" w:rsidRDefault="005D5EBB" w:rsidP="005D5EBB">
            <w:r w:rsidRPr="00226B3F">
              <w:t>Application Form</w:t>
            </w:r>
            <w:r w:rsidR="0000026D" w:rsidRPr="00226B3F">
              <w:t>/Interview</w:t>
            </w:r>
          </w:p>
        </w:tc>
      </w:tr>
      <w:tr w:rsidR="003E536E" w:rsidRPr="00226B3F" w14:paraId="5BE4E1DE" w14:textId="77777777" w:rsidTr="005D5EBB">
        <w:tc>
          <w:tcPr>
            <w:tcW w:w="5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B004" w14:textId="780428D0" w:rsidR="003E536E" w:rsidRPr="00226B3F" w:rsidRDefault="0000026D" w:rsidP="0045361E">
            <w:pPr>
              <w:spacing w:after="0" w:line="240" w:lineRule="auto"/>
            </w:pPr>
            <w:r w:rsidRPr="00226B3F">
              <w:t>Experience of working in HE administration</w:t>
            </w:r>
            <w:r w:rsidR="0045361E" w:rsidRPr="00226B3F">
              <w:t>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4253" w14:textId="77777777" w:rsidR="003E536E" w:rsidRPr="00226B3F" w:rsidRDefault="0000026D">
            <w:r w:rsidRPr="00226B3F">
              <w:t>Desirable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3ED3" w14:textId="77777777" w:rsidR="003E536E" w:rsidRPr="00226B3F" w:rsidRDefault="0000026D">
            <w:r w:rsidRPr="00226B3F">
              <w:t>Application Form</w:t>
            </w:r>
          </w:p>
        </w:tc>
      </w:tr>
      <w:tr w:rsidR="003E536E" w:rsidRPr="00226B3F" w14:paraId="59C1E922" w14:textId="77777777" w:rsidTr="005D5EBB">
        <w:tc>
          <w:tcPr>
            <w:tcW w:w="5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EAD9" w14:textId="529EB616" w:rsidR="003E536E" w:rsidRPr="00226B3F" w:rsidRDefault="0000026D" w:rsidP="0045361E">
            <w:pPr>
              <w:spacing w:after="0" w:line="240" w:lineRule="auto"/>
            </w:pPr>
            <w:r w:rsidRPr="00226B3F">
              <w:t>Experience of working with external stakeholders</w:t>
            </w:r>
            <w:r w:rsidR="0045361E" w:rsidRPr="00226B3F">
              <w:t>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7892" w14:textId="77777777" w:rsidR="003E536E" w:rsidRPr="00226B3F" w:rsidRDefault="0000026D">
            <w:r w:rsidRPr="00226B3F">
              <w:t>Desirable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6E3D" w14:textId="023E40EA" w:rsidR="0000026D" w:rsidRPr="00226B3F" w:rsidRDefault="0000026D" w:rsidP="005D5EBB">
            <w:r w:rsidRPr="00226B3F">
              <w:t>Application Form/Supporting Statement/Interview</w:t>
            </w:r>
          </w:p>
        </w:tc>
      </w:tr>
      <w:tr w:rsidR="00E77135" w:rsidRPr="00226B3F" w14:paraId="6FDE5169" w14:textId="77777777" w:rsidTr="005D5EBB">
        <w:tc>
          <w:tcPr>
            <w:tcW w:w="5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8E05" w14:textId="1C93F829" w:rsidR="00E77135" w:rsidRPr="00226B3F" w:rsidRDefault="00E77135" w:rsidP="0045361E">
            <w:pPr>
              <w:spacing w:after="0" w:line="240" w:lineRule="auto"/>
              <w:rPr>
                <w:iCs/>
              </w:rPr>
            </w:pPr>
            <w:r w:rsidRPr="00226B3F">
              <w:rPr>
                <w:iCs/>
              </w:rPr>
              <w:lastRenderedPageBreak/>
              <w:t xml:space="preserve">Experience of using monitoring and reporting systems e.g. Agresso, </w:t>
            </w:r>
            <w:r w:rsidRPr="00226B3F">
              <w:rPr>
                <w:iCs/>
                <w:color w:val="000000"/>
              </w:rPr>
              <w:t>LUSI and Moodle</w:t>
            </w:r>
            <w:r w:rsidR="0045361E" w:rsidRPr="00226B3F">
              <w:rPr>
                <w:iCs/>
                <w:color w:val="000000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FA76" w14:textId="6DF74598" w:rsidR="00E77135" w:rsidRPr="00226B3F" w:rsidRDefault="00E77135">
            <w:r w:rsidRPr="00226B3F">
              <w:t>Desirable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87"/>
              <w:gridCol w:w="222"/>
            </w:tblGrid>
            <w:tr w:rsidR="00E77135" w:rsidRPr="00226B3F" w14:paraId="6915D2E1" w14:textId="77777777" w:rsidTr="006619F1">
              <w:tc>
                <w:tcPr>
                  <w:tcW w:w="10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47500" w14:textId="0B419442" w:rsidR="00E77135" w:rsidRPr="00226B3F" w:rsidRDefault="00E77135" w:rsidP="006619F1">
                  <w:r w:rsidRPr="00226B3F">
                    <w:t>Supporting Statement/Interview</w:t>
                  </w:r>
                </w:p>
              </w:tc>
              <w:tc>
                <w:tcPr>
                  <w:tcW w:w="123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40378" w14:textId="26F6D351" w:rsidR="00E77135" w:rsidRPr="00226B3F" w:rsidRDefault="00E77135" w:rsidP="006619F1"/>
              </w:tc>
            </w:tr>
          </w:tbl>
          <w:p w14:paraId="480B2D86" w14:textId="77777777" w:rsidR="00E77135" w:rsidRPr="00226B3F" w:rsidRDefault="00E77135"/>
        </w:tc>
      </w:tr>
    </w:tbl>
    <w:p w14:paraId="1FC570A9" w14:textId="77777777" w:rsidR="003E536E" w:rsidRPr="00226B3F" w:rsidRDefault="003E536E">
      <w:pPr>
        <w:spacing w:after="0" w:line="100" w:lineRule="atLeast"/>
      </w:pPr>
    </w:p>
    <w:p w14:paraId="3327BCA0" w14:textId="77777777" w:rsidR="00E77135" w:rsidRPr="00226B3F" w:rsidRDefault="00E77135">
      <w:pPr>
        <w:spacing w:after="0" w:line="100" w:lineRule="atLeast"/>
      </w:pPr>
    </w:p>
    <w:p w14:paraId="747FC81A" w14:textId="77777777" w:rsidR="003E536E" w:rsidRPr="00226B3F" w:rsidRDefault="0000026D">
      <w:pPr>
        <w:pStyle w:val="ListParagraph"/>
        <w:numPr>
          <w:ilvl w:val="0"/>
          <w:numId w:val="2"/>
        </w:numPr>
        <w:spacing w:after="0" w:line="100" w:lineRule="atLeast"/>
      </w:pPr>
      <w:r w:rsidRPr="00226B3F">
        <w:rPr>
          <w:b/>
        </w:rPr>
        <w:t>Application Form</w:t>
      </w:r>
      <w:r w:rsidRPr="00226B3F">
        <w:t xml:space="preserve"> – assessed against the application form, curriculum vitae and letter of support. Applicants will not be asked to answer a specific supporting statement. Normally used to evaluate factual evidence e.g. award of a qualification. Will be “scored” as part of the shortlisting process.  </w:t>
      </w:r>
    </w:p>
    <w:p w14:paraId="652C7CF0" w14:textId="77777777" w:rsidR="003E536E" w:rsidRPr="00226B3F" w:rsidRDefault="0000026D">
      <w:pPr>
        <w:pStyle w:val="ListParagraph"/>
        <w:numPr>
          <w:ilvl w:val="0"/>
          <w:numId w:val="2"/>
        </w:numPr>
        <w:spacing w:after="0" w:line="100" w:lineRule="atLeast"/>
      </w:pPr>
      <w:r w:rsidRPr="00226B3F">
        <w:rPr>
          <w:b/>
        </w:rPr>
        <w:t>Supporting Statements</w:t>
      </w:r>
      <w:r w:rsidRPr="00226B3F">
        <w:t xml:space="preserve"> - applicants are asked to provide a statement to demonstrate how they meet the criteria. The response will be “scored” as part of the shortlisting process. </w:t>
      </w:r>
    </w:p>
    <w:p w14:paraId="76C1E7D0" w14:textId="77777777" w:rsidR="003E536E" w:rsidRPr="00226B3F" w:rsidRDefault="0000026D">
      <w:pPr>
        <w:pStyle w:val="ListParagraph"/>
        <w:numPr>
          <w:ilvl w:val="0"/>
          <w:numId w:val="2"/>
        </w:numPr>
        <w:spacing w:after="0" w:line="100" w:lineRule="atLeast"/>
      </w:pPr>
      <w:r w:rsidRPr="00226B3F">
        <w:rPr>
          <w:b/>
        </w:rPr>
        <w:t>Interview</w:t>
      </w:r>
      <w:r w:rsidRPr="00226B3F">
        <w:t xml:space="preserve"> – assessed during the interview process by competency based interview questions, tests, presentation etc.</w:t>
      </w:r>
    </w:p>
    <w:p w14:paraId="07E71498" w14:textId="77777777" w:rsidR="003E536E" w:rsidRPr="00226B3F" w:rsidRDefault="003E536E">
      <w:pPr>
        <w:pStyle w:val="ListParagraph"/>
        <w:spacing w:after="0" w:line="100" w:lineRule="atLeast"/>
      </w:pPr>
    </w:p>
    <w:sectPr w:rsidR="003E536E" w:rsidRPr="00226B3F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8102A"/>
    <w:multiLevelType w:val="multilevel"/>
    <w:tmpl w:val="C05A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55630A"/>
    <w:multiLevelType w:val="multilevel"/>
    <w:tmpl w:val="77DA87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42107218">
    <w:abstractNumId w:val="1"/>
  </w:num>
  <w:num w:numId="2" w16cid:durableId="106845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6E"/>
    <w:rsid w:val="0000026D"/>
    <w:rsid w:val="001E2EBE"/>
    <w:rsid w:val="001F6EE9"/>
    <w:rsid w:val="00226B3F"/>
    <w:rsid w:val="002725BF"/>
    <w:rsid w:val="002F5F47"/>
    <w:rsid w:val="00312598"/>
    <w:rsid w:val="00345EDA"/>
    <w:rsid w:val="003D3ADE"/>
    <w:rsid w:val="003E536E"/>
    <w:rsid w:val="004273ED"/>
    <w:rsid w:val="0045361E"/>
    <w:rsid w:val="00473A3B"/>
    <w:rsid w:val="005D5EBB"/>
    <w:rsid w:val="00660BFF"/>
    <w:rsid w:val="006619F1"/>
    <w:rsid w:val="00760611"/>
    <w:rsid w:val="007B4E00"/>
    <w:rsid w:val="008A686B"/>
    <w:rsid w:val="008E7AE0"/>
    <w:rsid w:val="00AF4BFF"/>
    <w:rsid w:val="00C50443"/>
    <w:rsid w:val="00C65C2A"/>
    <w:rsid w:val="00C90837"/>
    <w:rsid w:val="00DE44E3"/>
    <w:rsid w:val="00E32323"/>
    <w:rsid w:val="00E57BA6"/>
    <w:rsid w:val="00E77135"/>
    <w:rsid w:val="00EB4C79"/>
    <w:rsid w:val="00EF5830"/>
    <w:rsid w:val="00EF6268"/>
    <w:rsid w:val="00F7228F"/>
    <w:rsid w:val="00F8132C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E1941"/>
  <w15:docId w15:val="{260B4F82-AFF4-9B4D-91DC-1448239E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lang w:eastAsia="en-US"/>
    </w:rPr>
  </w:style>
  <w:style w:type="paragraph" w:styleId="Heading1">
    <w:name w:val="heading 1"/>
    <w:basedOn w:val="Normal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rPr>
      <w:rFonts w:ascii="Cambria" w:hAnsi="Cambria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rPr>
      <w:rFonts w:ascii="Cambria" w:hAnsi="Cambria"/>
      <w:b/>
      <w:bCs/>
      <w:color w:val="365F91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Title">
    <w:name w:val="Title"/>
    <w:basedOn w:val="Normal"/>
    <w:next w:val="Subtitle"/>
    <w:pPr>
      <w:spacing w:after="0" w:line="100" w:lineRule="atLeast"/>
      <w:ind w:right="50"/>
      <w:jc w:val="center"/>
    </w:pPr>
    <w:rPr>
      <w:rFonts w:ascii="Comic Sans MS" w:eastAsia="Times New Roman" w:hAnsi="Comic Sans MS" w:cs="Times New Roman"/>
      <w:b/>
      <w:bCs/>
      <w:sz w:val="24"/>
      <w:szCs w:val="20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00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26D"/>
    <w:rPr>
      <w:rFonts w:ascii="Calibri" w:eastAsia="Droid Sans Fallback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26D"/>
    <w:rPr>
      <w:rFonts w:ascii="Calibri" w:eastAsia="Droid Sans Fallback" w:hAnsi="Calibri" w:cs="Calibr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0026D"/>
    <w:pPr>
      <w:spacing w:after="0" w:line="240" w:lineRule="auto"/>
    </w:pPr>
    <w:rPr>
      <w:rFonts w:ascii="Calibri" w:eastAsia="Droid Sans Fallback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6D"/>
    <w:rPr>
      <w:rFonts w:ascii="Segoe UI" w:eastAsia="Droid Sans Fallback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EB4C79"/>
    <w:pPr>
      <w:tabs>
        <w:tab w:val="clear" w:pos="7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B4C79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McClinton, Laura</cp:lastModifiedBy>
  <cp:revision>7</cp:revision>
  <cp:lastPrinted>2010-02-03T11:42:00Z</cp:lastPrinted>
  <dcterms:created xsi:type="dcterms:W3CDTF">2024-10-28T13:19:00Z</dcterms:created>
  <dcterms:modified xsi:type="dcterms:W3CDTF">2024-11-04T12:49:00Z</dcterms:modified>
</cp:coreProperties>
</file>