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D82FD" w14:textId="77777777" w:rsidR="000F6CE1" w:rsidRPr="00AE676C" w:rsidRDefault="00C95A6F" w:rsidP="00C95A6F">
      <w:pPr>
        <w:jc w:val="right"/>
        <w:rPr>
          <w:rFonts w:asciiTheme="minorHAnsi" w:hAnsiTheme="minorHAnsi"/>
          <w:szCs w:val="22"/>
        </w:rPr>
      </w:pPr>
      <w:r>
        <w:rPr>
          <w:noProof/>
          <w:lang w:val="en-GB"/>
        </w:rPr>
        <w:drawing>
          <wp:inline distT="0" distB="0" distL="0" distR="0" wp14:anchorId="57022D72" wp14:editId="0996519F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704DD" w14:textId="77777777" w:rsidR="00A02069" w:rsidRPr="00AE676C" w:rsidRDefault="00A02069" w:rsidP="0097729E">
      <w:pPr>
        <w:rPr>
          <w:rFonts w:asciiTheme="minorHAnsi" w:hAnsiTheme="minorHAnsi"/>
          <w:szCs w:val="22"/>
        </w:rPr>
      </w:pPr>
    </w:p>
    <w:p w14:paraId="72029422" w14:textId="77777777" w:rsidR="008A234F" w:rsidRPr="00AE676C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AE676C">
        <w:rPr>
          <w:rFonts w:asciiTheme="minorHAnsi" w:hAnsiTheme="minorHAnsi"/>
          <w:b/>
          <w:szCs w:val="22"/>
        </w:rPr>
        <w:t>JOB DESCRIPTION</w:t>
      </w:r>
    </w:p>
    <w:p w14:paraId="67F9D44F" w14:textId="7979E166" w:rsidR="008A234F" w:rsidRPr="00AE676C" w:rsidRDefault="0024611A" w:rsidP="24EB2D65">
      <w:pPr>
        <w:jc w:val="center"/>
        <w:rPr>
          <w:rFonts w:asciiTheme="minorHAnsi" w:hAnsiTheme="minorHAnsi"/>
          <w:b/>
          <w:bCs/>
        </w:rPr>
      </w:pPr>
      <w:r w:rsidRPr="24EB2D65">
        <w:rPr>
          <w:rFonts w:asciiTheme="minorHAnsi" w:hAnsiTheme="minorHAnsi"/>
          <w:b/>
          <w:bCs/>
        </w:rPr>
        <w:t xml:space="preserve">Senior </w:t>
      </w:r>
      <w:r w:rsidR="00BF1A7D" w:rsidRPr="24EB2D65">
        <w:rPr>
          <w:rFonts w:asciiTheme="minorHAnsi" w:hAnsiTheme="minorHAnsi"/>
          <w:b/>
          <w:bCs/>
        </w:rPr>
        <w:t>Research Associate</w:t>
      </w:r>
    </w:p>
    <w:p w14:paraId="628AEE43" w14:textId="77777777" w:rsidR="00A02069" w:rsidRPr="00AE676C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3"/>
        <w:gridCol w:w="3216"/>
      </w:tblGrid>
      <w:tr w:rsidR="00A02069" w:rsidRPr="00AE676C" w14:paraId="7ED9841F" w14:textId="77777777" w:rsidTr="480E281A">
        <w:tc>
          <w:tcPr>
            <w:tcW w:w="7308" w:type="dxa"/>
            <w:vAlign w:val="center"/>
          </w:tcPr>
          <w:p w14:paraId="06E36DF7" w14:textId="31544034" w:rsidR="00A02069" w:rsidRPr="00AE676C" w:rsidRDefault="00A02069" w:rsidP="0970DC5C">
            <w:pPr>
              <w:spacing w:before="60" w:after="60"/>
              <w:rPr>
                <w:rFonts w:asciiTheme="minorHAnsi" w:hAnsiTheme="minorHAnsi"/>
              </w:rPr>
            </w:pPr>
            <w:r w:rsidRPr="24EB2D65">
              <w:rPr>
                <w:rFonts w:asciiTheme="minorHAnsi" w:hAnsiTheme="minorHAnsi"/>
                <w:b/>
                <w:bCs/>
              </w:rPr>
              <w:t>Job Title:</w:t>
            </w:r>
            <w:r w:rsidR="27172BD5" w:rsidRPr="24EB2D65">
              <w:rPr>
                <w:rFonts w:asciiTheme="minorHAnsi" w:hAnsiTheme="minorHAnsi"/>
                <w:b/>
                <w:bCs/>
              </w:rPr>
              <w:t xml:space="preserve"> </w:t>
            </w:r>
            <w:r w:rsidR="00BF1A7D" w:rsidRPr="24EB2D65">
              <w:rPr>
                <w:rFonts w:asciiTheme="minorHAnsi" w:hAnsiTheme="minorHAnsi"/>
              </w:rPr>
              <w:t>Research Associate</w:t>
            </w:r>
          </w:p>
        </w:tc>
        <w:tc>
          <w:tcPr>
            <w:tcW w:w="3240" w:type="dxa"/>
            <w:vAlign w:val="center"/>
          </w:tcPr>
          <w:p w14:paraId="5DFE463D" w14:textId="2E16863F" w:rsidR="00A02069" w:rsidRPr="00AE676C" w:rsidRDefault="00A02069" w:rsidP="0970DC5C">
            <w:pPr>
              <w:spacing w:before="60" w:after="60"/>
              <w:rPr>
                <w:rFonts w:asciiTheme="minorHAnsi" w:hAnsiTheme="minorHAnsi"/>
              </w:rPr>
            </w:pPr>
            <w:r w:rsidRPr="24EB2D65">
              <w:rPr>
                <w:rFonts w:asciiTheme="minorHAnsi" w:hAnsiTheme="minorHAnsi"/>
                <w:b/>
                <w:bCs/>
              </w:rPr>
              <w:t>Present Grade:</w:t>
            </w:r>
            <w:r w:rsidR="1E27A94A" w:rsidRPr="24EB2D65">
              <w:rPr>
                <w:rFonts w:asciiTheme="minorHAnsi" w:hAnsiTheme="minorHAnsi"/>
                <w:b/>
                <w:bCs/>
              </w:rPr>
              <w:t xml:space="preserve"> </w:t>
            </w:r>
            <w:r w:rsidR="008F72D8" w:rsidRPr="008F72D8">
              <w:rPr>
                <w:rFonts w:asciiTheme="minorHAnsi" w:hAnsiTheme="minorHAnsi"/>
              </w:rPr>
              <w:t>6</w:t>
            </w:r>
          </w:p>
        </w:tc>
      </w:tr>
      <w:tr w:rsidR="00A02069" w:rsidRPr="00AE676C" w14:paraId="3BD789AB" w14:textId="77777777" w:rsidTr="480E281A">
        <w:trPr>
          <w:trHeight w:val="467"/>
        </w:trPr>
        <w:tc>
          <w:tcPr>
            <w:tcW w:w="10548" w:type="dxa"/>
            <w:gridSpan w:val="2"/>
            <w:vAlign w:val="center"/>
          </w:tcPr>
          <w:p w14:paraId="79AEA407" w14:textId="2C8A1401" w:rsidR="00A02069" w:rsidRPr="00AE676C" w:rsidRDefault="00A02069" w:rsidP="0970DC5C">
            <w:pPr>
              <w:spacing w:before="60" w:after="60"/>
              <w:rPr>
                <w:rFonts w:asciiTheme="minorHAnsi" w:hAnsiTheme="minorHAnsi"/>
              </w:rPr>
            </w:pPr>
            <w:r w:rsidRPr="39368F5E">
              <w:rPr>
                <w:rFonts w:asciiTheme="minorHAnsi" w:hAnsiTheme="minorHAnsi"/>
                <w:b/>
                <w:bCs/>
              </w:rPr>
              <w:t>Department/College:</w:t>
            </w:r>
            <w:r w:rsidR="00852E08" w:rsidRPr="39368F5E">
              <w:rPr>
                <w:rFonts w:asciiTheme="minorHAnsi" w:hAnsiTheme="minorHAnsi"/>
                <w:b/>
                <w:bCs/>
              </w:rPr>
              <w:t xml:space="preserve"> </w:t>
            </w:r>
            <w:r w:rsidR="62920874" w:rsidRPr="39368F5E">
              <w:rPr>
                <w:rFonts w:asciiTheme="minorHAnsi" w:hAnsiTheme="minorHAnsi"/>
              </w:rPr>
              <w:t>PPR</w:t>
            </w:r>
            <w:r w:rsidR="00F84E99">
              <w:rPr>
                <w:rFonts w:asciiTheme="minorHAnsi" w:hAnsiTheme="minorHAnsi"/>
              </w:rPr>
              <w:t xml:space="preserve"> and Security Lancaster</w:t>
            </w:r>
            <w:r>
              <w:tab/>
            </w:r>
            <w:r>
              <w:tab/>
            </w:r>
          </w:p>
        </w:tc>
      </w:tr>
      <w:tr w:rsidR="00A02069" w:rsidRPr="00AE676C" w14:paraId="009B3F64" w14:textId="77777777" w:rsidTr="480E281A">
        <w:tc>
          <w:tcPr>
            <w:tcW w:w="10548" w:type="dxa"/>
            <w:gridSpan w:val="2"/>
            <w:vAlign w:val="center"/>
          </w:tcPr>
          <w:p w14:paraId="56C938F7" w14:textId="4149D757" w:rsidR="00A02069" w:rsidRPr="00AE676C" w:rsidRDefault="00A02069" w:rsidP="0970DC5C">
            <w:pPr>
              <w:spacing w:before="60" w:after="60"/>
              <w:rPr>
                <w:rFonts w:asciiTheme="minorHAnsi" w:hAnsiTheme="minorHAnsi"/>
              </w:rPr>
            </w:pPr>
            <w:proofErr w:type="gramStart"/>
            <w:r w:rsidRPr="39368F5E">
              <w:rPr>
                <w:rFonts w:asciiTheme="minorHAnsi" w:hAnsiTheme="minorHAnsi"/>
                <w:b/>
                <w:bCs/>
              </w:rPr>
              <w:t>Directly</w:t>
            </w:r>
            <w:proofErr w:type="gramEnd"/>
            <w:r w:rsidRPr="39368F5E">
              <w:rPr>
                <w:rFonts w:asciiTheme="minorHAnsi" w:hAnsiTheme="minorHAnsi"/>
                <w:b/>
                <w:bCs/>
              </w:rPr>
              <w:t xml:space="preserve"> responsible to:</w:t>
            </w:r>
            <w:r w:rsidR="4533A603" w:rsidRPr="39368F5E">
              <w:rPr>
                <w:rFonts w:asciiTheme="minorHAnsi" w:hAnsiTheme="minorHAnsi"/>
                <w:b/>
                <w:bCs/>
              </w:rPr>
              <w:t xml:space="preserve"> </w:t>
            </w:r>
            <w:r w:rsidR="00D45D3C" w:rsidRPr="39368F5E">
              <w:rPr>
                <w:rFonts w:asciiTheme="minorHAnsi" w:hAnsiTheme="minorHAnsi"/>
              </w:rPr>
              <w:t>Professor Basil Germond, Co-Direct</w:t>
            </w:r>
            <w:r w:rsidR="31761BBE" w:rsidRPr="39368F5E">
              <w:rPr>
                <w:rFonts w:asciiTheme="minorHAnsi" w:hAnsiTheme="minorHAnsi"/>
              </w:rPr>
              <w:t>o</w:t>
            </w:r>
            <w:r w:rsidR="00D45D3C" w:rsidRPr="39368F5E">
              <w:rPr>
                <w:rFonts w:asciiTheme="minorHAnsi" w:hAnsiTheme="minorHAnsi"/>
              </w:rPr>
              <w:t>r of Security Lancaster</w:t>
            </w:r>
          </w:p>
        </w:tc>
      </w:tr>
      <w:tr w:rsidR="00A02069" w:rsidRPr="00AE676C" w14:paraId="26349630" w14:textId="77777777" w:rsidTr="480E281A">
        <w:tc>
          <w:tcPr>
            <w:tcW w:w="10548" w:type="dxa"/>
            <w:gridSpan w:val="2"/>
            <w:vAlign w:val="center"/>
          </w:tcPr>
          <w:p w14:paraId="5EDB82C5" w14:textId="01AB862E" w:rsidR="00A02069" w:rsidRPr="00AE676C" w:rsidRDefault="00A02069" w:rsidP="0970DC5C">
            <w:pPr>
              <w:spacing w:before="60" w:after="60"/>
              <w:rPr>
                <w:rFonts w:asciiTheme="minorHAnsi" w:hAnsiTheme="minorHAnsi"/>
              </w:rPr>
            </w:pPr>
            <w:r w:rsidRPr="480E281A">
              <w:rPr>
                <w:rFonts w:asciiTheme="minorHAnsi" w:hAnsiTheme="minorHAnsi"/>
                <w:b/>
                <w:bCs/>
              </w:rPr>
              <w:t>Supervisory responsibility for:</w:t>
            </w:r>
            <w:r w:rsidR="062A1FCB" w:rsidRPr="480E281A">
              <w:rPr>
                <w:rFonts w:asciiTheme="minorHAnsi" w:hAnsiTheme="minorHAnsi"/>
                <w:b/>
                <w:bCs/>
              </w:rPr>
              <w:t xml:space="preserve"> </w:t>
            </w:r>
            <w:r w:rsidR="3FAB4734" w:rsidRPr="480E281A">
              <w:rPr>
                <w:rFonts w:asciiTheme="minorHAnsi" w:hAnsiTheme="minorHAnsi"/>
              </w:rPr>
              <w:t>N</w:t>
            </w:r>
            <w:r w:rsidR="51CF9D60" w:rsidRPr="480E281A">
              <w:rPr>
                <w:rFonts w:asciiTheme="minorHAnsi" w:hAnsiTheme="minorHAnsi"/>
              </w:rPr>
              <w:t>one</w:t>
            </w:r>
          </w:p>
        </w:tc>
      </w:tr>
      <w:tr w:rsidR="00A02069" w:rsidRPr="00AE676C" w14:paraId="58094B2F" w14:textId="77777777" w:rsidTr="480E281A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22DECA72" w14:textId="6913D9F4" w:rsidR="00A02069" w:rsidRPr="00AE676C" w:rsidRDefault="00A02069" w:rsidP="0970DC5C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970DC5C">
              <w:rPr>
                <w:rFonts w:asciiTheme="minorHAnsi" w:hAnsiTheme="minorHAnsi"/>
                <w:b/>
                <w:bCs/>
              </w:rPr>
              <w:t>Other contacts</w:t>
            </w:r>
          </w:p>
        </w:tc>
      </w:tr>
      <w:tr w:rsidR="00DC3206" w:rsidRPr="00AE676C" w14:paraId="5659D4C4" w14:textId="77777777" w:rsidTr="480E281A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626C2" w14:textId="3C0D8793" w:rsidR="00DC3206" w:rsidRPr="00852E08" w:rsidRDefault="00DC3206" w:rsidP="00BF1A7D">
            <w:r w:rsidRPr="0970DC5C">
              <w:rPr>
                <w:rFonts w:asciiTheme="minorHAnsi" w:hAnsiTheme="minorHAnsi"/>
                <w:b/>
                <w:bCs/>
              </w:rPr>
              <w:t>Internal:</w:t>
            </w:r>
            <w:r w:rsidR="00852E08" w:rsidRPr="0970DC5C">
              <w:rPr>
                <w:rFonts w:asciiTheme="minorHAnsi" w:hAnsiTheme="minorHAnsi"/>
                <w:b/>
                <w:bCs/>
              </w:rPr>
              <w:t xml:space="preserve"> </w:t>
            </w:r>
            <w:r w:rsidR="00F84E99">
              <w:rPr>
                <w:rFonts w:asciiTheme="minorHAnsi" w:hAnsiTheme="minorHAnsi"/>
              </w:rPr>
              <w:t>Security Lancaster</w:t>
            </w:r>
            <w:r w:rsidR="00BF1A7D" w:rsidRPr="0970DC5C">
              <w:rPr>
                <w:rFonts w:asciiTheme="minorHAnsi" w:hAnsiTheme="minorHAnsi"/>
              </w:rPr>
              <w:t xml:space="preserve"> s</w:t>
            </w:r>
            <w:r w:rsidR="00852E08" w:rsidRPr="0970DC5C">
              <w:rPr>
                <w:rFonts w:asciiTheme="minorHAnsi" w:hAnsiTheme="minorHAnsi"/>
              </w:rPr>
              <w:t>taff</w:t>
            </w:r>
            <w:r w:rsidR="00BF1A7D" w:rsidRPr="0970DC5C">
              <w:rPr>
                <w:rFonts w:asciiTheme="minorHAnsi" w:hAnsiTheme="minorHAnsi"/>
              </w:rPr>
              <w:t xml:space="preserve"> and researchers; other </w:t>
            </w:r>
            <w:r w:rsidR="1967F603" w:rsidRPr="0970DC5C">
              <w:rPr>
                <w:rFonts w:asciiTheme="minorHAnsi" w:hAnsiTheme="minorHAnsi"/>
              </w:rPr>
              <w:t xml:space="preserve">staff and </w:t>
            </w:r>
            <w:r w:rsidR="00BF1A7D" w:rsidRPr="0970DC5C">
              <w:rPr>
                <w:rFonts w:asciiTheme="minorHAnsi" w:hAnsiTheme="minorHAnsi"/>
              </w:rPr>
              <w:t>researchers</w:t>
            </w:r>
            <w:r w:rsidR="00852E08" w:rsidRPr="0970DC5C">
              <w:rPr>
                <w:rFonts w:asciiTheme="minorHAnsi" w:hAnsiTheme="minorHAnsi"/>
              </w:rPr>
              <w:t xml:space="preserve"> across the University </w:t>
            </w:r>
            <w:r w:rsidR="00BF1A7D" w:rsidRPr="0970DC5C">
              <w:rPr>
                <w:rFonts w:asciiTheme="minorHAnsi" w:hAnsiTheme="minorHAnsi"/>
              </w:rPr>
              <w:t xml:space="preserve">(e.g. </w:t>
            </w:r>
            <w:r w:rsidR="00D45D3C" w:rsidRPr="0970DC5C">
              <w:rPr>
                <w:rFonts w:asciiTheme="minorHAnsi" w:hAnsiTheme="minorHAnsi"/>
              </w:rPr>
              <w:t>PPR</w:t>
            </w:r>
            <w:r w:rsidR="00BF1A7D" w:rsidRPr="0970DC5C">
              <w:rPr>
                <w:rFonts w:asciiTheme="minorHAnsi" w:hAnsiTheme="minorHAnsi"/>
              </w:rPr>
              <w:t>)</w:t>
            </w:r>
          </w:p>
        </w:tc>
      </w:tr>
      <w:tr w:rsidR="00DC3206" w:rsidRPr="00AE676C" w14:paraId="087ABEC3" w14:textId="77777777" w:rsidTr="480E281A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075CA6E1" w14:textId="1123F286" w:rsidR="00852E08" w:rsidRPr="00AE676C" w:rsidRDefault="00DC3206" w:rsidP="0970DC5C">
            <w:pPr>
              <w:spacing w:after="120"/>
              <w:rPr>
                <w:sz w:val="24"/>
                <w:szCs w:val="24"/>
              </w:rPr>
            </w:pPr>
            <w:r w:rsidRPr="0970DC5C">
              <w:rPr>
                <w:rFonts w:asciiTheme="minorHAnsi" w:hAnsiTheme="minorHAnsi"/>
                <w:b/>
                <w:bCs/>
              </w:rPr>
              <w:t>External</w:t>
            </w:r>
            <w:proofErr w:type="gramStart"/>
            <w:r w:rsidRPr="0970DC5C">
              <w:rPr>
                <w:rFonts w:asciiTheme="minorHAnsi" w:hAnsiTheme="minorHAnsi"/>
                <w:b/>
                <w:bCs/>
              </w:rPr>
              <w:t>:</w:t>
            </w:r>
            <w:r w:rsidRPr="0970DC5C">
              <w:rPr>
                <w:rFonts w:asciiTheme="minorHAnsi" w:hAnsiTheme="minorHAnsi"/>
              </w:rPr>
              <w:t xml:space="preserve">  </w:t>
            </w:r>
            <w:r w:rsidR="00852E08" w:rsidRPr="0970DC5C">
              <w:rPr>
                <w:rFonts w:asciiTheme="minorHAnsi" w:hAnsiTheme="minorHAnsi"/>
              </w:rPr>
              <w:t>National</w:t>
            </w:r>
            <w:proofErr w:type="gramEnd"/>
            <w:r w:rsidR="00852E08" w:rsidRPr="0970DC5C">
              <w:rPr>
                <w:rFonts w:asciiTheme="minorHAnsi" w:hAnsiTheme="minorHAnsi"/>
              </w:rPr>
              <w:t xml:space="preserve"> and international stakeholders</w:t>
            </w:r>
            <w:r w:rsidR="00BF1A7D" w:rsidRPr="0970DC5C">
              <w:rPr>
                <w:rFonts w:asciiTheme="minorHAnsi" w:hAnsiTheme="minorHAnsi"/>
              </w:rPr>
              <w:t xml:space="preserve"> (</w:t>
            </w:r>
            <w:r w:rsidR="00A55D68" w:rsidRPr="0970DC5C">
              <w:rPr>
                <w:rFonts w:asciiTheme="minorHAnsi" w:hAnsiTheme="minorHAnsi"/>
              </w:rPr>
              <w:t xml:space="preserve">both </w:t>
            </w:r>
            <w:r w:rsidR="00BF1A7D" w:rsidRPr="0970DC5C">
              <w:rPr>
                <w:rFonts w:asciiTheme="minorHAnsi" w:hAnsiTheme="minorHAnsi"/>
              </w:rPr>
              <w:t>academic and non-academic)</w:t>
            </w:r>
            <w:r w:rsidR="00852E08" w:rsidRPr="0970DC5C">
              <w:rPr>
                <w:sz w:val="24"/>
                <w:szCs w:val="24"/>
              </w:rPr>
              <w:t xml:space="preserve"> </w:t>
            </w:r>
          </w:p>
        </w:tc>
      </w:tr>
      <w:tr w:rsidR="00A02069" w:rsidRPr="00AE676C" w14:paraId="2B2987B7" w14:textId="77777777" w:rsidTr="480E281A">
        <w:tc>
          <w:tcPr>
            <w:tcW w:w="10548" w:type="dxa"/>
            <w:gridSpan w:val="2"/>
            <w:vAlign w:val="center"/>
          </w:tcPr>
          <w:p w14:paraId="3C512FF8" w14:textId="49C0279D" w:rsidR="00852E08" w:rsidRPr="00F84E99" w:rsidRDefault="00A02069" w:rsidP="0970DC5C">
            <w:pPr>
              <w:spacing w:after="120"/>
              <w:rPr>
                <w:rFonts w:asciiTheme="minorHAnsi" w:hAnsiTheme="minorHAnsi"/>
                <w:b/>
                <w:bCs/>
              </w:rPr>
            </w:pPr>
            <w:r w:rsidRPr="00F84E99">
              <w:rPr>
                <w:rFonts w:asciiTheme="minorHAnsi" w:hAnsiTheme="minorHAnsi"/>
                <w:b/>
                <w:bCs/>
              </w:rPr>
              <w:t>Major Duties:</w:t>
            </w:r>
          </w:p>
          <w:p w14:paraId="6BB7F14C" w14:textId="151B1213" w:rsidR="083BA554" w:rsidRPr="00F84E99" w:rsidRDefault="083BA554" w:rsidP="39368F5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Bidi"/>
                <w:lang w:val="en-GB" w:eastAsia="en-US"/>
              </w:rPr>
            </w:pPr>
            <w:r w:rsidRPr="00F84E99">
              <w:rPr>
                <w:rFonts w:asciiTheme="minorHAnsi" w:hAnsiTheme="minorHAnsi" w:cstheme="minorBidi"/>
                <w:lang w:val="en-GB" w:eastAsia="en-US"/>
              </w:rPr>
              <w:t xml:space="preserve">To </w:t>
            </w:r>
            <w:r w:rsidR="06E1BD89" w:rsidRPr="00F84E99">
              <w:rPr>
                <w:rFonts w:asciiTheme="minorHAnsi" w:hAnsiTheme="minorHAnsi" w:cstheme="minorBidi"/>
                <w:lang w:val="en-GB" w:eastAsia="en-US"/>
              </w:rPr>
              <w:t xml:space="preserve">contribute to </w:t>
            </w:r>
            <w:r w:rsidR="00F84E99" w:rsidRPr="00F84E99">
              <w:rPr>
                <w:rFonts w:asciiTheme="minorHAnsi" w:hAnsiTheme="minorHAnsi" w:cstheme="minorBidi"/>
                <w:lang w:val="en-GB" w:eastAsia="en-US"/>
              </w:rPr>
              <w:t xml:space="preserve">an impact-oriented project examining the </w:t>
            </w:r>
            <w:r w:rsidR="00DE6943">
              <w:rPr>
                <w:rFonts w:asciiTheme="minorHAnsi" w:hAnsiTheme="minorHAnsi" w:cstheme="minorBidi"/>
                <w:lang w:val="en-GB" w:eastAsia="en-US"/>
              </w:rPr>
              <w:t>effects</w:t>
            </w:r>
            <w:r w:rsidR="00F84E99" w:rsidRPr="00F84E99">
              <w:rPr>
                <w:rFonts w:asciiTheme="minorHAnsi" w:hAnsiTheme="minorHAnsi" w:cstheme="minorBidi"/>
                <w:lang w:val="en-GB" w:eastAsia="en-US"/>
              </w:rPr>
              <w:t xml:space="preserve"> of climate change on maritime insecurity by undertaking research and engagement activities to inform the development of a toolkit for maritime security practitioners to help identifying areas for policy/operational interventions based on existing research by the team.</w:t>
            </w:r>
            <w:r w:rsidR="00F84E99" w:rsidRPr="00F84E99">
              <w:t xml:space="preserve"> </w:t>
            </w:r>
          </w:p>
          <w:p w14:paraId="324A1744" w14:textId="118D2FB1" w:rsidR="00BF1A7D" w:rsidRPr="000101B9" w:rsidRDefault="004B12EF" w:rsidP="0970DC5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Bidi"/>
                <w:lang w:val="en-GB" w:eastAsia="en-US"/>
              </w:rPr>
            </w:pPr>
            <w:r>
              <w:rPr>
                <w:rFonts w:asciiTheme="minorHAnsi" w:hAnsiTheme="minorHAnsi" w:cstheme="minorBidi"/>
              </w:rPr>
              <w:t xml:space="preserve">To contribute </w:t>
            </w:r>
            <w:r w:rsidR="00BF1A7D" w:rsidRPr="480E281A">
              <w:rPr>
                <w:rFonts w:asciiTheme="minorHAnsi" w:hAnsiTheme="minorHAnsi" w:cstheme="minorBidi"/>
              </w:rPr>
              <w:t>to the preparation and presentation of talks, drafting of reports and active participation in discussions</w:t>
            </w:r>
            <w:r w:rsidR="00F84E99">
              <w:rPr>
                <w:rFonts w:asciiTheme="minorHAnsi" w:hAnsiTheme="minorHAnsi" w:cstheme="minorBidi"/>
              </w:rPr>
              <w:t xml:space="preserve"> with external stakeholders.</w:t>
            </w:r>
          </w:p>
          <w:p w14:paraId="5F6B5475" w14:textId="35C7618E" w:rsidR="00BF1A7D" w:rsidRPr="00BD3005" w:rsidRDefault="00BF1A7D" w:rsidP="39368F5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Bidi"/>
                <w:lang w:val="en-GB" w:eastAsia="en-US"/>
              </w:rPr>
            </w:pPr>
            <w:r w:rsidRPr="480E281A">
              <w:rPr>
                <w:rFonts w:asciiTheme="minorHAnsi" w:hAnsiTheme="minorHAnsi" w:cstheme="minorBidi"/>
              </w:rPr>
              <w:t xml:space="preserve">To participate in </w:t>
            </w:r>
            <w:r w:rsidR="368E7B33" w:rsidRPr="480E281A">
              <w:rPr>
                <w:rFonts w:asciiTheme="minorHAnsi" w:hAnsiTheme="minorHAnsi" w:cstheme="minorBidi"/>
              </w:rPr>
              <w:t xml:space="preserve">project </w:t>
            </w:r>
            <w:r w:rsidRPr="480E281A">
              <w:rPr>
                <w:rFonts w:asciiTheme="minorHAnsi" w:hAnsiTheme="minorHAnsi" w:cstheme="minorBidi"/>
              </w:rPr>
              <w:t>meetings</w:t>
            </w:r>
            <w:r w:rsidR="7606C61A" w:rsidRPr="480E281A">
              <w:rPr>
                <w:rFonts w:asciiTheme="minorHAnsi" w:hAnsiTheme="minorHAnsi" w:cstheme="minorBidi"/>
              </w:rPr>
              <w:t>,</w:t>
            </w:r>
            <w:r w:rsidRPr="480E281A">
              <w:rPr>
                <w:rFonts w:asciiTheme="minorHAnsi" w:hAnsiTheme="minorHAnsi" w:cstheme="minorBidi"/>
              </w:rPr>
              <w:t xml:space="preserve"> as well as connecting with the other </w:t>
            </w:r>
            <w:r w:rsidR="002759E6" w:rsidRPr="480E281A">
              <w:rPr>
                <w:rFonts w:asciiTheme="minorHAnsi" w:hAnsiTheme="minorHAnsi" w:cstheme="minorBidi"/>
              </w:rPr>
              <w:t>p</w:t>
            </w:r>
            <w:r w:rsidR="7F0DF8FB" w:rsidRPr="480E281A">
              <w:rPr>
                <w:rFonts w:asciiTheme="minorHAnsi" w:hAnsiTheme="minorHAnsi" w:cstheme="minorBidi"/>
              </w:rPr>
              <w:t xml:space="preserve">roject </w:t>
            </w:r>
            <w:r w:rsidRPr="480E281A">
              <w:rPr>
                <w:rFonts w:asciiTheme="minorHAnsi" w:hAnsiTheme="minorHAnsi" w:cstheme="minorBidi"/>
              </w:rPr>
              <w:t xml:space="preserve">teams </w:t>
            </w:r>
            <w:r w:rsidR="002759E6" w:rsidRPr="480E281A">
              <w:rPr>
                <w:rFonts w:asciiTheme="minorHAnsi" w:hAnsiTheme="minorHAnsi" w:cstheme="minorBidi"/>
              </w:rPr>
              <w:t xml:space="preserve">operating within </w:t>
            </w:r>
            <w:r w:rsidR="00F84E99">
              <w:rPr>
                <w:rFonts w:asciiTheme="minorHAnsi" w:hAnsiTheme="minorHAnsi" w:cstheme="minorBidi"/>
              </w:rPr>
              <w:t>Security Lancaster</w:t>
            </w:r>
            <w:r w:rsidRPr="480E281A">
              <w:rPr>
                <w:rFonts w:asciiTheme="minorHAnsi" w:hAnsiTheme="minorHAnsi" w:cstheme="minorBidi"/>
              </w:rPr>
              <w:t xml:space="preserve">, and </w:t>
            </w:r>
            <w:r w:rsidR="002759E6" w:rsidRPr="480E281A">
              <w:rPr>
                <w:rFonts w:asciiTheme="minorHAnsi" w:hAnsiTheme="minorHAnsi" w:cstheme="minorBidi"/>
              </w:rPr>
              <w:t xml:space="preserve">to </w:t>
            </w:r>
            <w:r w:rsidRPr="480E281A">
              <w:rPr>
                <w:rFonts w:asciiTheme="minorHAnsi" w:hAnsiTheme="minorHAnsi" w:cstheme="minorBidi"/>
              </w:rPr>
              <w:t xml:space="preserve">participate in </w:t>
            </w:r>
            <w:r w:rsidR="002759E6" w:rsidRPr="480E281A">
              <w:rPr>
                <w:rFonts w:asciiTheme="minorHAnsi" w:hAnsiTheme="minorHAnsi" w:cstheme="minorBidi"/>
              </w:rPr>
              <w:t xml:space="preserve">research and stakeholder </w:t>
            </w:r>
            <w:r w:rsidRPr="480E281A">
              <w:rPr>
                <w:rFonts w:asciiTheme="minorHAnsi" w:hAnsiTheme="minorHAnsi" w:cstheme="minorBidi"/>
              </w:rPr>
              <w:t xml:space="preserve">networks more broadly. </w:t>
            </w:r>
          </w:p>
          <w:p w14:paraId="3393F4A8" w14:textId="61B1D26D" w:rsidR="00BF1A7D" w:rsidRPr="006A73AC" w:rsidRDefault="00A55D68" w:rsidP="00BF1A7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480E281A">
              <w:rPr>
                <w:rFonts w:asciiTheme="minorHAnsi" w:hAnsiTheme="minorHAnsi" w:cstheme="minorBidi"/>
                <w:lang w:val="en-GB" w:eastAsia="en-US"/>
              </w:rPr>
              <w:t xml:space="preserve">To </w:t>
            </w:r>
            <w:r w:rsidR="00D00C7D" w:rsidRPr="480E281A">
              <w:rPr>
                <w:rFonts w:asciiTheme="minorHAnsi" w:hAnsiTheme="minorHAnsi" w:cstheme="minorBidi"/>
                <w:lang w:val="en-GB" w:eastAsia="en-US"/>
              </w:rPr>
              <w:t>(co)author and contribute to</w:t>
            </w:r>
            <w:r w:rsidR="00BF1A7D" w:rsidRPr="480E281A">
              <w:rPr>
                <w:rFonts w:asciiTheme="minorHAnsi" w:hAnsiTheme="minorHAnsi" w:cstheme="minorBidi"/>
                <w:lang w:val="en-GB" w:eastAsia="en-US"/>
              </w:rPr>
              <w:t xml:space="preserve"> </w:t>
            </w:r>
            <w:r w:rsidR="00F84E99">
              <w:rPr>
                <w:rFonts w:asciiTheme="minorHAnsi" w:hAnsiTheme="minorHAnsi" w:cstheme="minorBidi"/>
                <w:lang w:val="en-GB" w:eastAsia="en-US"/>
              </w:rPr>
              <w:t xml:space="preserve">policy briefs and, if relevant, </w:t>
            </w:r>
            <w:r w:rsidR="00BF1A7D" w:rsidRPr="480E281A">
              <w:rPr>
                <w:rFonts w:asciiTheme="minorHAnsi" w:hAnsiTheme="minorHAnsi" w:cstheme="minorBidi"/>
                <w:lang w:val="en-GB" w:eastAsia="en-US"/>
              </w:rPr>
              <w:t xml:space="preserve">academic articles (of suitable quality to be returned in the Research Excellence Framework) and other </w:t>
            </w:r>
            <w:r w:rsidR="002759E6" w:rsidRPr="480E281A">
              <w:rPr>
                <w:rFonts w:asciiTheme="minorHAnsi" w:hAnsiTheme="minorHAnsi" w:cstheme="minorBidi"/>
                <w:lang w:val="en-GB" w:eastAsia="en-US"/>
              </w:rPr>
              <w:t>means of dissemination</w:t>
            </w:r>
            <w:r w:rsidR="00BF1A7D" w:rsidRPr="480E281A">
              <w:rPr>
                <w:rFonts w:asciiTheme="minorHAnsi" w:hAnsiTheme="minorHAnsi" w:cstheme="minorBidi"/>
                <w:lang w:val="en-GB" w:eastAsia="en-US"/>
              </w:rPr>
              <w:t xml:space="preserve"> arising </w:t>
            </w:r>
            <w:r w:rsidR="002759E6" w:rsidRPr="480E281A">
              <w:rPr>
                <w:rFonts w:asciiTheme="minorHAnsi" w:hAnsiTheme="minorHAnsi" w:cstheme="minorBidi"/>
                <w:lang w:val="en-GB" w:eastAsia="en-US"/>
              </w:rPr>
              <w:t>from</w:t>
            </w:r>
            <w:r w:rsidR="00BF1A7D" w:rsidRPr="480E281A">
              <w:rPr>
                <w:rFonts w:asciiTheme="minorHAnsi" w:hAnsiTheme="minorHAnsi" w:cstheme="minorBidi"/>
                <w:lang w:val="en-GB" w:eastAsia="en-US"/>
              </w:rPr>
              <w:t xml:space="preserve"> the project.</w:t>
            </w:r>
          </w:p>
          <w:p w14:paraId="4E1D96F0" w14:textId="47EEB0AB" w:rsidR="00BF1A7D" w:rsidRPr="00FA464C" w:rsidRDefault="00A55D68" w:rsidP="00BF1A7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480E281A">
              <w:rPr>
                <w:rFonts w:asciiTheme="minorHAnsi" w:hAnsiTheme="minorHAnsi" w:cstheme="minorBidi"/>
                <w:lang w:val="en-GB" w:eastAsia="en-US"/>
              </w:rPr>
              <w:t>To d</w:t>
            </w:r>
            <w:r w:rsidR="00BF1A7D" w:rsidRPr="480E281A">
              <w:rPr>
                <w:rFonts w:asciiTheme="minorHAnsi" w:hAnsiTheme="minorHAnsi" w:cstheme="minorBidi"/>
                <w:lang w:val="en-GB" w:eastAsia="en-US"/>
              </w:rPr>
              <w:t xml:space="preserve">evelop innovative approaches to presentation and engagement, </w:t>
            </w:r>
            <w:r w:rsidR="00BF1A7D" w:rsidRPr="480E281A">
              <w:rPr>
                <w:rFonts w:asciiTheme="minorHAnsi" w:hAnsiTheme="minorHAnsi" w:cstheme="minorBidi"/>
              </w:rPr>
              <w:t xml:space="preserve">communicating research findings </w:t>
            </w:r>
            <w:r w:rsidR="00F84E99">
              <w:rPr>
                <w:rFonts w:asciiTheme="minorHAnsi" w:hAnsiTheme="minorHAnsi" w:cstheme="minorBidi"/>
              </w:rPr>
              <w:t>to policy practitioners</w:t>
            </w:r>
            <w:r w:rsidR="00BF1A7D" w:rsidRPr="480E281A">
              <w:rPr>
                <w:rFonts w:asciiTheme="minorHAnsi" w:hAnsiTheme="minorHAnsi" w:cstheme="minorBidi"/>
              </w:rPr>
              <w:t xml:space="preserve">. </w:t>
            </w:r>
          </w:p>
          <w:p w14:paraId="60346115" w14:textId="3DC5D706" w:rsidR="00BF1A7D" w:rsidRDefault="00A55D68" w:rsidP="39368F5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Bidi"/>
                <w:lang w:val="en-GB" w:eastAsia="en-US"/>
              </w:rPr>
            </w:pPr>
            <w:r w:rsidRPr="480E281A">
              <w:rPr>
                <w:rFonts w:asciiTheme="minorHAnsi" w:hAnsiTheme="minorHAnsi" w:cstheme="minorBidi"/>
                <w:lang w:val="en-GB" w:eastAsia="en-US"/>
              </w:rPr>
              <w:t>To c</w:t>
            </w:r>
            <w:r w:rsidR="00BF1A7D" w:rsidRPr="480E281A">
              <w:rPr>
                <w:rFonts w:asciiTheme="minorHAnsi" w:hAnsiTheme="minorHAnsi" w:cstheme="minorBidi"/>
                <w:lang w:val="en-GB" w:eastAsia="en-US"/>
              </w:rPr>
              <w:t xml:space="preserve">ontribute to the national and international research </w:t>
            </w:r>
            <w:r w:rsidR="00060922" w:rsidRPr="480E281A">
              <w:rPr>
                <w:rFonts w:asciiTheme="minorHAnsi" w:hAnsiTheme="minorHAnsi" w:cstheme="minorBidi"/>
                <w:lang w:val="en-GB" w:eastAsia="en-US"/>
              </w:rPr>
              <w:t>contribution</w:t>
            </w:r>
            <w:r w:rsidR="00BF1A7D" w:rsidRPr="480E281A">
              <w:rPr>
                <w:rFonts w:asciiTheme="minorHAnsi" w:hAnsiTheme="minorHAnsi" w:cstheme="minorBidi"/>
                <w:lang w:val="en-GB" w:eastAsia="en-US"/>
              </w:rPr>
              <w:t xml:space="preserve"> of </w:t>
            </w:r>
            <w:r w:rsidR="00D45D3C" w:rsidRPr="480E281A">
              <w:rPr>
                <w:rFonts w:asciiTheme="minorHAnsi" w:hAnsiTheme="minorHAnsi" w:cstheme="minorBidi"/>
                <w:lang w:val="en-GB" w:eastAsia="en-US"/>
              </w:rPr>
              <w:t>Security Lancaster</w:t>
            </w:r>
            <w:r w:rsidR="00D45D3C" w:rsidRPr="480E281A">
              <w:rPr>
                <w:rFonts w:asciiTheme="minorHAnsi" w:hAnsiTheme="minorHAnsi" w:cstheme="minorBidi"/>
              </w:rPr>
              <w:t xml:space="preserve"> and </w:t>
            </w:r>
            <w:r w:rsidR="00F84E99">
              <w:rPr>
                <w:rFonts w:asciiTheme="minorHAnsi" w:hAnsiTheme="minorHAnsi" w:cstheme="minorBidi"/>
              </w:rPr>
              <w:t>Lancaster University</w:t>
            </w:r>
            <w:r w:rsidR="00BF1A7D" w:rsidRPr="480E281A">
              <w:rPr>
                <w:rFonts w:asciiTheme="minorHAnsi" w:hAnsiTheme="minorHAnsi" w:cstheme="minorBidi"/>
                <w:lang w:val="en-GB" w:eastAsia="en-US"/>
              </w:rPr>
              <w:t>.</w:t>
            </w:r>
          </w:p>
          <w:p w14:paraId="547D520C" w14:textId="3D590437" w:rsidR="00BF1A7D" w:rsidRPr="00B82B4C" w:rsidRDefault="00A55D68" w:rsidP="007813F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Theme="minorHAnsi" w:hAnsiTheme="minorHAnsi" w:cstheme="minorHAnsi"/>
                <w:iCs/>
                <w:szCs w:val="22"/>
                <w:lang w:val="en-GB" w:eastAsia="en-US"/>
              </w:rPr>
            </w:pPr>
            <w:r w:rsidRPr="480E281A">
              <w:rPr>
                <w:rFonts w:asciiTheme="minorHAnsi" w:hAnsiTheme="minorHAnsi" w:cstheme="minorBidi"/>
                <w:lang w:val="en-GB" w:eastAsia="en-US"/>
              </w:rPr>
              <w:t>To w</w:t>
            </w:r>
            <w:r w:rsidR="00BF1A7D" w:rsidRPr="480E281A">
              <w:rPr>
                <w:rFonts w:asciiTheme="minorHAnsi" w:hAnsiTheme="minorHAnsi" w:cstheme="minorBidi"/>
                <w:lang w:val="en-GB" w:eastAsia="en-US"/>
              </w:rPr>
              <w:t>ork within the strategic direction of the University as a whole and the University’s code of ethics and practice guidelines.</w:t>
            </w:r>
          </w:p>
          <w:p w14:paraId="3CDAB7CB" w14:textId="77777777" w:rsidR="00A31D0A" w:rsidRDefault="00A31D0A" w:rsidP="0970DC5C">
            <w:pPr>
              <w:numPr>
                <w:ilvl w:val="0"/>
                <w:numId w:val="2"/>
              </w:numPr>
              <w:tabs>
                <w:tab w:val="left" w:pos="313"/>
              </w:tabs>
              <w:spacing w:line="360" w:lineRule="auto"/>
              <w:ind w:left="714" w:hanging="357"/>
              <w:jc w:val="left"/>
              <w:rPr>
                <w:rFonts w:asciiTheme="minorHAnsi" w:hAnsiTheme="minorHAnsi"/>
              </w:rPr>
            </w:pPr>
            <w:r w:rsidRPr="480E281A">
              <w:rPr>
                <w:rFonts w:asciiTheme="minorHAnsi" w:hAnsiTheme="minorHAnsi"/>
              </w:rPr>
              <w:t>To identify and engage in personal development opportunities to support your career development (including developing your personal research agenda), as provided by the Department, by the University, or by external bodies.</w:t>
            </w:r>
          </w:p>
          <w:p w14:paraId="6779150D" w14:textId="73B50661" w:rsidR="00A55D68" w:rsidRPr="00AE676C" w:rsidRDefault="746832C4" w:rsidP="480E281A">
            <w:pPr>
              <w:numPr>
                <w:ilvl w:val="0"/>
                <w:numId w:val="2"/>
              </w:numPr>
              <w:tabs>
                <w:tab w:val="left" w:pos="313"/>
              </w:tabs>
              <w:spacing w:after="60" w:line="360" w:lineRule="auto"/>
              <w:ind w:left="714" w:hanging="357"/>
              <w:jc w:val="left"/>
              <w:rPr>
                <w:rFonts w:asciiTheme="minorHAnsi" w:hAnsiTheme="minorHAnsi"/>
              </w:rPr>
            </w:pPr>
            <w:r w:rsidRPr="480E281A">
              <w:rPr>
                <w:rFonts w:asciiTheme="minorHAnsi" w:hAnsiTheme="minorHAnsi"/>
              </w:rPr>
              <w:t>To undertake other reasonable duties commensurate with the grade of the post</w:t>
            </w:r>
            <w:r w:rsidR="6BA09B5B" w:rsidRPr="480E281A">
              <w:rPr>
                <w:rFonts w:asciiTheme="minorHAnsi" w:hAnsiTheme="minorHAnsi"/>
              </w:rPr>
              <w:t>,</w:t>
            </w:r>
            <w:r w:rsidRPr="480E281A">
              <w:rPr>
                <w:rFonts w:asciiTheme="minorHAnsi" w:hAnsiTheme="minorHAnsi"/>
              </w:rPr>
              <w:t xml:space="preserve"> as required by </w:t>
            </w:r>
            <w:r w:rsidR="24729F56" w:rsidRPr="480E281A">
              <w:rPr>
                <w:rFonts w:asciiTheme="minorHAnsi" w:hAnsiTheme="minorHAnsi"/>
              </w:rPr>
              <w:t>your line manager</w:t>
            </w:r>
            <w:r w:rsidR="173D6157" w:rsidRPr="480E281A">
              <w:rPr>
                <w:rFonts w:asciiTheme="minorHAnsi" w:hAnsiTheme="minorHAnsi"/>
              </w:rPr>
              <w:t xml:space="preserve"> or their nominee</w:t>
            </w:r>
            <w:r w:rsidRPr="480E281A">
              <w:rPr>
                <w:rFonts w:asciiTheme="minorHAnsi" w:hAnsiTheme="minorHAnsi"/>
              </w:rPr>
              <w:t>.</w:t>
            </w:r>
          </w:p>
        </w:tc>
      </w:tr>
    </w:tbl>
    <w:p w14:paraId="0B870CC9" w14:textId="2984A5E8" w:rsidR="00EB2BEA" w:rsidRPr="00AE676C" w:rsidRDefault="00EB2BEA" w:rsidP="39368F5E">
      <w:pPr>
        <w:rPr>
          <w:rFonts w:asciiTheme="minorHAnsi" w:hAnsiTheme="minorHAnsi"/>
        </w:rPr>
      </w:pPr>
    </w:p>
    <w:sectPr w:rsidR="00EB2BEA" w:rsidRPr="00AE676C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0234D"/>
    <w:multiLevelType w:val="hybridMultilevel"/>
    <w:tmpl w:val="F87E8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12E4C"/>
    <w:multiLevelType w:val="hybridMultilevel"/>
    <w:tmpl w:val="969A2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C247E"/>
    <w:multiLevelType w:val="hybridMultilevel"/>
    <w:tmpl w:val="D2B4EC78"/>
    <w:lvl w:ilvl="0" w:tplc="C4B28D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9097631">
    <w:abstractNumId w:val="0"/>
  </w:num>
  <w:num w:numId="2" w16cid:durableId="1237862324">
    <w:abstractNumId w:val="1"/>
  </w:num>
  <w:num w:numId="3" w16cid:durableId="1309214277">
    <w:abstractNumId w:val="2"/>
  </w:num>
  <w:num w:numId="4" w16cid:durableId="1031998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60922"/>
    <w:rsid w:val="000D364C"/>
    <w:rsid w:val="000E4CAA"/>
    <w:rsid w:val="000F6CE1"/>
    <w:rsid w:val="00135400"/>
    <w:rsid w:val="00174741"/>
    <w:rsid w:val="001D40F1"/>
    <w:rsid w:val="001E5A50"/>
    <w:rsid w:val="001F1248"/>
    <w:rsid w:val="00207A73"/>
    <w:rsid w:val="00231441"/>
    <w:rsid w:val="00235F5C"/>
    <w:rsid w:val="0024611A"/>
    <w:rsid w:val="002759E6"/>
    <w:rsid w:val="002865AE"/>
    <w:rsid w:val="00375E74"/>
    <w:rsid w:val="003925EE"/>
    <w:rsid w:val="003C0FD0"/>
    <w:rsid w:val="003C3D90"/>
    <w:rsid w:val="00416AA8"/>
    <w:rsid w:val="004B12EF"/>
    <w:rsid w:val="004B2432"/>
    <w:rsid w:val="004D3EFC"/>
    <w:rsid w:val="004D7F3E"/>
    <w:rsid w:val="00507781"/>
    <w:rsid w:val="006561CA"/>
    <w:rsid w:val="006579D6"/>
    <w:rsid w:val="00686947"/>
    <w:rsid w:val="007813F0"/>
    <w:rsid w:val="007A2DA0"/>
    <w:rsid w:val="00807614"/>
    <w:rsid w:val="00852E08"/>
    <w:rsid w:val="00857F0A"/>
    <w:rsid w:val="008A234F"/>
    <w:rsid w:val="008F72D8"/>
    <w:rsid w:val="009217A2"/>
    <w:rsid w:val="00941F4A"/>
    <w:rsid w:val="00946E7E"/>
    <w:rsid w:val="0097729E"/>
    <w:rsid w:val="00994D14"/>
    <w:rsid w:val="009E483F"/>
    <w:rsid w:val="00A02069"/>
    <w:rsid w:val="00A31D0A"/>
    <w:rsid w:val="00A37222"/>
    <w:rsid w:val="00A55D68"/>
    <w:rsid w:val="00AE676C"/>
    <w:rsid w:val="00B0507E"/>
    <w:rsid w:val="00B17620"/>
    <w:rsid w:val="00BC2340"/>
    <w:rsid w:val="00BE6678"/>
    <w:rsid w:val="00BF1A7D"/>
    <w:rsid w:val="00C221F0"/>
    <w:rsid w:val="00C95A6F"/>
    <w:rsid w:val="00CA06D6"/>
    <w:rsid w:val="00CC0CF1"/>
    <w:rsid w:val="00D00C7D"/>
    <w:rsid w:val="00D45D3C"/>
    <w:rsid w:val="00D505A1"/>
    <w:rsid w:val="00D63B71"/>
    <w:rsid w:val="00D93A1D"/>
    <w:rsid w:val="00DB696E"/>
    <w:rsid w:val="00DC3206"/>
    <w:rsid w:val="00DC7119"/>
    <w:rsid w:val="00DD3DD2"/>
    <w:rsid w:val="00DE5437"/>
    <w:rsid w:val="00DE6943"/>
    <w:rsid w:val="00DF67F9"/>
    <w:rsid w:val="00DF6A03"/>
    <w:rsid w:val="00E537A3"/>
    <w:rsid w:val="00EA3C02"/>
    <w:rsid w:val="00EB2BEA"/>
    <w:rsid w:val="00EC65BC"/>
    <w:rsid w:val="00ED621A"/>
    <w:rsid w:val="00F168B2"/>
    <w:rsid w:val="00F2097C"/>
    <w:rsid w:val="00F244F4"/>
    <w:rsid w:val="00F26228"/>
    <w:rsid w:val="00F326D5"/>
    <w:rsid w:val="00F84E99"/>
    <w:rsid w:val="0406E8E4"/>
    <w:rsid w:val="062A1FCB"/>
    <w:rsid w:val="06E1BD89"/>
    <w:rsid w:val="083BA554"/>
    <w:rsid w:val="0970DC5C"/>
    <w:rsid w:val="0ECFD046"/>
    <w:rsid w:val="10D6CAF3"/>
    <w:rsid w:val="173D6157"/>
    <w:rsid w:val="1967F603"/>
    <w:rsid w:val="19914E93"/>
    <w:rsid w:val="1A1282ED"/>
    <w:rsid w:val="1D2779DE"/>
    <w:rsid w:val="1E27A94A"/>
    <w:rsid w:val="210F1594"/>
    <w:rsid w:val="24729F56"/>
    <w:rsid w:val="24EB2D65"/>
    <w:rsid w:val="27172BD5"/>
    <w:rsid w:val="28907ED6"/>
    <w:rsid w:val="2A6E997C"/>
    <w:rsid w:val="2B226694"/>
    <w:rsid w:val="31761BBE"/>
    <w:rsid w:val="3215A602"/>
    <w:rsid w:val="368E7B33"/>
    <w:rsid w:val="39368F5E"/>
    <w:rsid w:val="393D9C2F"/>
    <w:rsid w:val="3A2196D7"/>
    <w:rsid w:val="3BA6B63A"/>
    <w:rsid w:val="3CF51197"/>
    <w:rsid w:val="3FAB4734"/>
    <w:rsid w:val="410E6A8A"/>
    <w:rsid w:val="41A1A0A9"/>
    <w:rsid w:val="4215F7BE"/>
    <w:rsid w:val="4533A603"/>
    <w:rsid w:val="480E281A"/>
    <w:rsid w:val="51CF9D60"/>
    <w:rsid w:val="53FE424F"/>
    <w:rsid w:val="5975F7A2"/>
    <w:rsid w:val="5C0F0C6A"/>
    <w:rsid w:val="5E72F018"/>
    <w:rsid w:val="5EF963B9"/>
    <w:rsid w:val="5F46AD2C"/>
    <w:rsid w:val="61927881"/>
    <w:rsid w:val="627E4DEE"/>
    <w:rsid w:val="62920874"/>
    <w:rsid w:val="6751BF11"/>
    <w:rsid w:val="6A895FD3"/>
    <w:rsid w:val="6BA09B5B"/>
    <w:rsid w:val="7185F27A"/>
    <w:rsid w:val="719278DE"/>
    <w:rsid w:val="725FE5A4"/>
    <w:rsid w:val="729C5F3E"/>
    <w:rsid w:val="745FAA71"/>
    <w:rsid w:val="746832C4"/>
    <w:rsid w:val="7606C61A"/>
    <w:rsid w:val="76983ACD"/>
    <w:rsid w:val="7AA77123"/>
    <w:rsid w:val="7CAB81B0"/>
    <w:rsid w:val="7D15EE94"/>
    <w:rsid w:val="7DDF11E5"/>
    <w:rsid w:val="7E502C65"/>
    <w:rsid w:val="7F0DF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35C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F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6D08EAF6CD747AE18F062D238E9CD" ma:contentTypeVersion="15" ma:contentTypeDescription="Create a new document." ma:contentTypeScope="" ma:versionID="2250dd4adf3c8759754e543ece6eec2f">
  <xsd:schema xmlns:xsd="http://www.w3.org/2001/XMLSchema" xmlns:xs="http://www.w3.org/2001/XMLSchema" xmlns:p="http://schemas.microsoft.com/office/2006/metadata/properties" xmlns:ns3="bd43519d-ead2-4ba1-ba32-c0379276acbd" xmlns:ns4="134246ac-c077-4814-adad-0c52def46e24" targetNamespace="http://schemas.microsoft.com/office/2006/metadata/properties" ma:root="true" ma:fieldsID="441f790d6488d1b5306ad3ef38a24a6a" ns3:_="" ns4:_="">
    <xsd:import namespace="bd43519d-ead2-4ba1-ba32-c0379276acbd"/>
    <xsd:import namespace="134246ac-c077-4814-adad-0c52def46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3519d-ead2-4ba1-ba32-c0379276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246ac-c077-4814-adad-0c52def46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3519d-ead2-4ba1-ba32-c0379276acbd" xsi:nil="true"/>
  </documentManagement>
</p:properties>
</file>

<file path=customXml/itemProps1.xml><?xml version="1.0" encoding="utf-8"?>
<ds:datastoreItem xmlns:ds="http://schemas.openxmlformats.org/officeDocument/2006/customXml" ds:itemID="{EC7F9D28-3B18-4DAD-AC02-7365EF6D7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3519d-ead2-4ba1-ba32-c0379276acbd"/>
    <ds:schemaRef ds:uri="134246ac-c077-4814-adad-0c52def46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338E9-D51B-48E3-A25B-620B05DAF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0CDF6-09AF-49A2-A391-AF4143356397}">
  <ds:schemaRefs>
    <ds:schemaRef ds:uri="http://schemas.microsoft.com/office/2006/metadata/properties"/>
    <ds:schemaRef ds:uri="http://schemas.microsoft.com/office/infopath/2007/PartnerControls"/>
    <ds:schemaRef ds:uri="bd43519d-ead2-4ba1-ba32-c0379276ac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Midda, Naomi</cp:lastModifiedBy>
  <cp:revision>6</cp:revision>
  <cp:lastPrinted>2024-12-18T08:35:00Z</cp:lastPrinted>
  <dcterms:created xsi:type="dcterms:W3CDTF">2024-12-09T15:31:00Z</dcterms:created>
  <dcterms:modified xsi:type="dcterms:W3CDTF">2025-01-20T17:06:00Z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0x0101000C76D08EAF6CD747AE18F062D238E9CD</vt:lpwstr>
  </property>
</Properties>
</file>