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5A524" w14:textId="77777777" w:rsidR="00DD567B" w:rsidRPr="000F62A1" w:rsidRDefault="007D6379">
      <w:pPr>
        <w:pStyle w:val="BodyText"/>
        <w:ind w:left="6366"/>
        <w:rPr>
          <w:rFonts w:ascii="Times New Roman"/>
          <w:sz w:val="20"/>
          <w:lang w:val="en-GB"/>
        </w:rPr>
      </w:pPr>
      <w:r w:rsidRPr="000F62A1">
        <w:rPr>
          <w:rFonts w:ascii="Times New Roman"/>
          <w:noProof/>
          <w:sz w:val="20"/>
          <w:lang w:val="en-GB"/>
        </w:rPr>
        <w:drawing>
          <wp:inline distT="0" distB="0" distL="0" distR="0" wp14:anchorId="54B0D6BB" wp14:editId="1F2A9D66">
            <wp:extent cx="2278106" cy="7143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106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D46DA" w14:textId="77777777" w:rsidR="00DD567B" w:rsidRPr="000F62A1" w:rsidRDefault="007D6379">
      <w:pPr>
        <w:spacing w:before="20"/>
        <w:ind w:left="3335" w:right="3221"/>
        <w:jc w:val="center"/>
        <w:rPr>
          <w:b/>
          <w:lang w:val="en-GB"/>
        </w:rPr>
      </w:pPr>
      <w:bookmarkStart w:id="0" w:name="A2954_PS"/>
      <w:bookmarkStart w:id="1" w:name="PERSON_SPECIFICATION"/>
      <w:bookmarkEnd w:id="0"/>
      <w:bookmarkEnd w:id="1"/>
      <w:r w:rsidRPr="000F62A1">
        <w:rPr>
          <w:b/>
          <w:lang w:val="en-GB"/>
        </w:rPr>
        <w:t>PERSON SPECIFICATION</w:t>
      </w:r>
    </w:p>
    <w:p w14:paraId="2C73CB79" w14:textId="12866745" w:rsidR="00DD567B" w:rsidRPr="000F62A1" w:rsidRDefault="00087799">
      <w:pPr>
        <w:spacing w:before="21" w:line="276" w:lineRule="auto"/>
        <w:ind w:left="3340" w:right="3221"/>
        <w:jc w:val="center"/>
        <w:rPr>
          <w:b/>
          <w:lang w:val="en-GB"/>
        </w:rPr>
      </w:pPr>
      <w:bookmarkStart w:id="2" w:name="Research_Associate/Senior_Research_Assoc"/>
      <w:bookmarkEnd w:id="2"/>
      <w:r>
        <w:rPr>
          <w:b/>
          <w:lang w:val="en-GB"/>
        </w:rPr>
        <w:t xml:space="preserve">Senior </w:t>
      </w:r>
      <w:r w:rsidR="007D6379" w:rsidRPr="000F62A1">
        <w:rPr>
          <w:b/>
          <w:lang w:val="en-GB"/>
        </w:rPr>
        <w:t>Research Associate</w:t>
      </w:r>
    </w:p>
    <w:p w14:paraId="7151B639" w14:textId="77777777" w:rsidR="00DD567B" w:rsidRPr="000F62A1" w:rsidRDefault="00DD567B">
      <w:pPr>
        <w:pStyle w:val="BodyText"/>
        <w:spacing w:before="9"/>
        <w:rPr>
          <w:b/>
          <w:sz w:val="25"/>
          <w:lang w:val="en-GB"/>
        </w:rPr>
      </w:pPr>
    </w:p>
    <w:tbl>
      <w:tblPr>
        <w:tblW w:w="9629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7"/>
        <w:gridCol w:w="2552"/>
        <w:gridCol w:w="2410"/>
      </w:tblGrid>
      <w:tr w:rsidR="00312B4E" w:rsidRPr="000F62A1" w14:paraId="55F382BD" w14:textId="64624912" w:rsidTr="00312B4E">
        <w:trPr>
          <w:trHeight w:val="748"/>
        </w:trPr>
        <w:tc>
          <w:tcPr>
            <w:tcW w:w="4667" w:type="dxa"/>
            <w:shd w:val="clear" w:color="auto" w:fill="D9D9D9"/>
            <w:vAlign w:val="center"/>
          </w:tcPr>
          <w:p w14:paraId="66C89DAB" w14:textId="77777777" w:rsidR="00312B4E" w:rsidRPr="000F62A1" w:rsidRDefault="00312B4E" w:rsidP="00D456BD">
            <w:pPr>
              <w:pStyle w:val="TableParagraph"/>
              <w:spacing w:before="20"/>
              <w:ind w:left="110"/>
              <w:rPr>
                <w:sz w:val="20"/>
                <w:lang w:val="en-GB"/>
              </w:rPr>
            </w:pPr>
            <w:r w:rsidRPr="000F62A1">
              <w:rPr>
                <w:sz w:val="20"/>
                <w:lang w:val="en-GB"/>
              </w:rPr>
              <w:t>Criteria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395597CA" w14:textId="43CFFDC8" w:rsidR="00312B4E" w:rsidRPr="000F62A1" w:rsidRDefault="00312B4E" w:rsidP="00D456BD">
            <w:pPr>
              <w:pStyle w:val="TableParagraph"/>
              <w:spacing w:before="1" w:line="240" w:lineRule="atLeast"/>
              <w:ind w:left="108"/>
              <w:rPr>
                <w:sz w:val="20"/>
                <w:lang w:val="en-GB"/>
              </w:rPr>
            </w:pPr>
            <w:r w:rsidRPr="000F62A1">
              <w:rPr>
                <w:sz w:val="20"/>
                <w:lang w:val="en-GB"/>
              </w:rPr>
              <w:t xml:space="preserve">Essential / Desirable 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28A02EB7" w14:textId="77777777" w:rsidR="00312B4E" w:rsidRPr="000F62A1" w:rsidRDefault="00312B4E" w:rsidP="00D456BD">
            <w:pPr>
              <w:pStyle w:val="TableParagraph"/>
              <w:spacing w:before="20"/>
              <w:ind w:left="108"/>
              <w:rPr>
                <w:sz w:val="20"/>
                <w:lang w:val="en-GB"/>
              </w:rPr>
            </w:pPr>
            <w:r w:rsidRPr="000F62A1">
              <w:rPr>
                <w:sz w:val="20"/>
                <w:lang w:val="en-GB"/>
              </w:rPr>
              <w:t>Application Form</w:t>
            </w:r>
          </w:p>
          <w:p w14:paraId="5BD436F4" w14:textId="77777777" w:rsidR="00312B4E" w:rsidRDefault="00312B4E" w:rsidP="00D456BD">
            <w:pPr>
              <w:pStyle w:val="TableParagraph"/>
              <w:spacing w:before="20"/>
              <w:ind w:left="108"/>
              <w:rPr>
                <w:sz w:val="20"/>
                <w:lang w:val="en-GB"/>
              </w:rPr>
            </w:pPr>
          </w:p>
          <w:p w14:paraId="299A21B7" w14:textId="111132BD" w:rsidR="00312B4E" w:rsidRPr="000F62A1" w:rsidRDefault="00312B4E" w:rsidP="00D456BD">
            <w:pPr>
              <w:pStyle w:val="TableParagraph"/>
              <w:spacing w:before="20"/>
              <w:ind w:left="108"/>
              <w:rPr>
                <w:sz w:val="20"/>
                <w:lang w:val="en-GB"/>
              </w:rPr>
            </w:pPr>
            <w:r w:rsidRPr="000F62A1">
              <w:rPr>
                <w:sz w:val="20"/>
                <w:lang w:val="en-GB"/>
              </w:rPr>
              <w:t>Interview *</w:t>
            </w:r>
          </w:p>
        </w:tc>
      </w:tr>
      <w:tr w:rsidR="00312B4E" w:rsidRPr="000F62A1" w14:paraId="0AED831C" w14:textId="190C2BB8" w:rsidTr="00312B4E">
        <w:trPr>
          <w:trHeight w:val="561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2F5EE131" w14:textId="1D8FB467" w:rsidR="00312B4E" w:rsidRPr="000F62A1" w:rsidRDefault="00312B4E" w:rsidP="00D456BD">
            <w:pPr>
              <w:pStyle w:val="TableParagraph"/>
              <w:spacing w:line="292" w:lineRule="exact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 xml:space="preserve">Have a Doctoral degree in </w:t>
            </w:r>
            <w:r>
              <w:rPr>
                <w:sz w:val="24"/>
                <w:lang w:val="en-GB"/>
              </w:rPr>
              <w:t>Computer Science, Statistics, E</w:t>
            </w:r>
            <w:r w:rsidRPr="000F62A1">
              <w:rPr>
                <w:sz w:val="24"/>
                <w:lang w:val="en-GB"/>
              </w:rPr>
              <w:t xml:space="preserve">pidemiology, </w:t>
            </w:r>
            <w:r>
              <w:rPr>
                <w:sz w:val="24"/>
                <w:lang w:val="en-GB"/>
              </w:rPr>
              <w:t xml:space="preserve">Computational Biology </w:t>
            </w:r>
            <w:r w:rsidRPr="00D81161">
              <w:rPr>
                <w:sz w:val="24"/>
                <w:lang w:val="en-GB"/>
              </w:rPr>
              <w:t>or similar quantitative subject together with some relevant experience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2552" w:type="dxa"/>
            <w:vAlign w:val="center"/>
          </w:tcPr>
          <w:p w14:paraId="65F1D65C" w14:textId="61F0CB8C" w:rsidR="00312B4E" w:rsidRPr="000F62A1" w:rsidRDefault="00312B4E" w:rsidP="00D456BD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02F5FB34" w14:textId="5BD7ECDE" w:rsidR="00312B4E" w:rsidRPr="000F62A1" w:rsidRDefault="00312B4E" w:rsidP="003E0BEF">
            <w:pPr>
              <w:pStyle w:val="TableParagraph"/>
              <w:spacing w:before="1"/>
              <w:rPr>
                <w:lang w:val="en-GB"/>
              </w:rPr>
            </w:pPr>
            <w:r w:rsidRPr="000F62A1">
              <w:rPr>
                <w:lang w:val="en-GB"/>
              </w:rPr>
              <w:t>Application Form</w:t>
            </w:r>
          </w:p>
        </w:tc>
      </w:tr>
      <w:tr w:rsidR="00312B4E" w:rsidRPr="000F62A1" w14:paraId="30275693" w14:textId="31B2A6B3" w:rsidTr="00312B4E">
        <w:trPr>
          <w:trHeight w:val="561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191BA4A2" w14:textId="1B5267C7" w:rsidR="00312B4E" w:rsidRPr="000F62A1" w:rsidRDefault="00312B4E" w:rsidP="00D456BD">
            <w:pPr>
              <w:pStyle w:val="TableParagraph"/>
              <w:spacing w:line="292" w:lineRule="exact"/>
              <w:rPr>
                <w:sz w:val="24"/>
                <w:lang w:val="en-GB"/>
              </w:rPr>
            </w:pPr>
            <w:r w:rsidRPr="000839D4">
              <w:rPr>
                <w:sz w:val="24"/>
                <w:lang w:val="en-GB"/>
              </w:rPr>
              <w:t>Proficient in working with the R statistical environment</w:t>
            </w:r>
            <w:r>
              <w:rPr>
                <w:sz w:val="24"/>
                <w:lang w:val="en-GB"/>
              </w:rPr>
              <w:t xml:space="preserve"> (developing </w:t>
            </w:r>
            <w:r w:rsidR="0086613F">
              <w:rPr>
                <w:sz w:val="24"/>
                <w:lang w:val="en-GB"/>
              </w:rPr>
              <w:t>apps/own codes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2552" w:type="dxa"/>
            <w:vAlign w:val="center"/>
          </w:tcPr>
          <w:p w14:paraId="5487A46E" w14:textId="661B3D90" w:rsidR="00312B4E" w:rsidRDefault="00312B4E" w:rsidP="00D456BD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50C70371" w14:textId="792B8859" w:rsidR="00312B4E" w:rsidRDefault="00312B4E" w:rsidP="003E0BEF">
            <w:pPr>
              <w:pStyle w:val="TableParagraph"/>
              <w:spacing w:before="5" w:line="235" w:lineRule="auto"/>
              <w:ind w:right="421"/>
              <w:rPr>
                <w:lang w:val="en-GB"/>
              </w:rPr>
            </w:pPr>
            <w:r w:rsidRPr="003E0BEF">
              <w:rPr>
                <w:lang w:val="en-GB"/>
              </w:rPr>
              <w:t>Supporting Statemen</w:t>
            </w:r>
            <w:r>
              <w:rPr>
                <w:lang w:val="en-GB"/>
              </w:rPr>
              <w:t>t</w:t>
            </w:r>
          </w:p>
          <w:p w14:paraId="2DB1EC56" w14:textId="2E9CCF3C" w:rsidR="00312B4E" w:rsidRPr="000F62A1" w:rsidRDefault="00312B4E" w:rsidP="003E0BEF">
            <w:pPr>
              <w:pStyle w:val="TableParagraph"/>
              <w:spacing w:before="1"/>
              <w:ind w:left="0"/>
              <w:rPr>
                <w:lang w:val="en-GB"/>
              </w:rPr>
            </w:pPr>
          </w:p>
        </w:tc>
      </w:tr>
      <w:tr w:rsidR="00312B4E" w:rsidRPr="000F62A1" w14:paraId="082707F6" w14:textId="77777777" w:rsidTr="00312B4E">
        <w:trPr>
          <w:trHeight w:val="561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0DBA7E93" w14:textId="2BE3A76D" w:rsidR="00312B4E" w:rsidRPr="000839D4" w:rsidRDefault="00312B4E" w:rsidP="00E30842">
            <w:pPr>
              <w:pStyle w:val="TableParagraph"/>
              <w:spacing w:line="292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Experience in probabilistic modelling and Bayesian hierarchical frameworks</w:t>
            </w:r>
          </w:p>
        </w:tc>
        <w:tc>
          <w:tcPr>
            <w:tcW w:w="2552" w:type="dxa"/>
            <w:vAlign w:val="center"/>
          </w:tcPr>
          <w:p w14:paraId="4696750A" w14:textId="7DB9C217" w:rsidR="00312B4E" w:rsidRDefault="0086613F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66C51DC7" w14:textId="77777777" w:rsidR="00312B4E" w:rsidRDefault="00312B4E" w:rsidP="003E0BEF">
            <w:pPr>
              <w:pStyle w:val="TableParagraph"/>
              <w:spacing w:before="1"/>
              <w:rPr>
                <w:lang w:val="en-GB"/>
              </w:rPr>
            </w:pPr>
            <w:r w:rsidRPr="000F62A1">
              <w:rPr>
                <w:lang w:val="en-GB"/>
              </w:rPr>
              <w:t>Application Form</w:t>
            </w:r>
          </w:p>
          <w:p w14:paraId="2A8EDC48" w14:textId="77777777" w:rsidR="00312B4E" w:rsidRDefault="00312B4E" w:rsidP="00E30842">
            <w:pPr>
              <w:pStyle w:val="TableParagraph"/>
              <w:spacing w:before="1"/>
              <w:ind w:left="108"/>
              <w:rPr>
                <w:lang w:val="en-GB"/>
              </w:rPr>
            </w:pPr>
          </w:p>
          <w:p w14:paraId="5C8F7FCF" w14:textId="45A5861B" w:rsidR="00312B4E" w:rsidRDefault="00312B4E" w:rsidP="003E0BEF">
            <w:pPr>
              <w:pStyle w:val="TableParagraph"/>
              <w:spacing w:before="1"/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</w:tr>
      <w:tr w:rsidR="00312B4E" w:rsidRPr="000F62A1" w14:paraId="63229115" w14:textId="77777777" w:rsidTr="00312B4E">
        <w:trPr>
          <w:trHeight w:val="561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0CF0051E" w14:textId="42228F08" w:rsidR="00312B4E" w:rsidRPr="000839D4" w:rsidRDefault="00312B4E" w:rsidP="00E30842">
            <w:pPr>
              <w:pStyle w:val="TableParagraph"/>
              <w:spacing w:line="292" w:lineRule="exact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Experience in analysing epidemiological </w:t>
            </w:r>
            <w:r w:rsidR="0086613F">
              <w:rPr>
                <w:sz w:val="24"/>
                <w:lang w:val="en-GB"/>
              </w:rPr>
              <w:t xml:space="preserve">or ecological </w:t>
            </w:r>
            <w:r>
              <w:rPr>
                <w:sz w:val="24"/>
                <w:lang w:val="en-GB"/>
              </w:rPr>
              <w:t>large datasets</w:t>
            </w:r>
          </w:p>
        </w:tc>
        <w:tc>
          <w:tcPr>
            <w:tcW w:w="2552" w:type="dxa"/>
            <w:vAlign w:val="center"/>
          </w:tcPr>
          <w:p w14:paraId="6F01052B" w14:textId="7177062A" w:rsidR="00312B4E" w:rsidRDefault="00312B4E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Desirable</w:t>
            </w:r>
          </w:p>
        </w:tc>
        <w:tc>
          <w:tcPr>
            <w:tcW w:w="2410" w:type="dxa"/>
            <w:vAlign w:val="center"/>
          </w:tcPr>
          <w:p w14:paraId="785800C6" w14:textId="5AB7F19F" w:rsidR="00312B4E" w:rsidRPr="000F62A1" w:rsidRDefault="00312B4E" w:rsidP="003E0BEF">
            <w:pPr>
              <w:pStyle w:val="TableParagraph"/>
              <w:spacing w:before="1"/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</w:tr>
      <w:tr w:rsidR="00312B4E" w:rsidRPr="000F62A1" w14:paraId="09F04328" w14:textId="323AC709" w:rsidTr="00312B4E">
        <w:trPr>
          <w:trHeight w:val="959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6A30177E" w14:textId="67998D53" w:rsidR="00312B4E" w:rsidRPr="000F62A1" w:rsidRDefault="00312B4E" w:rsidP="00E30842">
            <w:pPr>
              <w:pStyle w:val="TableParagraph"/>
              <w:ind w:right="4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Experience in </w:t>
            </w:r>
            <w:proofErr w:type="spellStart"/>
            <w:r>
              <w:rPr>
                <w:sz w:val="24"/>
                <w:lang w:val="en-GB"/>
              </w:rPr>
              <w:t>spatio</w:t>
            </w:r>
            <w:proofErr w:type="spellEnd"/>
            <w:r>
              <w:rPr>
                <w:sz w:val="24"/>
                <w:lang w:val="en-GB"/>
              </w:rPr>
              <w:t>-temporal study design and sampling techniques (e.g. optimal allocation of survey sites).</w:t>
            </w:r>
          </w:p>
        </w:tc>
        <w:tc>
          <w:tcPr>
            <w:tcW w:w="2552" w:type="dxa"/>
            <w:vAlign w:val="center"/>
          </w:tcPr>
          <w:p w14:paraId="52022B5F" w14:textId="7C644B14" w:rsidR="00312B4E" w:rsidRPr="000F62A1" w:rsidRDefault="0086613F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Desirable</w:t>
            </w:r>
          </w:p>
        </w:tc>
        <w:tc>
          <w:tcPr>
            <w:tcW w:w="2410" w:type="dxa"/>
            <w:vAlign w:val="center"/>
          </w:tcPr>
          <w:p w14:paraId="4EA9ED6B" w14:textId="5ACAF33B" w:rsidR="00312B4E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>
              <w:rPr>
                <w:lang w:val="en-GB"/>
              </w:rPr>
              <w:t>Application Form</w:t>
            </w:r>
          </w:p>
          <w:p w14:paraId="4AA16F40" w14:textId="77777777" w:rsidR="00312B4E" w:rsidRDefault="00312B4E" w:rsidP="00E30842">
            <w:pPr>
              <w:pStyle w:val="TableParagraph"/>
              <w:spacing w:before="3" w:line="237" w:lineRule="auto"/>
              <w:ind w:left="108"/>
              <w:rPr>
                <w:lang w:val="en-GB"/>
              </w:rPr>
            </w:pPr>
          </w:p>
          <w:p w14:paraId="13F2689B" w14:textId="68060958" w:rsidR="00312B4E" w:rsidRPr="000F62A1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 w:rsidRPr="000F62A1">
              <w:rPr>
                <w:lang w:val="en-GB"/>
              </w:rPr>
              <w:t>Interview</w:t>
            </w:r>
          </w:p>
        </w:tc>
      </w:tr>
      <w:tr w:rsidR="00312B4E" w:rsidRPr="000F62A1" w14:paraId="71695D96" w14:textId="77777777" w:rsidTr="00312B4E">
        <w:trPr>
          <w:trHeight w:val="959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253F7252" w14:textId="07BC4C26" w:rsidR="00312B4E" w:rsidRDefault="00312B4E" w:rsidP="00E30842">
            <w:pPr>
              <w:pStyle w:val="TableParagraph"/>
              <w:ind w:right="4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Experience in delivering statistical workshops</w:t>
            </w:r>
          </w:p>
        </w:tc>
        <w:tc>
          <w:tcPr>
            <w:tcW w:w="2552" w:type="dxa"/>
            <w:vAlign w:val="center"/>
          </w:tcPr>
          <w:p w14:paraId="0E1183F7" w14:textId="5DC1F00C" w:rsidR="00312B4E" w:rsidRDefault="00312B4E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Desirable</w:t>
            </w:r>
          </w:p>
        </w:tc>
        <w:tc>
          <w:tcPr>
            <w:tcW w:w="2410" w:type="dxa"/>
            <w:vAlign w:val="center"/>
          </w:tcPr>
          <w:p w14:paraId="3754B60E" w14:textId="77777777" w:rsidR="00312B4E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>
              <w:rPr>
                <w:lang w:val="en-GB"/>
              </w:rPr>
              <w:t xml:space="preserve">Application Form </w:t>
            </w:r>
          </w:p>
          <w:p w14:paraId="6BECD6F8" w14:textId="77777777" w:rsidR="00312B4E" w:rsidRDefault="00312B4E" w:rsidP="00E30842">
            <w:pPr>
              <w:pStyle w:val="TableParagraph"/>
              <w:spacing w:before="3" w:line="237" w:lineRule="auto"/>
              <w:ind w:left="108"/>
              <w:rPr>
                <w:lang w:val="en-GB"/>
              </w:rPr>
            </w:pPr>
          </w:p>
          <w:p w14:paraId="15D04164" w14:textId="47D906F6" w:rsidR="00312B4E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 w:rsidRPr="000F62A1">
              <w:rPr>
                <w:lang w:val="en-GB"/>
              </w:rPr>
              <w:t>Interview</w:t>
            </w:r>
          </w:p>
        </w:tc>
      </w:tr>
      <w:tr w:rsidR="0086613F" w:rsidRPr="000F62A1" w14:paraId="3BE70D97" w14:textId="77777777" w:rsidTr="00312B4E">
        <w:trPr>
          <w:trHeight w:val="959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2504FEF9" w14:textId="3A364DCF" w:rsidR="0086613F" w:rsidRDefault="0086613F" w:rsidP="00E30842">
            <w:pPr>
              <w:pStyle w:val="TableParagraph"/>
              <w:ind w:right="407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Willingness to travel abroad (2-4 times a year, with visits to up to 3-4 weeks)</w:t>
            </w:r>
          </w:p>
        </w:tc>
        <w:tc>
          <w:tcPr>
            <w:tcW w:w="2552" w:type="dxa"/>
            <w:vAlign w:val="center"/>
          </w:tcPr>
          <w:p w14:paraId="4BB668BA" w14:textId="4D9A09A3" w:rsidR="0086613F" w:rsidRDefault="0086613F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Desirable</w:t>
            </w:r>
          </w:p>
        </w:tc>
        <w:tc>
          <w:tcPr>
            <w:tcW w:w="2410" w:type="dxa"/>
            <w:vAlign w:val="center"/>
          </w:tcPr>
          <w:p w14:paraId="2FDC9258" w14:textId="66751F32" w:rsidR="0086613F" w:rsidRDefault="0086613F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>
              <w:rPr>
                <w:lang w:val="en-GB"/>
              </w:rPr>
              <w:t>Interview</w:t>
            </w:r>
          </w:p>
        </w:tc>
      </w:tr>
      <w:tr w:rsidR="00312B4E" w:rsidRPr="000F62A1" w14:paraId="1076953D" w14:textId="77777777" w:rsidTr="00312B4E">
        <w:trPr>
          <w:trHeight w:val="959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0DADC5E6" w14:textId="23FCA336" w:rsidR="00312B4E" w:rsidRDefault="00312B4E" w:rsidP="00E30842">
            <w:pPr>
              <w:pStyle w:val="TableParagraph"/>
              <w:ind w:right="407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>Ability to work independently</w:t>
            </w:r>
          </w:p>
        </w:tc>
        <w:tc>
          <w:tcPr>
            <w:tcW w:w="2552" w:type="dxa"/>
            <w:vAlign w:val="center"/>
          </w:tcPr>
          <w:p w14:paraId="5E8DAF37" w14:textId="2E0E1281" w:rsidR="00312B4E" w:rsidRDefault="00312B4E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6F3064ED" w14:textId="77777777" w:rsidR="00312B4E" w:rsidRDefault="00312B4E" w:rsidP="003E0BEF">
            <w:pPr>
              <w:pStyle w:val="TableParagraph"/>
              <w:spacing w:before="5" w:line="235" w:lineRule="auto"/>
              <w:ind w:right="421"/>
              <w:rPr>
                <w:lang w:val="en-GB"/>
              </w:rPr>
            </w:pPr>
            <w:r w:rsidRPr="003E0BEF">
              <w:rPr>
                <w:lang w:val="en-GB"/>
              </w:rPr>
              <w:t>Supporting Statement</w:t>
            </w:r>
          </w:p>
          <w:p w14:paraId="193FED58" w14:textId="77777777" w:rsidR="00312B4E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</w:p>
          <w:p w14:paraId="7FDE5BD9" w14:textId="7F3B1920" w:rsidR="00312B4E" w:rsidRPr="000F62A1" w:rsidRDefault="00312B4E" w:rsidP="003E0BEF">
            <w:pPr>
              <w:pStyle w:val="TableParagraph"/>
              <w:spacing w:before="3" w:line="237" w:lineRule="auto"/>
              <w:rPr>
                <w:lang w:val="en-GB"/>
              </w:rPr>
            </w:pPr>
            <w:r w:rsidRPr="000F62A1">
              <w:rPr>
                <w:lang w:val="en-GB"/>
              </w:rPr>
              <w:t>Interview</w:t>
            </w:r>
          </w:p>
        </w:tc>
      </w:tr>
      <w:tr w:rsidR="00312B4E" w:rsidRPr="000F62A1" w14:paraId="45CDBA5F" w14:textId="352F2CA5" w:rsidTr="00312B4E">
        <w:trPr>
          <w:trHeight w:val="554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6B7205D2" w14:textId="6E4CD306" w:rsidR="00312B4E" w:rsidRPr="000F62A1" w:rsidRDefault="00312B4E" w:rsidP="00E30842">
            <w:pPr>
              <w:pStyle w:val="TableParagraph"/>
              <w:spacing w:line="292" w:lineRule="exact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 xml:space="preserve">Good oral and written communication skills including </w:t>
            </w:r>
            <w:r>
              <w:rPr>
                <w:sz w:val="24"/>
                <w:lang w:val="en-GB"/>
              </w:rPr>
              <w:t>t</w:t>
            </w:r>
            <w:r w:rsidRPr="0081666A">
              <w:rPr>
                <w:sz w:val="24"/>
                <w:lang w:val="en-GB"/>
              </w:rPr>
              <w:t>he ability to present information in an accurate and appropriate format, and to communicate effectively with a range of groups including scientists and stakeholders</w:t>
            </w:r>
            <w:r>
              <w:rPr>
                <w:sz w:val="24"/>
                <w:lang w:val="en-GB"/>
              </w:rPr>
              <w:t>.</w:t>
            </w:r>
          </w:p>
        </w:tc>
        <w:tc>
          <w:tcPr>
            <w:tcW w:w="2552" w:type="dxa"/>
            <w:vAlign w:val="center"/>
          </w:tcPr>
          <w:p w14:paraId="105639C2" w14:textId="77777777" w:rsidR="00312B4E" w:rsidRPr="000F62A1" w:rsidRDefault="00312B4E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3C96C025" w14:textId="2BAE69D0" w:rsidR="00312B4E" w:rsidRDefault="00312B4E" w:rsidP="00E30842">
            <w:pPr>
              <w:pStyle w:val="TableParagraph"/>
              <w:spacing w:before="5" w:line="235" w:lineRule="auto"/>
              <w:ind w:right="421"/>
              <w:rPr>
                <w:lang w:val="en-GB"/>
              </w:rPr>
            </w:pPr>
            <w:r w:rsidRPr="003E0BEF">
              <w:rPr>
                <w:lang w:val="en-GB"/>
              </w:rPr>
              <w:t>Supporting Statement</w:t>
            </w:r>
          </w:p>
          <w:p w14:paraId="660BE898" w14:textId="77777777" w:rsidR="00312B4E" w:rsidRDefault="00312B4E" w:rsidP="00E30842">
            <w:pPr>
              <w:pStyle w:val="TableParagraph"/>
              <w:spacing w:before="5" w:line="235" w:lineRule="auto"/>
              <w:ind w:right="421"/>
              <w:rPr>
                <w:lang w:val="en-GB"/>
              </w:rPr>
            </w:pPr>
          </w:p>
          <w:p w14:paraId="6DD07E18" w14:textId="021D6420" w:rsidR="00312B4E" w:rsidRPr="000F62A1" w:rsidRDefault="00312B4E" w:rsidP="00E30842">
            <w:pPr>
              <w:pStyle w:val="TableParagraph"/>
              <w:spacing w:before="5" w:line="235" w:lineRule="auto"/>
              <w:ind w:right="421"/>
              <w:rPr>
                <w:lang w:val="en-GB"/>
              </w:rPr>
            </w:pPr>
            <w:r w:rsidRPr="000F62A1">
              <w:rPr>
                <w:lang w:val="en-GB"/>
              </w:rPr>
              <w:t>Interview</w:t>
            </w:r>
          </w:p>
        </w:tc>
      </w:tr>
      <w:tr w:rsidR="00312B4E" w:rsidRPr="000F62A1" w14:paraId="5453EED4" w14:textId="77777777" w:rsidTr="00312B4E">
        <w:trPr>
          <w:trHeight w:val="551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4952A2C2" w14:textId="2DDABBB7" w:rsidR="00312B4E" w:rsidRPr="000F62A1" w:rsidRDefault="00312B4E" w:rsidP="00E30842">
            <w:pPr>
              <w:pStyle w:val="TableParagraph"/>
              <w:spacing w:before="1"/>
              <w:rPr>
                <w:sz w:val="24"/>
                <w:lang w:val="en-GB"/>
              </w:rPr>
            </w:pPr>
            <w:r w:rsidRPr="007B4968">
              <w:rPr>
                <w:sz w:val="24"/>
                <w:lang w:val="en-GB"/>
              </w:rPr>
              <w:t>Effective interpersonal skills, including evidence of working collaboratively.</w:t>
            </w:r>
          </w:p>
        </w:tc>
        <w:tc>
          <w:tcPr>
            <w:tcW w:w="2552" w:type="dxa"/>
            <w:vAlign w:val="center"/>
          </w:tcPr>
          <w:p w14:paraId="023AC220" w14:textId="10CC7EC0" w:rsidR="00312B4E" w:rsidRPr="000F62A1" w:rsidRDefault="00312B4E" w:rsidP="00E30842">
            <w:pPr>
              <w:pStyle w:val="TableParagraph"/>
              <w:spacing w:before="1"/>
              <w:ind w:left="2"/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Essential</w:t>
            </w:r>
          </w:p>
        </w:tc>
        <w:tc>
          <w:tcPr>
            <w:tcW w:w="2410" w:type="dxa"/>
            <w:vAlign w:val="center"/>
          </w:tcPr>
          <w:p w14:paraId="1CE2B311" w14:textId="77777777" w:rsidR="00312B4E" w:rsidRDefault="00312B4E" w:rsidP="003E0BEF">
            <w:pPr>
              <w:pStyle w:val="TableParagraph"/>
              <w:spacing w:before="4"/>
              <w:rPr>
                <w:lang w:val="en-GB"/>
              </w:rPr>
            </w:pPr>
            <w:r w:rsidRPr="000F62A1">
              <w:rPr>
                <w:lang w:val="en-GB"/>
              </w:rPr>
              <w:t>Application Form</w:t>
            </w:r>
          </w:p>
          <w:p w14:paraId="4C7A02FA" w14:textId="77777777" w:rsidR="00312B4E" w:rsidRDefault="00312B4E" w:rsidP="00E30842">
            <w:pPr>
              <w:pStyle w:val="TableParagraph"/>
              <w:spacing w:before="4"/>
              <w:ind w:left="108"/>
              <w:rPr>
                <w:lang w:val="en-GB"/>
              </w:rPr>
            </w:pPr>
          </w:p>
          <w:p w14:paraId="666BE598" w14:textId="7FD11226" w:rsidR="00312B4E" w:rsidRPr="000F62A1" w:rsidRDefault="00312B4E" w:rsidP="003E0BEF">
            <w:pPr>
              <w:pStyle w:val="TableParagraph"/>
              <w:spacing w:before="4"/>
              <w:rPr>
                <w:lang w:val="en-GB"/>
              </w:rPr>
            </w:pPr>
            <w:r w:rsidRPr="000F62A1">
              <w:rPr>
                <w:lang w:val="en-GB"/>
              </w:rPr>
              <w:t>Interview</w:t>
            </w:r>
          </w:p>
        </w:tc>
      </w:tr>
      <w:tr w:rsidR="00312B4E" w:rsidRPr="000F62A1" w14:paraId="1FB00CBE" w14:textId="3D345B00" w:rsidTr="00312B4E">
        <w:trPr>
          <w:trHeight w:val="707"/>
        </w:trPr>
        <w:tc>
          <w:tcPr>
            <w:tcW w:w="4667" w:type="dxa"/>
            <w:tcBorders>
              <w:left w:val="single" w:sz="2" w:space="0" w:color="000000"/>
            </w:tcBorders>
            <w:vAlign w:val="center"/>
          </w:tcPr>
          <w:p w14:paraId="43DC1361" w14:textId="75B5D269" w:rsidR="00312B4E" w:rsidRPr="000F62A1" w:rsidRDefault="00312B4E" w:rsidP="00E30842">
            <w:pPr>
              <w:pStyle w:val="TableParagraph"/>
              <w:ind w:right="227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 xml:space="preserve">Track-record of high-quality </w:t>
            </w:r>
            <w:r>
              <w:rPr>
                <w:sz w:val="24"/>
                <w:lang w:val="en-GB"/>
              </w:rPr>
              <w:t xml:space="preserve">peer-reviewed </w:t>
            </w:r>
            <w:r w:rsidRPr="000F62A1">
              <w:rPr>
                <w:sz w:val="24"/>
                <w:lang w:val="en-GB"/>
              </w:rPr>
              <w:t>publications appropriate for the applicant’s career stage</w:t>
            </w:r>
          </w:p>
        </w:tc>
        <w:tc>
          <w:tcPr>
            <w:tcW w:w="2552" w:type="dxa"/>
            <w:vAlign w:val="center"/>
          </w:tcPr>
          <w:p w14:paraId="6CE04F8B" w14:textId="77777777" w:rsidR="00312B4E" w:rsidRPr="000F62A1" w:rsidRDefault="00312B4E" w:rsidP="00E30842">
            <w:pPr>
              <w:pStyle w:val="TableParagraph"/>
              <w:spacing w:line="292" w:lineRule="exact"/>
              <w:ind w:left="2"/>
              <w:rPr>
                <w:sz w:val="24"/>
                <w:lang w:val="en-GB"/>
              </w:rPr>
            </w:pPr>
            <w:r w:rsidRPr="000F62A1">
              <w:rPr>
                <w:sz w:val="24"/>
                <w:lang w:val="en-GB"/>
              </w:rPr>
              <w:t>Desirable</w:t>
            </w:r>
          </w:p>
        </w:tc>
        <w:tc>
          <w:tcPr>
            <w:tcW w:w="2410" w:type="dxa"/>
            <w:vAlign w:val="center"/>
          </w:tcPr>
          <w:p w14:paraId="1C93F1D5" w14:textId="6E27DA99" w:rsidR="00312B4E" w:rsidRPr="000F62A1" w:rsidRDefault="00312B4E" w:rsidP="003E0BEF">
            <w:pPr>
              <w:pStyle w:val="TableParagraph"/>
              <w:spacing w:before="1"/>
              <w:rPr>
                <w:lang w:val="en-GB"/>
              </w:rPr>
            </w:pPr>
            <w:r w:rsidRPr="000F62A1">
              <w:rPr>
                <w:lang w:val="en-GB"/>
              </w:rPr>
              <w:t>Application Form</w:t>
            </w:r>
          </w:p>
        </w:tc>
      </w:tr>
    </w:tbl>
    <w:p w14:paraId="4C47974A" w14:textId="7183CBCB" w:rsidR="00642D16" w:rsidRDefault="00642D16" w:rsidP="008A32B0">
      <w:pPr>
        <w:pStyle w:val="BodyText"/>
        <w:spacing w:before="2"/>
        <w:ind w:left="709" w:right="877"/>
        <w:rPr>
          <w:b/>
          <w:lang w:val="en-GB"/>
        </w:rPr>
      </w:pPr>
    </w:p>
    <w:p w14:paraId="682E29BF" w14:textId="77777777" w:rsidR="00642D16" w:rsidRDefault="00642D16" w:rsidP="008A32B0">
      <w:pPr>
        <w:pStyle w:val="BodyText"/>
        <w:spacing w:before="2"/>
        <w:ind w:left="709" w:right="877"/>
        <w:rPr>
          <w:b/>
          <w:lang w:val="en-GB"/>
        </w:rPr>
      </w:pPr>
    </w:p>
    <w:p w14:paraId="08EAB04C" w14:textId="39DC1CBF" w:rsidR="005E1BD4" w:rsidRPr="000F62A1" w:rsidRDefault="005E1BD4" w:rsidP="008A32B0">
      <w:pPr>
        <w:pStyle w:val="BodyText"/>
        <w:spacing w:before="2"/>
        <w:ind w:left="709" w:right="877"/>
        <w:rPr>
          <w:b/>
          <w:lang w:val="en-GB"/>
        </w:rPr>
      </w:pPr>
      <w:r w:rsidRPr="005E1BD4">
        <w:rPr>
          <w:b/>
          <w:lang w:val="en-GB"/>
        </w:rPr>
        <w:t>Please note that job descriptions cannot be exhaustive and the post-holder may be required to undertake</w:t>
      </w:r>
      <w:r>
        <w:rPr>
          <w:b/>
          <w:lang w:val="en-GB"/>
        </w:rPr>
        <w:t xml:space="preserve"> </w:t>
      </w:r>
      <w:r w:rsidRPr="005E1BD4">
        <w:rPr>
          <w:b/>
          <w:lang w:val="en-GB"/>
        </w:rPr>
        <w:t>other duties, which are broadly in line with the above key responsibilities.</w:t>
      </w:r>
    </w:p>
    <w:p w14:paraId="63BB07C8" w14:textId="77777777" w:rsidR="00DD567B" w:rsidRPr="000F62A1" w:rsidRDefault="007D6379">
      <w:pPr>
        <w:pStyle w:val="ListParagraph"/>
        <w:numPr>
          <w:ilvl w:val="0"/>
          <w:numId w:val="2"/>
        </w:numPr>
        <w:tabs>
          <w:tab w:val="left" w:pos="1003"/>
        </w:tabs>
        <w:spacing w:before="0"/>
        <w:rPr>
          <w:lang w:val="en-GB"/>
        </w:rPr>
      </w:pPr>
      <w:r w:rsidRPr="000F62A1">
        <w:rPr>
          <w:b/>
          <w:lang w:val="en-GB"/>
        </w:rPr>
        <w:t xml:space="preserve">Application Form </w:t>
      </w:r>
      <w:r w:rsidRPr="000F62A1">
        <w:rPr>
          <w:lang w:val="en-GB"/>
        </w:rPr>
        <w:t>– assessed against the application form and curriculum vitae. Evidence will be “scored” as part of the shortlisting</w:t>
      </w:r>
      <w:r w:rsidRPr="000F62A1">
        <w:rPr>
          <w:spacing w:val="-9"/>
          <w:lang w:val="en-GB"/>
        </w:rPr>
        <w:t xml:space="preserve"> </w:t>
      </w:r>
      <w:r w:rsidRPr="000F62A1">
        <w:rPr>
          <w:lang w:val="en-GB"/>
        </w:rPr>
        <w:t>process.</w:t>
      </w:r>
    </w:p>
    <w:p w14:paraId="1926770C" w14:textId="77777777" w:rsidR="00DD567B" w:rsidRPr="000F62A1" w:rsidRDefault="007D6379">
      <w:pPr>
        <w:pStyle w:val="ListParagraph"/>
        <w:numPr>
          <w:ilvl w:val="0"/>
          <w:numId w:val="2"/>
        </w:numPr>
        <w:tabs>
          <w:tab w:val="left" w:pos="1003"/>
        </w:tabs>
        <w:ind w:right="1571"/>
        <w:rPr>
          <w:lang w:val="en-GB"/>
        </w:rPr>
      </w:pPr>
      <w:r w:rsidRPr="000F62A1">
        <w:rPr>
          <w:b/>
          <w:lang w:val="en-GB"/>
        </w:rPr>
        <w:t xml:space="preserve">Supporting Statement </w:t>
      </w:r>
      <w:r w:rsidRPr="000F62A1">
        <w:rPr>
          <w:lang w:val="en-GB"/>
        </w:rPr>
        <w:t>– assessed against additional information provided by the candidate. Evidence will be “scored” as part of the shortlisting</w:t>
      </w:r>
      <w:r w:rsidRPr="000F62A1">
        <w:rPr>
          <w:spacing w:val="-22"/>
          <w:lang w:val="en-GB"/>
        </w:rPr>
        <w:t xml:space="preserve"> </w:t>
      </w:r>
      <w:r w:rsidRPr="000F62A1">
        <w:rPr>
          <w:lang w:val="en-GB"/>
        </w:rPr>
        <w:t>process.</w:t>
      </w:r>
    </w:p>
    <w:p w14:paraId="0886C54F" w14:textId="366F93E7" w:rsidR="00D94BE3" w:rsidRPr="00D94BE3" w:rsidRDefault="007D6379" w:rsidP="00D94BE3">
      <w:pPr>
        <w:pStyle w:val="ListParagraph"/>
        <w:numPr>
          <w:ilvl w:val="0"/>
          <w:numId w:val="2"/>
        </w:numPr>
        <w:tabs>
          <w:tab w:val="left" w:pos="1003"/>
        </w:tabs>
        <w:ind w:right="1487"/>
        <w:rPr>
          <w:lang w:val="en-GB"/>
        </w:rPr>
        <w:sectPr w:rsidR="00D94BE3" w:rsidRPr="00D94BE3">
          <w:type w:val="continuous"/>
          <w:pgSz w:w="11920" w:h="16850"/>
          <w:pgMar w:top="680" w:right="620" w:bottom="280" w:left="500" w:header="720" w:footer="720" w:gutter="0"/>
          <w:cols w:space="720"/>
        </w:sectPr>
      </w:pPr>
      <w:r w:rsidRPr="000F62A1">
        <w:rPr>
          <w:b/>
          <w:lang w:val="en-GB"/>
        </w:rPr>
        <w:t xml:space="preserve">Interview </w:t>
      </w:r>
      <w:r w:rsidRPr="000F62A1">
        <w:rPr>
          <w:lang w:val="en-GB"/>
        </w:rPr>
        <w:t>– assessed during the interview process by competency-based interview questions and a</w:t>
      </w:r>
      <w:r w:rsidRPr="000F62A1">
        <w:rPr>
          <w:spacing w:val="-2"/>
          <w:lang w:val="en-GB"/>
        </w:rPr>
        <w:t xml:space="preserve"> </w:t>
      </w:r>
      <w:r w:rsidRPr="000F62A1">
        <w:rPr>
          <w:lang w:val="en-GB"/>
        </w:rPr>
        <w:t>presentatio</w:t>
      </w:r>
      <w:r w:rsidR="00D94BE3">
        <w:rPr>
          <w:lang w:val="en-GB"/>
        </w:rPr>
        <w:t>n</w:t>
      </w:r>
    </w:p>
    <w:p w14:paraId="34AFBB4A" w14:textId="77777777" w:rsidR="007D6379" w:rsidRPr="000F62A1" w:rsidRDefault="007D6379" w:rsidP="00D94BE3">
      <w:pPr>
        <w:rPr>
          <w:lang w:val="en-GB"/>
        </w:rPr>
      </w:pPr>
      <w:bookmarkStart w:id="3" w:name="A2954_JD"/>
      <w:bookmarkEnd w:id="3"/>
    </w:p>
    <w:sectPr w:rsidR="007D6379" w:rsidRPr="000F62A1">
      <w:pgSz w:w="11920" w:h="16850"/>
      <w:pgMar w:top="700" w:right="6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413FB6"/>
    <w:multiLevelType w:val="hybridMultilevel"/>
    <w:tmpl w:val="DBD05630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6DD30746"/>
    <w:multiLevelType w:val="hybridMultilevel"/>
    <w:tmpl w:val="8244F3F6"/>
    <w:lvl w:ilvl="0" w:tplc="CA9AF68C">
      <w:numFmt w:val="bullet"/>
      <w:lvlText w:val=""/>
      <w:lvlJc w:val="left"/>
      <w:pPr>
        <w:ind w:left="724" w:hanging="361"/>
      </w:pPr>
      <w:rPr>
        <w:rFonts w:ascii="Symbol" w:eastAsia="Symbol" w:hAnsi="Symbol" w:cs="Symbol" w:hint="default"/>
        <w:w w:val="100"/>
        <w:sz w:val="22"/>
        <w:szCs w:val="22"/>
      </w:rPr>
    </w:lvl>
    <w:lvl w:ilvl="1" w:tplc="ED0A3A88">
      <w:numFmt w:val="bullet"/>
      <w:lvlText w:val="•"/>
      <w:lvlJc w:val="left"/>
      <w:pPr>
        <w:ind w:left="1702" w:hanging="361"/>
      </w:pPr>
      <w:rPr>
        <w:rFonts w:hint="default"/>
      </w:rPr>
    </w:lvl>
    <w:lvl w:ilvl="2" w:tplc="C67E6038">
      <w:numFmt w:val="bullet"/>
      <w:lvlText w:val="•"/>
      <w:lvlJc w:val="left"/>
      <w:pPr>
        <w:ind w:left="2684" w:hanging="361"/>
      </w:pPr>
      <w:rPr>
        <w:rFonts w:hint="default"/>
      </w:rPr>
    </w:lvl>
    <w:lvl w:ilvl="3" w:tplc="D1BC91B4">
      <w:numFmt w:val="bullet"/>
      <w:lvlText w:val="•"/>
      <w:lvlJc w:val="left"/>
      <w:pPr>
        <w:ind w:left="3666" w:hanging="361"/>
      </w:pPr>
      <w:rPr>
        <w:rFonts w:hint="default"/>
      </w:rPr>
    </w:lvl>
    <w:lvl w:ilvl="4" w:tplc="422E6F30">
      <w:numFmt w:val="bullet"/>
      <w:lvlText w:val="•"/>
      <w:lvlJc w:val="left"/>
      <w:pPr>
        <w:ind w:left="4648" w:hanging="361"/>
      </w:pPr>
      <w:rPr>
        <w:rFonts w:hint="default"/>
      </w:rPr>
    </w:lvl>
    <w:lvl w:ilvl="5" w:tplc="E2CA09FA">
      <w:numFmt w:val="bullet"/>
      <w:lvlText w:val="•"/>
      <w:lvlJc w:val="left"/>
      <w:pPr>
        <w:ind w:left="5630" w:hanging="361"/>
      </w:pPr>
      <w:rPr>
        <w:rFonts w:hint="default"/>
      </w:rPr>
    </w:lvl>
    <w:lvl w:ilvl="6" w:tplc="38126E2E">
      <w:numFmt w:val="bullet"/>
      <w:lvlText w:val="•"/>
      <w:lvlJc w:val="left"/>
      <w:pPr>
        <w:ind w:left="6612" w:hanging="361"/>
      </w:pPr>
      <w:rPr>
        <w:rFonts w:hint="default"/>
      </w:rPr>
    </w:lvl>
    <w:lvl w:ilvl="7" w:tplc="540CCB66">
      <w:numFmt w:val="bullet"/>
      <w:lvlText w:val="•"/>
      <w:lvlJc w:val="left"/>
      <w:pPr>
        <w:ind w:left="7594" w:hanging="361"/>
      </w:pPr>
      <w:rPr>
        <w:rFonts w:hint="default"/>
      </w:rPr>
    </w:lvl>
    <w:lvl w:ilvl="8" w:tplc="82EAE1A4">
      <w:numFmt w:val="bullet"/>
      <w:lvlText w:val="•"/>
      <w:lvlJc w:val="left"/>
      <w:pPr>
        <w:ind w:left="8576" w:hanging="361"/>
      </w:pPr>
      <w:rPr>
        <w:rFonts w:hint="default"/>
      </w:rPr>
    </w:lvl>
  </w:abstractNum>
  <w:abstractNum w:abstractNumId="2" w15:restartNumberingAfterBreak="0">
    <w:nsid w:val="72532E12"/>
    <w:multiLevelType w:val="hybridMultilevel"/>
    <w:tmpl w:val="71B825EA"/>
    <w:lvl w:ilvl="0" w:tplc="13C01E08">
      <w:start w:val="1"/>
      <w:numFmt w:val="decimal"/>
      <w:lvlText w:val="%1."/>
      <w:lvlJc w:val="left"/>
      <w:pPr>
        <w:ind w:left="72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4" w:hanging="360"/>
      </w:pPr>
    </w:lvl>
    <w:lvl w:ilvl="2" w:tplc="0809001B" w:tentative="1">
      <w:start w:val="1"/>
      <w:numFmt w:val="lowerRoman"/>
      <w:lvlText w:val="%3."/>
      <w:lvlJc w:val="right"/>
      <w:pPr>
        <w:ind w:left="1804" w:hanging="180"/>
      </w:pPr>
    </w:lvl>
    <w:lvl w:ilvl="3" w:tplc="0809000F" w:tentative="1">
      <w:start w:val="1"/>
      <w:numFmt w:val="decimal"/>
      <w:lvlText w:val="%4."/>
      <w:lvlJc w:val="left"/>
      <w:pPr>
        <w:ind w:left="2524" w:hanging="360"/>
      </w:pPr>
    </w:lvl>
    <w:lvl w:ilvl="4" w:tplc="08090019" w:tentative="1">
      <w:start w:val="1"/>
      <w:numFmt w:val="lowerLetter"/>
      <w:lvlText w:val="%5."/>
      <w:lvlJc w:val="left"/>
      <w:pPr>
        <w:ind w:left="3244" w:hanging="360"/>
      </w:pPr>
    </w:lvl>
    <w:lvl w:ilvl="5" w:tplc="0809001B" w:tentative="1">
      <w:start w:val="1"/>
      <w:numFmt w:val="lowerRoman"/>
      <w:lvlText w:val="%6."/>
      <w:lvlJc w:val="right"/>
      <w:pPr>
        <w:ind w:left="3964" w:hanging="180"/>
      </w:pPr>
    </w:lvl>
    <w:lvl w:ilvl="6" w:tplc="0809000F" w:tentative="1">
      <w:start w:val="1"/>
      <w:numFmt w:val="decimal"/>
      <w:lvlText w:val="%7."/>
      <w:lvlJc w:val="left"/>
      <w:pPr>
        <w:ind w:left="4684" w:hanging="360"/>
      </w:pPr>
    </w:lvl>
    <w:lvl w:ilvl="7" w:tplc="08090019" w:tentative="1">
      <w:start w:val="1"/>
      <w:numFmt w:val="lowerLetter"/>
      <w:lvlText w:val="%8."/>
      <w:lvlJc w:val="left"/>
      <w:pPr>
        <w:ind w:left="5404" w:hanging="360"/>
      </w:pPr>
    </w:lvl>
    <w:lvl w:ilvl="8" w:tplc="08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3" w15:restartNumberingAfterBreak="0">
    <w:nsid w:val="7B345AFE"/>
    <w:multiLevelType w:val="hybridMultilevel"/>
    <w:tmpl w:val="1ABACED8"/>
    <w:lvl w:ilvl="0" w:tplc="B5168F5C">
      <w:numFmt w:val="bullet"/>
      <w:lvlText w:val=""/>
      <w:lvlJc w:val="left"/>
      <w:pPr>
        <w:ind w:left="1002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5A62D018">
      <w:numFmt w:val="bullet"/>
      <w:lvlText w:val="•"/>
      <w:lvlJc w:val="left"/>
      <w:pPr>
        <w:ind w:left="1979" w:hanging="284"/>
      </w:pPr>
      <w:rPr>
        <w:rFonts w:hint="default"/>
      </w:rPr>
    </w:lvl>
    <w:lvl w:ilvl="2" w:tplc="E2300B82">
      <w:numFmt w:val="bullet"/>
      <w:lvlText w:val="•"/>
      <w:lvlJc w:val="left"/>
      <w:pPr>
        <w:ind w:left="2958" w:hanging="284"/>
      </w:pPr>
      <w:rPr>
        <w:rFonts w:hint="default"/>
      </w:rPr>
    </w:lvl>
    <w:lvl w:ilvl="3" w:tplc="CEDA020E">
      <w:numFmt w:val="bullet"/>
      <w:lvlText w:val="•"/>
      <w:lvlJc w:val="left"/>
      <w:pPr>
        <w:ind w:left="3937" w:hanging="284"/>
      </w:pPr>
      <w:rPr>
        <w:rFonts w:hint="default"/>
      </w:rPr>
    </w:lvl>
    <w:lvl w:ilvl="4" w:tplc="2D0C78C2">
      <w:numFmt w:val="bullet"/>
      <w:lvlText w:val="•"/>
      <w:lvlJc w:val="left"/>
      <w:pPr>
        <w:ind w:left="4916" w:hanging="284"/>
      </w:pPr>
      <w:rPr>
        <w:rFonts w:hint="default"/>
      </w:rPr>
    </w:lvl>
    <w:lvl w:ilvl="5" w:tplc="4AD8CF8A">
      <w:numFmt w:val="bullet"/>
      <w:lvlText w:val="•"/>
      <w:lvlJc w:val="left"/>
      <w:pPr>
        <w:ind w:left="5895" w:hanging="284"/>
      </w:pPr>
      <w:rPr>
        <w:rFonts w:hint="default"/>
      </w:rPr>
    </w:lvl>
    <w:lvl w:ilvl="6" w:tplc="85604052">
      <w:numFmt w:val="bullet"/>
      <w:lvlText w:val="•"/>
      <w:lvlJc w:val="left"/>
      <w:pPr>
        <w:ind w:left="6874" w:hanging="284"/>
      </w:pPr>
      <w:rPr>
        <w:rFonts w:hint="default"/>
      </w:rPr>
    </w:lvl>
    <w:lvl w:ilvl="7" w:tplc="D9DA38FC">
      <w:numFmt w:val="bullet"/>
      <w:lvlText w:val="•"/>
      <w:lvlJc w:val="left"/>
      <w:pPr>
        <w:ind w:left="7853" w:hanging="284"/>
      </w:pPr>
      <w:rPr>
        <w:rFonts w:hint="default"/>
      </w:rPr>
    </w:lvl>
    <w:lvl w:ilvl="8" w:tplc="869EE5AA">
      <w:numFmt w:val="bullet"/>
      <w:lvlText w:val="•"/>
      <w:lvlJc w:val="left"/>
      <w:pPr>
        <w:ind w:left="8832" w:hanging="284"/>
      </w:pPr>
      <w:rPr>
        <w:rFonts w:hint="default"/>
      </w:rPr>
    </w:lvl>
  </w:abstractNum>
  <w:abstractNum w:abstractNumId="4" w15:restartNumberingAfterBreak="0">
    <w:nsid w:val="7F71601B"/>
    <w:multiLevelType w:val="hybridMultilevel"/>
    <w:tmpl w:val="74A2D294"/>
    <w:lvl w:ilvl="0" w:tplc="08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 w16cid:durableId="849831373">
    <w:abstractNumId w:val="1"/>
  </w:num>
  <w:num w:numId="2" w16cid:durableId="113792285">
    <w:abstractNumId w:val="3"/>
  </w:num>
  <w:num w:numId="3" w16cid:durableId="137571433">
    <w:abstractNumId w:val="4"/>
  </w:num>
  <w:num w:numId="4" w16cid:durableId="1404714357">
    <w:abstractNumId w:val="0"/>
  </w:num>
  <w:num w:numId="5" w16cid:durableId="148885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7B"/>
    <w:rsid w:val="000839D4"/>
    <w:rsid w:val="00087799"/>
    <w:rsid w:val="000F62A1"/>
    <w:rsid w:val="001452B5"/>
    <w:rsid w:val="001A642B"/>
    <w:rsid w:val="001B21C4"/>
    <w:rsid w:val="001F7423"/>
    <w:rsid w:val="00221BEA"/>
    <w:rsid w:val="00270D1E"/>
    <w:rsid w:val="002F2F7E"/>
    <w:rsid w:val="00311D8F"/>
    <w:rsid w:val="003123B9"/>
    <w:rsid w:val="00312B4E"/>
    <w:rsid w:val="003E0BEF"/>
    <w:rsid w:val="00400C93"/>
    <w:rsid w:val="00436DE7"/>
    <w:rsid w:val="005117D5"/>
    <w:rsid w:val="005D4EF5"/>
    <w:rsid w:val="005E1BD4"/>
    <w:rsid w:val="00642D16"/>
    <w:rsid w:val="00662463"/>
    <w:rsid w:val="006D35A0"/>
    <w:rsid w:val="0075152D"/>
    <w:rsid w:val="00784104"/>
    <w:rsid w:val="007B4968"/>
    <w:rsid w:val="007C65BF"/>
    <w:rsid w:val="007D6379"/>
    <w:rsid w:val="007E7A97"/>
    <w:rsid w:val="0081666A"/>
    <w:rsid w:val="0082445A"/>
    <w:rsid w:val="0086613F"/>
    <w:rsid w:val="008775DA"/>
    <w:rsid w:val="008A32B0"/>
    <w:rsid w:val="00952014"/>
    <w:rsid w:val="009D5295"/>
    <w:rsid w:val="009E23A6"/>
    <w:rsid w:val="009E3E54"/>
    <w:rsid w:val="00A372FB"/>
    <w:rsid w:val="00AD75D4"/>
    <w:rsid w:val="00AE76F2"/>
    <w:rsid w:val="00AE7D67"/>
    <w:rsid w:val="00B47EBA"/>
    <w:rsid w:val="00B76D7A"/>
    <w:rsid w:val="00C40E89"/>
    <w:rsid w:val="00C52086"/>
    <w:rsid w:val="00D17476"/>
    <w:rsid w:val="00D25030"/>
    <w:rsid w:val="00D456BD"/>
    <w:rsid w:val="00D770CE"/>
    <w:rsid w:val="00D81161"/>
    <w:rsid w:val="00D94BE3"/>
    <w:rsid w:val="00DB177B"/>
    <w:rsid w:val="00DC3C22"/>
    <w:rsid w:val="00DD567B"/>
    <w:rsid w:val="00E12C37"/>
    <w:rsid w:val="00E30842"/>
    <w:rsid w:val="00E62684"/>
    <w:rsid w:val="00EE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59280"/>
  <w15:docId w15:val="{CE076155-86DE-40D4-8D6C-CC29244C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"/>
      <w:ind w:left="1002" w:right="1231" w:hanging="284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AA5DA-E3A1-4C50-9ECB-36231DBD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Sedda, Luigi</dc:creator>
  <cp:lastModifiedBy>Whittaker, Beth</cp:lastModifiedBy>
  <cp:revision>4</cp:revision>
  <dcterms:created xsi:type="dcterms:W3CDTF">2025-03-17T10:05:00Z</dcterms:created>
  <dcterms:modified xsi:type="dcterms:W3CDTF">2025-03-19T16:37:00Z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2020-10-29T00:00:00Z</vt:filetime>
  </property>
</Properties>
</file>