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3C1C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3E23C4C" wp14:editId="33E23C4D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3C1D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33E23C1E" w14:textId="66255E73" w:rsidR="00022A79" w:rsidRDefault="00255A9B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255A9B">
        <w:rPr>
          <w:rStyle w:val="Style5"/>
          <w:rFonts w:asciiTheme="minorHAnsi" w:hAnsiTheme="minorHAnsi"/>
          <w:szCs w:val="22"/>
        </w:rPr>
        <w:t>Senior Research Associate – Molecular Electronics for Next-Generation Memristors</w:t>
      </w:r>
    </w:p>
    <w:p w14:paraId="33E23C1F" w14:textId="6971840D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  <w:r w:rsidR="00812CAE">
        <w:rPr>
          <w:rFonts w:ascii="Calibri" w:hAnsi="Calibri"/>
          <w:b/>
          <w:bCs/>
          <w:sz w:val="22"/>
          <w:szCs w:val="22"/>
        </w:rPr>
        <w:t>0314-25</w:t>
      </w:r>
    </w:p>
    <w:p w14:paraId="33E23C20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33E23C21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751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48"/>
        <w:gridCol w:w="2268"/>
        <w:gridCol w:w="2835"/>
      </w:tblGrid>
      <w:tr w:rsidR="00885AEF" w:rsidRPr="004117D8" w14:paraId="33E23C25" w14:textId="77777777" w:rsidTr="0011533B">
        <w:tc>
          <w:tcPr>
            <w:tcW w:w="4648" w:type="dxa"/>
            <w:shd w:val="clear" w:color="auto" w:fill="D9D9D9"/>
            <w:hideMark/>
          </w:tcPr>
          <w:p w14:paraId="33E23C2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33E23C23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33E23C24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EA0692" w:rsidRPr="004117D8" w14:paraId="33E23C29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33E23C26" w14:textId="1D70EDA7" w:rsidR="00EA0692" w:rsidRPr="002B4EE5" w:rsidRDefault="00EA0692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PhD</w:t>
            </w:r>
            <w:r w:rsidR="002D3C3B" w:rsidRPr="002B4EE5">
              <w:rPr>
                <w:rFonts w:ascii="Arial" w:hAnsi="Arial" w:cs="Arial"/>
                <w:sz w:val="22"/>
                <w:szCs w:val="22"/>
              </w:rPr>
              <w:t xml:space="preserve"> in Physics</w:t>
            </w:r>
            <w:r w:rsidR="00A45AEF" w:rsidRPr="002B4EE5">
              <w:rPr>
                <w:rFonts w:ascii="Arial" w:hAnsi="Arial" w:cs="Arial"/>
                <w:sz w:val="22"/>
                <w:szCs w:val="22"/>
              </w:rPr>
              <w:t>, Physical Chemistry</w:t>
            </w:r>
            <w:r w:rsidR="002D3C3B" w:rsidRPr="002B4EE5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CE2BFC" w:rsidRPr="002B4EE5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AF631F" w:rsidRPr="002B4EE5">
              <w:rPr>
                <w:rFonts w:ascii="Arial" w:hAnsi="Arial" w:cs="Arial"/>
                <w:sz w:val="22"/>
                <w:szCs w:val="22"/>
              </w:rPr>
              <w:t>discipline</w:t>
            </w:r>
            <w:r w:rsidR="006404EE" w:rsidRPr="002B4EE5">
              <w:rPr>
                <w:rFonts w:ascii="Arial" w:hAnsi="Arial" w:cs="Arial"/>
                <w:sz w:val="22"/>
                <w:szCs w:val="22"/>
              </w:rPr>
              <w:t xml:space="preserve"> related to experimental molecular electronics</w:t>
            </w:r>
          </w:p>
        </w:tc>
        <w:tc>
          <w:tcPr>
            <w:tcW w:w="2268" w:type="dxa"/>
            <w:vAlign w:val="center"/>
          </w:tcPr>
          <w:p w14:paraId="33E23C27" w14:textId="77777777" w:rsidR="00EA0692" w:rsidRPr="004117D8" w:rsidRDefault="00EA0692" w:rsidP="002D38F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  <w:vAlign w:val="center"/>
          </w:tcPr>
          <w:p w14:paraId="33E23C28" w14:textId="77777777" w:rsidR="00EA0692" w:rsidRDefault="00EA0692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6A065A" w:rsidRPr="004117D8" w14:paraId="7F261DD9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278C4628" w14:textId="3534FF0F" w:rsidR="006A065A" w:rsidRPr="002B4EE5" w:rsidRDefault="006A065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Experience of working in a laboratory environment</w:t>
            </w:r>
          </w:p>
        </w:tc>
        <w:tc>
          <w:tcPr>
            <w:tcW w:w="2268" w:type="dxa"/>
            <w:vAlign w:val="center"/>
          </w:tcPr>
          <w:p w14:paraId="4B6C440C" w14:textId="1CFEB473" w:rsidR="006A065A" w:rsidRDefault="006A065A" w:rsidP="002D38F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  <w:vAlign w:val="center"/>
          </w:tcPr>
          <w:p w14:paraId="137B6032" w14:textId="725D6F20" w:rsidR="006A065A" w:rsidRDefault="006A065A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6B487E" w:rsidRPr="004117D8" w14:paraId="0BFD3FCF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59C349F0" w14:textId="77777777" w:rsidR="006B487E" w:rsidRPr="002B4EE5" w:rsidRDefault="006B487E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Ability to contribute to publications in high quality journals and to present work at international conferences</w:t>
            </w:r>
          </w:p>
        </w:tc>
        <w:tc>
          <w:tcPr>
            <w:tcW w:w="2268" w:type="dxa"/>
            <w:vAlign w:val="center"/>
          </w:tcPr>
          <w:p w14:paraId="33F86D08" w14:textId="77777777" w:rsidR="006B487E" w:rsidRPr="0070438F" w:rsidRDefault="006B487E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Desirable</w:t>
            </w:r>
          </w:p>
        </w:tc>
        <w:tc>
          <w:tcPr>
            <w:tcW w:w="2835" w:type="dxa"/>
            <w:vAlign w:val="center"/>
          </w:tcPr>
          <w:p w14:paraId="5C7B9483" w14:textId="77777777" w:rsidR="006B487E" w:rsidRDefault="006B487E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185F0A" w:rsidRPr="004117D8" w14:paraId="659A6C2A" w14:textId="77777777" w:rsidTr="002D38FE">
        <w:tc>
          <w:tcPr>
            <w:tcW w:w="4648" w:type="dxa"/>
            <w:vAlign w:val="center"/>
          </w:tcPr>
          <w:p w14:paraId="4DFF5B02" w14:textId="77777777" w:rsidR="00185F0A" w:rsidRPr="002B4EE5" w:rsidRDefault="00185F0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Experience of depositing organic / organometallic thin films (for example by molecular self-assembly or Langmuir-Blodgett deposition)</w:t>
            </w:r>
          </w:p>
        </w:tc>
        <w:tc>
          <w:tcPr>
            <w:tcW w:w="2268" w:type="dxa"/>
            <w:vAlign w:val="center"/>
          </w:tcPr>
          <w:p w14:paraId="585343A7" w14:textId="77777777" w:rsidR="00185F0A" w:rsidRPr="0070438F" w:rsidRDefault="00185F0A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0D57350A" w14:textId="77777777" w:rsidR="00185F0A" w:rsidRDefault="00185F0A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185F0A" w:rsidRPr="004117D8" w14:paraId="2B0E1051" w14:textId="77777777" w:rsidTr="002D38FE">
        <w:tc>
          <w:tcPr>
            <w:tcW w:w="4648" w:type="dxa"/>
            <w:vAlign w:val="center"/>
          </w:tcPr>
          <w:p w14:paraId="7034758D" w14:textId="77777777" w:rsidR="00185F0A" w:rsidRPr="002B4EE5" w:rsidRDefault="00185F0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 xml:space="preserve">Expertise in characterising thin film organic/organometallic materials </w:t>
            </w:r>
          </w:p>
        </w:tc>
        <w:tc>
          <w:tcPr>
            <w:tcW w:w="2268" w:type="dxa"/>
            <w:vAlign w:val="center"/>
          </w:tcPr>
          <w:p w14:paraId="278E8A73" w14:textId="77777777" w:rsidR="00185F0A" w:rsidRPr="0070438F" w:rsidRDefault="00185F0A" w:rsidP="002D38FE">
            <w:pPr>
              <w:rPr>
                <w:rFonts w:asciiTheme="minorHAnsi" w:hAnsiTheme="minorHAnsi"/>
              </w:rPr>
            </w:pPr>
            <w:r w:rsidRPr="0070438F"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22622ABB" w14:textId="77777777" w:rsidR="00185F0A" w:rsidRDefault="00185F0A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185F0A" w:rsidRPr="004117D8" w14:paraId="19D0865F" w14:textId="77777777" w:rsidTr="002D38FE">
        <w:tc>
          <w:tcPr>
            <w:tcW w:w="4648" w:type="dxa"/>
            <w:vAlign w:val="center"/>
          </w:tcPr>
          <w:p w14:paraId="5594B8BC" w14:textId="77777777" w:rsidR="00185F0A" w:rsidRPr="002B4EE5" w:rsidRDefault="00185F0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Knowledge of nanoscale electrical transport in organic/organometallic materials</w:t>
            </w:r>
          </w:p>
        </w:tc>
        <w:tc>
          <w:tcPr>
            <w:tcW w:w="2268" w:type="dxa"/>
            <w:vAlign w:val="center"/>
          </w:tcPr>
          <w:p w14:paraId="457FDECF" w14:textId="77777777" w:rsidR="00185F0A" w:rsidRPr="0070438F" w:rsidRDefault="00185F0A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55939539" w14:textId="77777777" w:rsidR="00185F0A" w:rsidRDefault="00185F0A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185F0A" w:rsidRPr="004117D8" w14:paraId="79B5EB0D" w14:textId="77777777" w:rsidTr="002D38FE">
        <w:tc>
          <w:tcPr>
            <w:tcW w:w="4648" w:type="dxa"/>
            <w:vAlign w:val="center"/>
          </w:tcPr>
          <w:p w14:paraId="6FBFBC1B" w14:textId="77777777" w:rsidR="00185F0A" w:rsidRPr="002B4EE5" w:rsidRDefault="00185F0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Expertise in using scanning probe microscopy for characterisation of thin film organic/organometallic materials</w:t>
            </w:r>
          </w:p>
        </w:tc>
        <w:tc>
          <w:tcPr>
            <w:tcW w:w="2268" w:type="dxa"/>
            <w:vAlign w:val="center"/>
          </w:tcPr>
          <w:p w14:paraId="29A05098" w14:textId="77777777" w:rsidR="00185F0A" w:rsidRDefault="00185F0A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Desirable</w:t>
            </w:r>
          </w:p>
        </w:tc>
        <w:tc>
          <w:tcPr>
            <w:tcW w:w="2835" w:type="dxa"/>
            <w:vAlign w:val="center"/>
          </w:tcPr>
          <w:p w14:paraId="0640A992" w14:textId="77777777" w:rsidR="00185F0A" w:rsidRDefault="00185F0A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185F0A" w:rsidRPr="004117D8" w14:paraId="76CD2B23" w14:textId="77777777" w:rsidTr="002D38FE">
        <w:tc>
          <w:tcPr>
            <w:tcW w:w="4648" w:type="dxa"/>
            <w:vAlign w:val="center"/>
          </w:tcPr>
          <w:p w14:paraId="53074796" w14:textId="77777777" w:rsidR="00185F0A" w:rsidRPr="002B4EE5" w:rsidRDefault="00185F0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4EE5">
              <w:rPr>
                <w:rFonts w:ascii="Arial" w:hAnsi="Arial" w:cs="Arial"/>
                <w:sz w:val="22"/>
                <w:szCs w:val="22"/>
              </w:rPr>
              <w:t>Expertise in on-surface electrochemical characterisation thin film organic/organometallic materials</w:t>
            </w:r>
          </w:p>
        </w:tc>
        <w:tc>
          <w:tcPr>
            <w:tcW w:w="2268" w:type="dxa"/>
            <w:vAlign w:val="center"/>
          </w:tcPr>
          <w:p w14:paraId="595214B1" w14:textId="77777777" w:rsidR="00185F0A" w:rsidRDefault="00185F0A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Desirable</w:t>
            </w:r>
          </w:p>
        </w:tc>
        <w:tc>
          <w:tcPr>
            <w:tcW w:w="2835" w:type="dxa"/>
            <w:vAlign w:val="center"/>
          </w:tcPr>
          <w:p w14:paraId="3CF0A3EA" w14:textId="57F1A1B1" w:rsidR="00185F0A" w:rsidRDefault="006B487E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6A065A" w:rsidRPr="004117D8" w14:paraId="42FC8FCF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35491446" w14:textId="34FD3BE0" w:rsidR="006A065A" w:rsidRPr="0011533B" w:rsidRDefault="006A065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48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>
              <w:rPr>
                <w:rFonts w:ascii="Arial" w:hAnsi="Arial" w:cs="Arial"/>
                <w:sz w:val="22"/>
                <w:szCs w:val="22"/>
              </w:rPr>
              <w:t xml:space="preserve">both </w:t>
            </w:r>
            <w:r w:rsidRPr="00182A48">
              <w:rPr>
                <w:rFonts w:ascii="Arial" w:hAnsi="Arial" w:cs="Arial"/>
                <w:sz w:val="22"/>
                <w:szCs w:val="22"/>
              </w:rPr>
              <w:t xml:space="preserve">independently and within a </w:t>
            </w:r>
            <w:r w:rsidRPr="002B4EE5">
              <w:rPr>
                <w:rFonts w:ascii="Arial" w:hAnsi="Arial" w:cs="Arial"/>
                <w:sz w:val="22"/>
                <w:szCs w:val="22"/>
              </w:rPr>
              <w:t>multidisciplinary</w:t>
            </w:r>
            <w:r w:rsidRPr="00182A48">
              <w:rPr>
                <w:rFonts w:ascii="Arial" w:hAnsi="Arial" w:cs="Arial"/>
                <w:sz w:val="22"/>
                <w:szCs w:val="22"/>
              </w:rPr>
              <w:t xml:space="preserve"> team</w:t>
            </w:r>
          </w:p>
        </w:tc>
        <w:tc>
          <w:tcPr>
            <w:tcW w:w="2268" w:type="dxa"/>
            <w:vAlign w:val="center"/>
          </w:tcPr>
          <w:p w14:paraId="4F9B9127" w14:textId="384AABDC" w:rsidR="006A065A" w:rsidRDefault="006A065A" w:rsidP="002D38FE">
            <w:pPr>
              <w:rPr>
                <w:rFonts w:ascii="Calibri" w:hAnsi="Calibri"/>
                <w:lang w:eastAsia="en-US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1E1C6933" w14:textId="2487587A" w:rsidR="006A065A" w:rsidRDefault="006A065A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6A065A" w:rsidRPr="004117D8" w14:paraId="5D5933AD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610C7CDA" w14:textId="3A8D3450" w:rsidR="006A065A" w:rsidRPr="00182A48" w:rsidRDefault="006A065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48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leadership to an interdisciplinary project </w:t>
            </w:r>
            <w:r w:rsidRPr="002B4EE5">
              <w:rPr>
                <w:rFonts w:ascii="Arial" w:hAnsi="Arial" w:cs="Arial"/>
                <w:sz w:val="22"/>
                <w:szCs w:val="22"/>
              </w:rPr>
              <w:t>defining research objectives, prioritising and planning research to drive project progress.</w:t>
            </w:r>
          </w:p>
        </w:tc>
        <w:tc>
          <w:tcPr>
            <w:tcW w:w="2268" w:type="dxa"/>
            <w:vAlign w:val="center"/>
          </w:tcPr>
          <w:p w14:paraId="371E93F5" w14:textId="6B3C1C4B" w:rsidR="006A065A" w:rsidRDefault="006A065A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2B1EF2E6" w14:textId="6BD4F9C3" w:rsidR="006A065A" w:rsidRDefault="006B487E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6A065A" w:rsidRPr="004117D8" w14:paraId="64125BC9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392581DA" w14:textId="53189570" w:rsidR="006A065A" w:rsidRDefault="006A065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48">
              <w:rPr>
                <w:rFonts w:ascii="Arial" w:hAnsi="Arial" w:cs="Arial"/>
                <w:sz w:val="22"/>
                <w:szCs w:val="22"/>
              </w:rPr>
              <w:t>Ability to</w:t>
            </w:r>
            <w:r>
              <w:rPr>
                <w:rFonts w:ascii="Arial" w:hAnsi="Arial" w:cs="Arial"/>
                <w:sz w:val="22"/>
                <w:szCs w:val="22"/>
              </w:rPr>
              <w:t xml:space="preserve"> prepare and deliver regular research updates (presentation and reports) to consortium partners</w:t>
            </w:r>
          </w:p>
        </w:tc>
        <w:tc>
          <w:tcPr>
            <w:tcW w:w="2268" w:type="dxa"/>
            <w:vAlign w:val="center"/>
          </w:tcPr>
          <w:p w14:paraId="6EF369AD" w14:textId="7D232FC8" w:rsidR="006A065A" w:rsidRDefault="008F48F1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0B29F7C1" w14:textId="6627C45F" w:rsidR="006A065A" w:rsidRDefault="006B487E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6A065A" w:rsidRPr="004117D8" w14:paraId="4CFC2353" w14:textId="77777777" w:rsidTr="002D38FE">
        <w:trPr>
          <w:trHeight w:val="626"/>
        </w:trPr>
        <w:tc>
          <w:tcPr>
            <w:tcW w:w="4648" w:type="dxa"/>
            <w:vAlign w:val="center"/>
          </w:tcPr>
          <w:p w14:paraId="1EE82E90" w14:textId="4454A362" w:rsidR="006A065A" w:rsidRPr="00E51BA7" w:rsidRDefault="006A065A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48">
              <w:rPr>
                <w:rFonts w:ascii="Arial" w:hAnsi="Arial" w:cs="Arial"/>
                <w:sz w:val="22"/>
                <w:szCs w:val="22"/>
              </w:rPr>
              <w:t xml:space="preserve">Ability to provide day-to-day guidance to </w:t>
            </w:r>
            <w:r w:rsidR="009A2E8A">
              <w:rPr>
                <w:rFonts w:ascii="Arial" w:hAnsi="Arial" w:cs="Arial"/>
                <w:sz w:val="22"/>
                <w:szCs w:val="22"/>
              </w:rPr>
              <w:t xml:space="preserve">junior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 colleagues including </w:t>
            </w:r>
            <w:r w:rsidRPr="00182A48">
              <w:rPr>
                <w:rFonts w:ascii="Arial" w:hAnsi="Arial" w:cs="Arial"/>
                <w:sz w:val="22"/>
                <w:szCs w:val="22"/>
              </w:rPr>
              <w:t xml:space="preserve">PhD </w:t>
            </w:r>
            <w:r>
              <w:rPr>
                <w:rFonts w:ascii="Arial" w:hAnsi="Arial" w:cs="Arial"/>
                <w:sz w:val="22"/>
                <w:szCs w:val="22"/>
              </w:rPr>
              <w:t xml:space="preserve">and Maters </w:t>
            </w:r>
            <w:r w:rsidRPr="00182A48">
              <w:rPr>
                <w:rFonts w:ascii="Arial" w:hAnsi="Arial" w:cs="Arial"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4F056E" w14:textId="0B31F59D" w:rsidR="006A065A" w:rsidRPr="0070438F" w:rsidRDefault="006A065A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  <w:tc>
          <w:tcPr>
            <w:tcW w:w="2835" w:type="dxa"/>
            <w:vAlign w:val="center"/>
          </w:tcPr>
          <w:p w14:paraId="0E9032DE" w14:textId="1EA55AC3" w:rsidR="006A065A" w:rsidRDefault="006B487E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6F0062" w:rsidRPr="004117D8" w14:paraId="4FC45F78" w14:textId="77777777" w:rsidTr="002D38FE">
        <w:trPr>
          <w:trHeight w:val="626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1868" w14:textId="77777777" w:rsidR="006F0062" w:rsidRPr="00182A48" w:rsidRDefault="006F0062" w:rsidP="002D38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day-to-day laboratory management including management of resources and preparation of appropriate health and safety documentation.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93003" w14:textId="77777777" w:rsidR="006F0062" w:rsidRDefault="006F0062" w:rsidP="002D38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Desirable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3C1F3" w14:textId="77777777" w:rsidR="006F0062" w:rsidRDefault="006F0062" w:rsidP="002D38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</w:tbl>
    <w:p w14:paraId="2BC29120" w14:textId="77777777" w:rsidR="002B4EE5" w:rsidRPr="002B4EE5" w:rsidRDefault="002B4EE5" w:rsidP="002B4EE5">
      <w:pPr>
        <w:pStyle w:val="ListParagraph"/>
        <w:spacing w:after="0" w:line="240" w:lineRule="auto"/>
      </w:pPr>
    </w:p>
    <w:p w14:paraId="33E23C48" w14:textId="7ADDD85E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33E23C4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lastRenderedPageBreak/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33E23C4A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p w14:paraId="33E23C4B" w14:textId="77777777" w:rsidR="00812CAE" w:rsidRDefault="00812CAE"/>
    <w:sectPr w:rsidR="002C701B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5A9"/>
    <w:multiLevelType w:val="hybridMultilevel"/>
    <w:tmpl w:val="D7D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25FD"/>
    <w:multiLevelType w:val="hybridMultilevel"/>
    <w:tmpl w:val="214A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6677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634027">
    <w:abstractNumId w:val="0"/>
  </w:num>
  <w:num w:numId="3" w16cid:durableId="92946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10136"/>
    <w:rsid w:val="00022A79"/>
    <w:rsid w:val="000303C0"/>
    <w:rsid w:val="00041624"/>
    <w:rsid w:val="00052789"/>
    <w:rsid w:val="0011533B"/>
    <w:rsid w:val="00125108"/>
    <w:rsid w:val="0012761F"/>
    <w:rsid w:val="00185F0A"/>
    <w:rsid w:val="001A4C39"/>
    <w:rsid w:val="001B7BD9"/>
    <w:rsid w:val="001F481E"/>
    <w:rsid w:val="002041AA"/>
    <w:rsid w:val="00206DC0"/>
    <w:rsid w:val="00212A6F"/>
    <w:rsid w:val="00255A9B"/>
    <w:rsid w:val="00286A65"/>
    <w:rsid w:val="00287E96"/>
    <w:rsid w:val="00296946"/>
    <w:rsid w:val="002B4EE5"/>
    <w:rsid w:val="002D38FE"/>
    <w:rsid w:val="002D3C3B"/>
    <w:rsid w:val="00304E66"/>
    <w:rsid w:val="0034792F"/>
    <w:rsid w:val="003554F9"/>
    <w:rsid w:val="00374413"/>
    <w:rsid w:val="00380D21"/>
    <w:rsid w:val="003871E0"/>
    <w:rsid w:val="00394EFB"/>
    <w:rsid w:val="003A2E5E"/>
    <w:rsid w:val="003D6B59"/>
    <w:rsid w:val="003E1EE9"/>
    <w:rsid w:val="003E7748"/>
    <w:rsid w:val="003F1924"/>
    <w:rsid w:val="004058A9"/>
    <w:rsid w:val="00442074"/>
    <w:rsid w:val="0045368B"/>
    <w:rsid w:val="00495794"/>
    <w:rsid w:val="004E1A63"/>
    <w:rsid w:val="004F6D1D"/>
    <w:rsid w:val="00503360"/>
    <w:rsid w:val="00531A96"/>
    <w:rsid w:val="005373AA"/>
    <w:rsid w:val="00580651"/>
    <w:rsid w:val="00595A10"/>
    <w:rsid w:val="005A059B"/>
    <w:rsid w:val="0062199E"/>
    <w:rsid w:val="006364EB"/>
    <w:rsid w:val="0063777A"/>
    <w:rsid w:val="006404EE"/>
    <w:rsid w:val="00650341"/>
    <w:rsid w:val="00674C55"/>
    <w:rsid w:val="00690892"/>
    <w:rsid w:val="006A065A"/>
    <w:rsid w:val="006B487E"/>
    <w:rsid w:val="006B4D14"/>
    <w:rsid w:val="006C2ABE"/>
    <w:rsid w:val="006F0062"/>
    <w:rsid w:val="006F5689"/>
    <w:rsid w:val="00703903"/>
    <w:rsid w:val="0070438F"/>
    <w:rsid w:val="007218E4"/>
    <w:rsid w:val="007276CF"/>
    <w:rsid w:val="00761103"/>
    <w:rsid w:val="00767A6F"/>
    <w:rsid w:val="007F38B1"/>
    <w:rsid w:val="007F7819"/>
    <w:rsid w:val="008003CB"/>
    <w:rsid w:val="0080405A"/>
    <w:rsid w:val="00812CAE"/>
    <w:rsid w:val="00825A68"/>
    <w:rsid w:val="0085228E"/>
    <w:rsid w:val="0085663E"/>
    <w:rsid w:val="00885AEF"/>
    <w:rsid w:val="00897F83"/>
    <w:rsid w:val="008D73CD"/>
    <w:rsid w:val="008F48F1"/>
    <w:rsid w:val="00972BF5"/>
    <w:rsid w:val="0099520A"/>
    <w:rsid w:val="009A2E8A"/>
    <w:rsid w:val="009B7C4F"/>
    <w:rsid w:val="009F609B"/>
    <w:rsid w:val="00A010A7"/>
    <w:rsid w:val="00A17527"/>
    <w:rsid w:val="00A3087C"/>
    <w:rsid w:val="00A459A0"/>
    <w:rsid w:val="00A45AEF"/>
    <w:rsid w:val="00A6197A"/>
    <w:rsid w:val="00A63183"/>
    <w:rsid w:val="00A93FCA"/>
    <w:rsid w:val="00A955BF"/>
    <w:rsid w:val="00AD7C1B"/>
    <w:rsid w:val="00AF631F"/>
    <w:rsid w:val="00B25751"/>
    <w:rsid w:val="00B437AE"/>
    <w:rsid w:val="00C4759F"/>
    <w:rsid w:val="00C6244A"/>
    <w:rsid w:val="00CD0C63"/>
    <w:rsid w:val="00CD687E"/>
    <w:rsid w:val="00CD6A8E"/>
    <w:rsid w:val="00CE2BFC"/>
    <w:rsid w:val="00D0717F"/>
    <w:rsid w:val="00D17EA2"/>
    <w:rsid w:val="00D5747D"/>
    <w:rsid w:val="00D76097"/>
    <w:rsid w:val="00DA5069"/>
    <w:rsid w:val="00DD0B7F"/>
    <w:rsid w:val="00DD4B5E"/>
    <w:rsid w:val="00E103FC"/>
    <w:rsid w:val="00E17E1C"/>
    <w:rsid w:val="00E44053"/>
    <w:rsid w:val="00E51BA7"/>
    <w:rsid w:val="00EA0692"/>
    <w:rsid w:val="00EC71FA"/>
    <w:rsid w:val="00ED4AFE"/>
    <w:rsid w:val="00F151E6"/>
    <w:rsid w:val="00F42391"/>
    <w:rsid w:val="00F4566F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3C1C"/>
  <w15:docId w15:val="{6424A611-D93A-4F0F-B926-4F7B6DF5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tyle5">
    <w:name w:val="Style5"/>
    <w:basedOn w:val="DefaultParagraphFont"/>
    <w:uiPriority w:val="1"/>
    <w:rsid w:val="00374413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Midda, Naomi</cp:lastModifiedBy>
  <cp:revision>3</cp:revision>
  <cp:lastPrinted>2011-10-05T10:22:00Z</cp:lastPrinted>
  <dcterms:created xsi:type="dcterms:W3CDTF">2025-04-08T13:15:00Z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17747ed20a45024a7526d32a2b1555991dec197ac714572d6fe544141093a666</vt:lpwstr>
  </property>
</Properties>
</file>