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A8881" w14:textId="77777777" w:rsidR="001B2BBD" w:rsidRDefault="001B2BBD" w:rsidP="001B2BBD">
      <w:pPr>
        <w:spacing w:after="0" w:line="240" w:lineRule="auto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3F2AF4B5" wp14:editId="2151B52D">
            <wp:extent cx="2314575" cy="800100"/>
            <wp:effectExtent l="0" t="0" r="9525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394E8" w14:textId="77777777" w:rsidR="001B2BBD" w:rsidRDefault="001B2BBD" w:rsidP="0085341B">
      <w:pPr>
        <w:spacing w:after="0" w:line="240" w:lineRule="auto"/>
        <w:jc w:val="center"/>
        <w:rPr>
          <w:b/>
          <w:bCs/>
        </w:rPr>
      </w:pPr>
    </w:p>
    <w:p w14:paraId="15044C2B" w14:textId="2EA21ABD" w:rsidR="0081452A" w:rsidRPr="001313A7" w:rsidRDefault="00BA7567" w:rsidP="0085341B">
      <w:pPr>
        <w:spacing w:after="0" w:line="240" w:lineRule="auto"/>
        <w:jc w:val="center"/>
        <w:rPr>
          <w:b/>
          <w:bCs/>
        </w:rPr>
      </w:pPr>
      <w:r w:rsidRPr="001313A7">
        <w:rPr>
          <w:b/>
          <w:bCs/>
        </w:rPr>
        <w:t>PERSON SPECIFICATION</w:t>
      </w:r>
      <w:r w:rsidR="0085341B" w:rsidRPr="001313A7">
        <w:rPr>
          <w:b/>
          <w:bCs/>
        </w:rPr>
        <w:br/>
      </w:r>
      <w:r w:rsidR="0081452A" w:rsidRPr="001313A7">
        <w:rPr>
          <w:b/>
          <w:bCs/>
        </w:rPr>
        <w:t xml:space="preserve">Undergraduate </w:t>
      </w:r>
      <w:r w:rsidR="00FB0264">
        <w:rPr>
          <w:b/>
          <w:bCs/>
        </w:rPr>
        <w:t>Assistant</w:t>
      </w:r>
      <w:r w:rsidR="00D16B3D">
        <w:rPr>
          <w:b/>
          <w:bCs/>
        </w:rPr>
        <w:t xml:space="preserve"> </w:t>
      </w:r>
      <w:r w:rsidR="0085341B" w:rsidRPr="001313A7">
        <w:rPr>
          <w:b/>
          <w:bCs/>
        </w:rPr>
        <w:br/>
      </w:r>
    </w:p>
    <w:p w14:paraId="60EAD6D3" w14:textId="77777777" w:rsidR="0085341B" w:rsidRPr="001313A7" w:rsidRDefault="0085341B" w:rsidP="0085341B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5"/>
        <w:gridCol w:w="1133"/>
        <w:gridCol w:w="2324"/>
      </w:tblGrid>
      <w:tr w:rsidR="00C519CC" w:rsidRPr="001313A7" w14:paraId="3D80FC1E" w14:textId="77777777" w:rsidTr="001313A7">
        <w:tc>
          <w:tcPr>
            <w:tcW w:w="5785" w:type="dxa"/>
            <w:shd w:val="clear" w:color="auto" w:fill="D9D9D9" w:themeFill="background1" w:themeFillShade="D9"/>
          </w:tcPr>
          <w:p w14:paraId="2C404840" w14:textId="77777777" w:rsidR="00BA7567" w:rsidRPr="001313A7" w:rsidRDefault="00BA7567" w:rsidP="00FE1667">
            <w:pPr>
              <w:rPr>
                <w:b/>
              </w:rPr>
            </w:pPr>
            <w:r w:rsidRPr="001313A7">
              <w:rPr>
                <w:b/>
              </w:rPr>
              <w:t>Criteria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392092CC" w14:textId="77777777" w:rsidR="00BA7567" w:rsidRPr="001313A7" w:rsidRDefault="00BA7567" w:rsidP="00FE1667">
            <w:pPr>
              <w:rPr>
                <w:b/>
              </w:rPr>
            </w:pPr>
            <w:r w:rsidRPr="001313A7">
              <w:rPr>
                <w:b/>
              </w:rPr>
              <w:t>Essential/</w:t>
            </w:r>
            <w:r w:rsidR="00FE1667" w:rsidRPr="001313A7">
              <w:rPr>
                <w:b/>
              </w:rPr>
              <w:t xml:space="preserve"> </w:t>
            </w:r>
            <w:r w:rsidRPr="001313A7">
              <w:rPr>
                <w:b/>
              </w:rPr>
              <w:t>Desirable</w:t>
            </w:r>
          </w:p>
        </w:tc>
        <w:tc>
          <w:tcPr>
            <w:tcW w:w="2324" w:type="dxa"/>
            <w:shd w:val="clear" w:color="auto" w:fill="D9D9D9" w:themeFill="background1" w:themeFillShade="D9"/>
          </w:tcPr>
          <w:p w14:paraId="31AC63E4" w14:textId="77777777" w:rsidR="00BA7567" w:rsidRPr="001313A7" w:rsidRDefault="002A3023" w:rsidP="00FE1667">
            <w:pPr>
              <w:rPr>
                <w:b/>
              </w:rPr>
            </w:pPr>
            <w:r w:rsidRPr="001313A7">
              <w:rPr>
                <w:b/>
              </w:rPr>
              <w:t>Application Form / Supporting Statements/ Interview *</w:t>
            </w:r>
          </w:p>
        </w:tc>
      </w:tr>
      <w:tr w:rsidR="001313A7" w:rsidRPr="001313A7" w14:paraId="36889E85" w14:textId="77777777" w:rsidTr="001313A7">
        <w:tc>
          <w:tcPr>
            <w:tcW w:w="5785" w:type="dxa"/>
          </w:tcPr>
          <w:p w14:paraId="1854E005" w14:textId="77777777" w:rsidR="001313A7" w:rsidRPr="001313A7" w:rsidRDefault="001B1EF7" w:rsidP="008555C0">
            <w:r>
              <w:t>To convey an appropriate rationale and interest in applying for this particular post.</w:t>
            </w:r>
          </w:p>
        </w:tc>
        <w:tc>
          <w:tcPr>
            <w:tcW w:w="1133" w:type="dxa"/>
          </w:tcPr>
          <w:p w14:paraId="0B22E07C" w14:textId="77777777" w:rsidR="001313A7" w:rsidRPr="001313A7" w:rsidRDefault="001313A7" w:rsidP="00FE1667">
            <w:r w:rsidRPr="001313A7">
              <w:t>Essential</w:t>
            </w:r>
          </w:p>
        </w:tc>
        <w:tc>
          <w:tcPr>
            <w:tcW w:w="2324" w:type="dxa"/>
          </w:tcPr>
          <w:p w14:paraId="540A9F28" w14:textId="77777777" w:rsidR="001313A7" w:rsidRPr="001313A7" w:rsidRDefault="001313A7" w:rsidP="00FE1667">
            <w:r w:rsidRPr="001313A7">
              <w:t>Application Form</w:t>
            </w:r>
            <w:r w:rsidR="00D16B3D">
              <w:t>/Interview</w:t>
            </w:r>
          </w:p>
        </w:tc>
      </w:tr>
      <w:tr w:rsidR="00F22DC1" w:rsidRPr="001313A7" w14:paraId="3621B5C1" w14:textId="77777777" w:rsidTr="001313A7">
        <w:tc>
          <w:tcPr>
            <w:tcW w:w="5785" w:type="dxa"/>
          </w:tcPr>
          <w:p w14:paraId="323617C1" w14:textId="77777777" w:rsidR="00F22DC1" w:rsidRPr="001313A7" w:rsidRDefault="00F22DC1" w:rsidP="00F22DC1">
            <w:r>
              <w:t>Evidenced a</w:t>
            </w:r>
            <w:r w:rsidRPr="000B10F6">
              <w:t xml:space="preserve">bility to communicate effectively and appropriately with a variety of people </w:t>
            </w:r>
            <w:r>
              <w:t xml:space="preserve">and organisations </w:t>
            </w:r>
            <w:r w:rsidRPr="000B10F6">
              <w:t>whilst maintaining professionalism</w:t>
            </w:r>
          </w:p>
        </w:tc>
        <w:tc>
          <w:tcPr>
            <w:tcW w:w="1133" w:type="dxa"/>
          </w:tcPr>
          <w:p w14:paraId="603A0CDF" w14:textId="77777777" w:rsidR="00F22DC1" w:rsidRPr="001313A7" w:rsidRDefault="00F22DC1" w:rsidP="00F22DC1">
            <w:r>
              <w:t>Essential</w:t>
            </w:r>
          </w:p>
        </w:tc>
        <w:tc>
          <w:tcPr>
            <w:tcW w:w="2324" w:type="dxa"/>
          </w:tcPr>
          <w:p w14:paraId="2E0CA4F9" w14:textId="77777777" w:rsidR="00F22DC1" w:rsidRPr="001313A7" w:rsidRDefault="00F22DC1" w:rsidP="00F22DC1">
            <w:r>
              <w:t>Supporting Statement/Interview</w:t>
            </w:r>
          </w:p>
        </w:tc>
      </w:tr>
      <w:tr w:rsidR="00F22DC1" w:rsidRPr="001313A7" w14:paraId="015156AF" w14:textId="77777777" w:rsidTr="001313A7">
        <w:tc>
          <w:tcPr>
            <w:tcW w:w="5785" w:type="dxa"/>
          </w:tcPr>
          <w:p w14:paraId="46468A06" w14:textId="77777777" w:rsidR="00F22DC1" w:rsidRPr="001313A7" w:rsidRDefault="00F22DC1" w:rsidP="00F22DC1">
            <w:r w:rsidRPr="001313A7">
              <w:t xml:space="preserve">Effective numeracy, literacy and word processing skills </w:t>
            </w:r>
            <w:r>
              <w:t>(GCSE Maths and English</w:t>
            </w:r>
            <w:r w:rsidRPr="001313A7">
              <w:t>, or equivalent).</w:t>
            </w:r>
          </w:p>
        </w:tc>
        <w:tc>
          <w:tcPr>
            <w:tcW w:w="1133" w:type="dxa"/>
          </w:tcPr>
          <w:p w14:paraId="1B29EB03" w14:textId="77777777" w:rsidR="00F22DC1" w:rsidRPr="001313A7" w:rsidRDefault="00F22DC1" w:rsidP="00F22DC1">
            <w:r w:rsidRPr="001313A7">
              <w:t>Essential</w:t>
            </w:r>
          </w:p>
        </w:tc>
        <w:tc>
          <w:tcPr>
            <w:tcW w:w="2324" w:type="dxa"/>
          </w:tcPr>
          <w:p w14:paraId="32299BF8" w14:textId="77777777" w:rsidR="00F22DC1" w:rsidRPr="001313A7" w:rsidRDefault="00F22DC1" w:rsidP="00F22DC1">
            <w:r>
              <w:t>Application Form</w:t>
            </w:r>
          </w:p>
        </w:tc>
      </w:tr>
      <w:tr w:rsidR="00F22DC1" w:rsidRPr="001313A7" w14:paraId="769A7974" w14:textId="77777777" w:rsidTr="001313A7">
        <w:tc>
          <w:tcPr>
            <w:tcW w:w="5785" w:type="dxa"/>
          </w:tcPr>
          <w:p w14:paraId="28772608" w14:textId="77777777" w:rsidR="00F22DC1" w:rsidRPr="001313A7" w:rsidRDefault="00F22DC1" w:rsidP="00F22DC1">
            <w:r>
              <w:t xml:space="preserve">Evidenced </w:t>
            </w:r>
            <w:r w:rsidRPr="001313A7">
              <w:t>Experience</w:t>
            </w:r>
            <w:r>
              <w:t xml:space="preserve"> of using a range of Microsoft Office packages</w:t>
            </w:r>
            <w:r w:rsidRPr="001313A7">
              <w:t xml:space="preserve"> </w:t>
            </w:r>
            <w:r>
              <w:t>at an advanced level and possess a Microsoft Office and/or ECDL qualification.</w:t>
            </w:r>
          </w:p>
        </w:tc>
        <w:tc>
          <w:tcPr>
            <w:tcW w:w="1133" w:type="dxa"/>
          </w:tcPr>
          <w:p w14:paraId="7DFACC0F" w14:textId="77777777" w:rsidR="00F22DC1" w:rsidRPr="001313A7" w:rsidRDefault="00F22DC1" w:rsidP="00F22DC1">
            <w:r w:rsidRPr="001313A7">
              <w:t>Essential</w:t>
            </w:r>
          </w:p>
        </w:tc>
        <w:tc>
          <w:tcPr>
            <w:tcW w:w="2324" w:type="dxa"/>
          </w:tcPr>
          <w:p w14:paraId="197347E9" w14:textId="77777777" w:rsidR="00F22DC1" w:rsidRPr="001313A7" w:rsidRDefault="00F22DC1" w:rsidP="00F22DC1">
            <w:r>
              <w:t>Application Form</w:t>
            </w:r>
            <w:r w:rsidR="00D16B3D">
              <w:t>/Interview</w:t>
            </w:r>
          </w:p>
        </w:tc>
      </w:tr>
      <w:tr w:rsidR="00F22DC1" w:rsidRPr="001313A7" w14:paraId="55070072" w14:textId="77777777" w:rsidTr="001313A7">
        <w:tc>
          <w:tcPr>
            <w:tcW w:w="5785" w:type="dxa"/>
          </w:tcPr>
          <w:p w14:paraId="1F323FBE" w14:textId="77777777" w:rsidR="00F22DC1" w:rsidRPr="001313A7" w:rsidRDefault="00F22DC1" w:rsidP="00F22DC1">
            <w:r>
              <w:t>Evidenced a</w:t>
            </w:r>
            <w:r w:rsidRPr="001313A7">
              <w:t>bility to work in a team and ha</w:t>
            </w:r>
            <w:r>
              <w:t>ve a flexible approach to work.</w:t>
            </w:r>
          </w:p>
        </w:tc>
        <w:tc>
          <w:tcPr>
            <w:tcW w:w="1133" w:type="dxa"/>
          </w:tcPr>
          <w:p w14:paraId="65C42560" w14:textId="77777777" w:rsidR="00F22DC1" w:rsidRPr="001313A7" w:rsidRDefault="00F22DC1" w:rsidP="00F22DC1">
            <w:r w:rsidRPr="001313A7">
              <w:t>Essential</w:t>
            </w:r>
          </w:p>
        </w:tc>
        <w:tc>
          <w:tcPr>
            <w:tcW w:w="2324" w:type="dxa"/>
          </w:tcPr>
          <w:p w14:paraId="30DACD69" w14:textId="77777777" w:rsidR="00F22DC1" w:rsidRPr="001313A7" w:rsidRDefault="00F22DC1" w:rsidP="00F22DC1">
            <w:r w:rsidRPr="001313A7">
              <w:t>Interview</w:t>
            </w:r>
            <w:r w:rsidR="00D16B3D">
              <w:t>/Supporting Statement</w:t>
            </w:r>
          </w:p>
        </w:tc>
      </w:tr>
      <w:tr w:rsidR="00F22DC1" w:rsidRPr="001313A7" w14:paraId="59BBB8D9" w14:textId="77777777" w:rsidTr="001313A7">
        <w:tc>
          <w:tcPr>
            <w:tcW w:w="5785" w:type="dxa"/>
          </w:tcPr>
          <w:p w14:paraId="08A90450" w14:textId="77777777" w:rsidR="00F22DC1" w:rsidRPr="001313A7" w:rsidRDefault="00F22DC1" w:rsidP="00F22DC1">
            <w:r w:rsidRPr="001313A7">
              <w:t>The ability to present information in an a</w:t>
            </w:r>
            <w:r>
              <w:t>ccurate and appropriate format.</w:t>
            </w:r>
          </w:p>
        </w:tc>
        <w:tc>
          <w:tcPr>
            <w:tcW w:w="1133" w:type="dxa"/>
          </w:tcPr>
          <w:p w14:paraId="57171DF2" w14:textId="77777777" w:rsidR="00F22DC1" w:rsidRPr="001313A7" w:rsidRDefault="00F22DC1" w:rsidP="00F22DC1">
            <w:r w:rsidRPr="001313A7">
              <w:t>Essential</w:t>
            </w:r>
          </w:p>
        </w:tc>
        <w:tc>
          <w:tcPr>
            <w:tcW w:w="2324" w:type="dxa"/>
          </w:tcPr>
          <w:p w14:paraId="2CE49F30" w14:textId="77777777" w:rsidR="00F22DC1" w:rsidRPr="001313A7" w:rsidRDefault="00F22DC1" w:rsidP="00F22DC1">
            <w:r w:rsidRPr="00F22DC1">
              <w:t>Application Form</w:t>
            </w:r>
            <w:r w:rsidR="00D16B3D">
              <w:t>/Interview</w:t>
            </w:r>
          </w:p>
        </w:tc>
      </w:tr>
      <w:tr w:rsidR="00F22DC1" w:rsidRPr="001313A7" w14:paraId="1F55AC22" w14:textId="77777777" w:rsidTr="001313A7">
        <w:tc>
          <w:tcPr>
            <w:tcW w:w="5785" w:type="dxa"/>
          </w:tcPr>
          <w:p w14:paraId="11AF3075" w14:textId="77777777" w:rsidR="00F22DC1" w:rsidRPr="001313A7" w:rsidRDefault="00F22DC1" w:rsidP="00F22DC1">
            <w:r>
              <w:t>Evidenced e</w:t>
            </w:r>
            <w:r w:rsidRPr="001313A7">
              <w:t xml:space="preserve">xperience of prioritising workload to meet competing deadlines and provide the highest level </w:t>
            </w:r>
            <w:r>
              <w:t>of service.</w:t>
            </w:r>
          </w:p>
        </w:tc>
        <w:tc>
          <w:tcPr>
            <w:tcW w:w="1133" w:type="dxa"/>
          </w:tcPr>
          <w:p w14:paraId="08E2A0E5" w14:textId="77777777" w:rsidR="00F22DC1" w:rsidRPr="001313A7" w:rsidRDefault="00F22DC1" w:rsidP="00F22DC1">
            <w:r w:rsidRPr="001313A7">
              <w:t>Essential</w:t>
            </w:r>
          </w:p>
        </w:tc>
        <w:tc>
          <w:tcPr>
            <w:tcW w:w="2324" w:type="dxa"/>
          </w:tcPr>
          <w:p w14:paraId="794320FE" w14:textId="77777777" w:rsidR="00F22DC1" w:rsidRPr="001313A7" w:rsidRDefault="00F22DC1" w:rsidP="00F22DC1">
            <w:r>
              <w:t>Supporting Statement</w:t>
            </w:r>
            <w:r w:rsidRPr="001313A7">
              <w:t>/ Interview</w:t>
            </w:r>
          </w:p>
        </w:tc>
      </w:tr>
      <w:tr w:rsidR="00F22DC1" w:rsidRPr="001313A7" w14:paraId="6E65FD19" w14:textId="77777777" w:rsidTr="001313A7">
        <w:tc>
          <w:tcPr>
            <w:tcW w:w="5785" w:type="dxa"/>
          </w:tcPr>
          <w:p w14:paraId="34B95192" w14:textId="77777777" w:rsidR="00F22DC1" w:rsidRPr="001313A7" w:rsidRDefault="00F22DC1" w:rsidP="00F22DC1">
            <w:r>
              <w:t>An ongoing commitment to professional development</w:t>
            </w:r>
          </w:p>
        </w:tc>
        <w:tc>
          <w:tcPr>
            <w:tcW w:w="1133" w:type="dxa"/>
          </w:tcPr>
          <w:p w14:paraId="447B10E0" w14:textId="77777777" w:rsidR="00F22DC1" w:rsidRPr="001313A7" w:rsidRDefault="00F22DC1" w:rsidP="00F22DC1">
            <w:r>
              <w:t xml:space="preserve">Essential </w:t>
            </w:r>
          </w:p>
        </w:tc>
        <w:tc>
          <w:tcPr>
            <w:tcW w:w="2324" w:type="dxa"/>
          </w:tcPr>
          <w:p w14:paraId="40433C1D" w14:textId="77777777" w:rsidR="00F22DC1" w:rsidRPr="001313A7" w:rsidRDefault="00D16B3D" w:rsidP="00F22DC1">
            <w:r>
              <w:t>Application Form/Interview</w:t>
            </w:r>
          </w:p>
        </w:tc>
      </w:tr>
      <w:tr w:rsidR="00F22DC1" w:rsidRPr="001313A7" w14:paraId="4489B7B1" w14:textId="77777777" w:rsidTr="001313A7">
        <w:tc>
          <w:tcPr>
            <w:tcW w:w="5785" w:type="dxa"/>
          </w:tcPr>
          <w:p w14:paraId="59AB9CBF" w14:textId="77777777" w:rsidR="00F22DC1" w:rsidRPr="001313A7" w:rsidRDefault="00F22DC1" w:rsidP="00F22DC1">
            <w:r w:rsidRPr="001313A7">
              <w:t xml:space="preserve">Experience of </w:t>
            </w:r>
            <w:r w:rsidRPr="00F22DC1">
              <w:t xml:space="preserve">GP and/or NHS </w:t>
            </w:r>
            <w:r w:rsidRPr="001313A7">
              <w:t>administrative</w:t>
            </w:r>
            <w:r>
              <w:t xml:space="preserve"> or</w:t>
            </w:r>
            <w:r w:rsidRPr="001313A7">
              <w:t xml:space="preserve"> Higher Education</w:t>
            </w:r>
            <w:r>
              <w:t xml:space="preserve"> </w:t>
            </w:r>
            <w:r w:rsidRPr="001313A7">
              <w:t>processes in a busy office environment.</w:t>
            </w:r>
          </w:p>
        </w:tc>
        <w:tc>
          <w:tcPr>
            <w:tcW w:w="1133" w:type="dxa"/>
          </w:tcPr>
          <w:p w14:paraId="27A91E2F" w14:textId="77777777" w:rsidR="00F22DC1" w:rsidRPr="001313A7" w:rsidRDefault="00F22DC1" w:rsidP="00F22DC1">
            <w:r>
              <w:t>Desirable</w:t>
            </w:r>
          </w:p>
        </w:tc>
        <w:tc>
          <w:tcPr>
            <w:tcW w:w="2324" w:type="dxa"/>
          </w:tcPr>
          <w:p w14:paraId="1DF7BFE7" w14:textId="77777777" w:rsidR="00F22DC1" w:rsidRPr="001313A7" w:rsidRDefault="00F22DC1" w:rsidP="00F22DC1">
            <w:r>
              <w:t>Supporting Statement</w:t>
            </w:r>
            <w:r w:rsidRPr="001313A7">
              <w:t>/ Interview</w:t>
            </w:r>
          </w:p>
        </w:tc>
      </w:tr>
      <w:tr w:rsidR="00F22DC1" w:rsidRPr="001313A7" w14:paraId="571D1C43" w14:textId="77777777" w:rsidTr="001313A7">
        <w:tc>
          <w:tcPr>
            <w:tcW w:w="5785" w:type="dxa"/>
          </w:tcPr>
          <w:p w14:paraId="7258D2AC" w14:textId="77777777" w:rsidR="00F22DC1" w:rsidRPr="001313A7" w:rsidRDefault="00F22DC1" w:rsidP="00F22DC1">
            <w:r>
              <w:t>Experience of administrative processes in student placements</w:t>
            </w:r>
          </w:p>
        </w:tc>
        <w:tc>
          <w:tcPr>
            <w:tcW w:w="1133" w:type="dxa"/>
          </w:tcPr>
          <w:p w14:paraId="5496F45D" w14:textId="77777777" w:rsidR="00F22DC1" w:rsidRDefault="00F22DC1" w:rsidP="00F22DC1">
            <w:r>
              <w:t>Desirable</w:t>
            </w:r>
          </w:p>
        </w:tc>
        <w:tc>
          <w:tcPr>
            <w:tcW w:w="2324" w:type="dxa"/>
          </w:tcPr>
          <w:p w14:paraId="3E297292" w14:textId="77777777" w:rsidR="00F22DC1" w:rsidRPr="001313A7" w:rsidRDefault="00F22DC1" w:rsidP="00F22DC1">
            <w:r>
              <w:t>Supporting Statement/Interview</w:t>
            </w:r>
          </w:p>
        </w:tc>
      </w:tr>
    </w:tbl>
    <w:p w14:paraId="12D20C49" w14:textId="77777777" w:rsidR="002A3023" w:rsidRPr="001313A7" w:rsidRDefault="002A3023" w:rsidP="002A3023">
      <w:pPr>
        <w:spacing w:after="0" w:line="240" w:lineRule="auto"/>
      </w:pPr>
    </w:p>
    <w:p w14:paraId="1F2E0D1C" w14:textId="77777777" w:rsidR="002A3023" w:rsidRPr="001313A7" w:rsidRDefault="002A3023" w:rsidP="002A3023">
      <w:pPr>
        <w:spacing w:after="0" w:line="240" w:lineRule="auto"/>
      </w:pPr>
      <w:r w:rsidRPr="001313A7">
        <w:t>*</w:t>
      </w:r>
    </w:p>
    <w:p w14:paraId="44B9B4AD" w14:textId="77777777" w:rsidR="002A3023" w:rsidRPr="001313A7" w:rsidRDefault="002A3023" w:rsidP="002A3023">
      <w:pPr>
        <w:pStyle w:val="ListParagraph"/>
        <w:numPr>
          <w:ilvl w:val="0"/>
          <w:numId w:val="6"/>
        </w:numPr>
        <w:spacing w:after="0" w:line="240" w:lineRule="auto"/>
      </w:pPr>
      <w:r w:rsidRPr="001313A7">
        <w:rPr>
          <w:b/>
        </w:rPr>
        <w:t>Application Form</w:t>
      </w:r>
      <w:r w:rsidRPr="001313A7">
        <w:t xml:space="preserve"> – assessed against the application form, curriculum vitae and letter of support. Applicants will not be asked to answer a specific supporting statement. Normally used to evaluate factual evidence </w:t>
      </w:r>
      <w:proofErr w:type="spellStart"/>
      <w:r w:rsidRPr="001313A7">
        <w:t>eg</w:t>
      </w:r>
      <w:proofErr w:type="spellEnd"/>
      <w:r w:rsidRPr="001313A7">
        <w:t xml:space="preserve"> award of a qualification. Will be “scored” as part of the shortlisting process.  </w:t>
      </w:r>
    </w:p>
    <w:p w14:paraId="235531F5" w14:textId="77777777" w:rsidR="002A3023" w:rsidRPr="001313A7" w:rsidRDefault="002A3023" w:rsidP="002A3023">
      <w:pPr>
        <w:pStyle w:val="ListParagraph"/>
        <w:numPr>
          <w:ilvl w:val="0"/>
          <w:numId w:val="6"/>
        </w:numPr>
        <w:spacing w:after="0" w:line="240" w:lineRule="auto"/>
      </w:pPr>
      <w:r w:rsidRPr="001313A7">
        <w:rPr>
          <w:b/>
        </w:rPr>
        <w:t>Supporting Statements</w:t>
      </w:r>
      <w:r w:rsidRPr="001313A7">
        <w:t xml:space="preserve"> - applicants are asked to provide a statement to demonstrate how they meet the criteria. The response will be “scored” as part of the shortlisting process. </w:t>
      </w:r>
    </w:p>
    <w:p w14:paraId="166A4711" w14:textId="77777777" w:rsidR="00552BE4" w:rsidRPr="001313A7" w:rsidRDefault="002A3023" w:rsidP="002D4FE4">
      <w:pPr>
        <w:pStyle w:val="ListParagraph"/>
        <w:numPr>
          <w:ilvl w:val="0"/>
          <w:numId w:val="6"/>
        </w:numPr>
        <w:spacing w:after="0" w:line="240" w:lineRule="auto"/>
      </w:pPr>
      <w:r w:rsidRPr="001313A7">
        <w:rPr>
          <w:b/>
        </w:rPr>
        <w:t>Interview</w:t>
      </w:r>
      <w:r w:rsidRPr="001313A7">
        <w:t xml:space="preserve"> – assessed during the interview process by either competency based interview questions, tests, presentation etc.</w:t>
      </w:r>
      <w:r w:rsidR="001B1EF7" w:rsidRPr="001B1EF7">
        <w:t xml:space="preserve"> </w:t>
      </w:r>
    </w:p>
    <w:p w14:paraId="06352076" w14:textId="77777777" w:rsidR="001B1EF7" w:rsidRPr="001313A7" w:rsidRDefault="001B1EF7" w:rsidP="0062282A">
      <w:pPr>
        <w:pStyle w:val="ListParagraph"/>
        <w:spacing w:after="0" w:line="240" w:lineRule="auto"/>
      </w:pPr>
    </w:p>
    <w:sectPr w:rsidR="001B1EF7" w:rsidRPr="001313A7" w:rsidSect="001B2BBD">
      <w:pgSz w:w="11906" w:h="16838"/>
      <w:pgMar w:top="567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896738">
    <w:abstractNumId w:val="1"/>
  </w:num>
  <w:num w:numId="2" w16cid:durableId="446700691">
    <w:abstractNumId w:val="3"/>
  </w:num>
  <w:num w:numId="3" w16cid:durableId="1032416780">
    <w:abstractNumId w:val="0"/>
  </w:num>
  <w:num w:numId="4" w16cid:durableId="984817290">
    <w:abstractNumId w:val="1"/>
  </w:num>
  <w:num w:numId="5" w16cid:durableId="522718178">
    <w:abstractNumId w:val="4"/>
  </w:num>
  <w:num w:numId="6" w16cid:durableId="446000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11FE1"/>
    <w:rsid w:val="00022E33"/>
    <w:rsid w:val="0004330E"/>
    <w:rsid w:val="00082634"/>
    <w:rsid w:val="00091BDA"/>
    <w:rsid w:val="00097549"/>
    <w:rsid w:val="000A0BA9"/>
    <w:rsid w:val="000A277B"/>
    <w:rsid w:val="000D5581"/>
    <w:rsid w:val="000F1806"/>
    <w:rsid w:val="00107E0A"/>
    <w:rsid w:val="001251C3"/>
    <w:rsid w:val="001313A7"/>
    <w:rsid w:val="00164FC8"/>
    <w:rsid w:val="00166D54"/>
    <w:rsid w:val="00192CCD"/>
    <w:rsid w:val="00193305"/>
    <w:rsid w:val="001B1EF7"/>
    <w:rsid w:val="001B2BBD"/>
    <w:rsid w:val="001B6454"/>
    <w:rsid w:val="0020365A"/>
    <w:rsid w:val="00243356"/>
    <w:rsid w:val="002705F0"/>
    <w:rsid w:val="00280B8F"/>
    <w:rsid w:val="002A3023"/>
    <w:rsid w:val="002B2947"/>
    <w:rsid w:val="002B6B00"/>
    <w:rsid w:val="002D4FE4"/>
    <w:rsid w:val="00332683"/>
    <w:rsid w:val="00335CA5"/>
    <w:rsid w:val="0034674F"/>
    <w:rsid w:val="003800EE"/>
    <w:rsid w:val="003F7202"/>
    <w:rsid w:val="00410581"/>
    <w:rsid w:val="00436B48"/>
    <w:rsid w:val="004A1C15"/>
    <w:rsid w:val="004E5C94"/>
    <w:rsid w:val="004F2814"/>
    <w:rsid w:val="00526287"/>
    <w:rsid w:val="0053276A"/>
    <w:rsid w:val="00552BE4"/>
    <w:rsid w:val="00582F44"/>
    <w:rsid w:val="005A2FB3"/>
    <w:rsid w:val="005B7D09"/>
    <w:rsid w:val="005C6E3C"/>
    <w:rsid w:val="005D5DA3"/>
    <w:rsid w:val="005E024C"/>
    <w:rsid w:val="005E580D"/>
    <w:rsid w:val="0062282A"/>
    <w:rsid w:val="006C14B8"/>
    <w:rsid w:val="006D5DA2"/>
    <w:rsid w:val="0070474F"/>
    <w:rsid w:val="00771A10"/>
    <w:rsid w:val="00774E4F"/>
    <w:rsid w:val="00780320"/>
    <w:rsid w:val="007A5F5F"/>
    <w:rsid w:val="007C4F4C"/>
    <w:rsid w:val="007D3CD8"/>
    <w:rsid w:val="00802839"/>
    <w:rsid w:val="0081452A"/>
    <w:rsid w:val="00820644"/>
    <w:rsid w:val="00826002"/>
    <w:rsid w:val="00843064"/>
    <w:rsid w:val="0085341B"/>
    <w:rsid w:val="008555C0"/>
    <w:rsid w:val="00855C3E"/>
    <w:rsid w:val="008C53CB"/>
    <w:rsid w:val="008D1897"/>
    <w:rsid w:val="00904B8C"/>
    <w:rsid w:val="00924BD2"/>
    <w:rsid w:val="00974D3C"/>
    <w:rsid w:val="009C3564"/>
    <w:rsid w:val="00A04F01"/>
    <w:rsid w:val="00A27C0E"/>
    <w:rsid w:val="00AA0880"/>
    <w:rsid w:val="00AF3EEB"/>
    <w:rsid w:val="00B750AB"/>
    <w:rsid w:val="00B84148"/>
    <w:rsid w:val="00B9554D"/>
    <w:rsid w:val="00BA7567"/>
    <w:rsid w:val="00BC2FEA"/>
    <w:rsid w:val="00BF0890"/>
    <w:rsid w:val="00C3394C"/>
    <w:rsid w:val="00C519CC"/>
    <w:rsid w:val="00C87EC0"/>
    <w:rsid w:val="00CF75A6"/>
    <w:rsid w:val="00D03247"/>
    <w:rsid w:val="00D16B3D"/>
    <w:rsid w:val="00D4031A"/>
    <w:rsid w:val="00D80617"/>
    <w:rsid w:val="00DD4EE9"/>
    <w:rsid w:val="00E43934"/>
    <w:rsid w:val="00E53680"/>
    <w:rsid w:val="00E706F5"/>
    <w:rsid w:val="00E77E29"/>
    <w:rsid w:val="00E85F74"/>
    <w:rsid w:val="00EB1245"/>
    <w:rsid w:val="00EC2FB5"/>
    <w:rsid w:val="00EF1899"/>
    <w:rsid w:val="00F16A49"/>
    <w:rsid w:val="00F22DC1"/>
    <w:rsid w:val="00F26D59"/>
    <w:rsid w:val="00F502E3"/>
    <w:rsid w:val="00F62AF8"/>
    <w:rsid w:val="00F729D4"/>
    <w:rsid w:val="00F73A83"/>
    <w:rsid w:val="00F83C99"/>
    <w:rsid w:val="00FB0264"/>
    <w:rsid w:val="00FE1667"/>
    <w:rsid w:val="00FF26D2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89964"/>
  <w15:docId w15:val="{0184402F-FF13-40C9-8D5F-3B0215E2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FA2DE-5CAD-4EE9-9675-93DE82DF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taylorm4</dc:creator>
  <cp:lastModifiedBy>Midda, Naomi</cp:lastModifiedBy>
  <cp:revision>4</cp:revision>
  <cp:lastPrinted>2011-08-03T13:56:00Z</cp:lastPrinted>
  <dcterms:created xsi:type="dcterms:W3CDTF">2025-07-25T09:51:00Z</dcterms:created>
  <dcterms:modified xsi:type="dcterms:W3CDTF">2025-08-12T09:07:00Z</dcterms:modified>
</cp:coreProperties>
</file>