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D13" w14:textId="20E5ACC5" w:rsidR="1E0C84E7" w:rsidRPr="0043339A" w:rsidRDefault="1E0C84E7" w:rsidP="75B7131C">
      <w:pPr>
        <w:jc w:val="right"/>
        <w:rPr>
          <w:rFonts w:ascii="Aptos" w:hAnsi="Aptos"/>
        </w:rPr>
      </w:pPr>
      <w:r w:rsidRPr="0043339A">
        <w:rPr>
          <w:rFonts w:ascii="Aptos" w:hAnsi="Aptos"/>
        </w:rPr>
        <w:tab/>
      </w:r>
      <w:r w:rsidRPr="0043339A">
        <w:rPr>
          <w:rFonts w:ascii="Aptos" w:hAnsi="Aptos"/>
        </w:rPr>
        <w:tab/>
      </w:r>
      <w:r w:rsidRPr="0043339A">
        <w:rPr>
          <w:rFonts w:ascii="Aptos" w:hAnsi="Aptos"/>
        </w:rPr>
        <w:tab/>
      </w:r>
      <w:r w:rsidRPr="0043339A">
        <w:rPr>
          <w:rFonts w:ascii="Aptos" w:hAnsi="Aptos"/>
        </w:rPr>
        <w:tab/>
      </w:r>
      <w:r w:rsidRPr="0043339A">
        <w:rPr>
          <w:rFonts w:ascii="Aptos" w:hAnsi="Aptos"/>
        </w:rPr>
        <w:tab/>
      </w:r>
      <w:r w:rsidR="67F5F9A1" w:rsidRPr="0043339A">
        <w:rPr>
          <w:rFonts w:ascii="Aptos" w:hAnsi="Aptos"/>
          <w:noProof/>
        </w:rPr>
        <w:drawing>
          <wp:inline distT="0" distB="0" distL="0" distR="0" wp14:anchorId="1B5D163B" wp14:editId="1600945E">
            <wp:extent cx="1922585" cy="597778"/>
            <wp:effectExtent l="0" t="0" r="0" b="0"/>
            <wp:docPr id="10990693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95747" name="Picture 8116957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585" cy="59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5E46C" w14:textId="77777777" w:rsidR="00BF5DD5" w:rsidRDefault="00BF5DD5" w:rsidP="1BF4C402">
      <w:pPr>
        <w:jc w:val="center"/>
        <w:rPr>
          <w:rFonts w:ascii="Aptos" w:hAnsi="Aptos" w:cstheme="minorBidi"/>
          <w:b/>
          <w:bCs/>
        </w:rPr>
      </w:pPr>
    </w:p>
    <w:p w14:paraId="159E8304" w14:textId="2662C114" w:rsidR="00BF5DD5" w:rsidRDefault="00BF5DD5" w:rsidP="1BF4C402">
      <w:pPr>
        <w:jc w:val="center"/>
        <w:rPr>
          <w:rFonts w:ascii="Aptos" w:hAnsi="Aptos" w:cstheme="minorBidi"/>
          <w:b/>
          <w:bCs/>
        </w:rPr>
      </w:pPr>
      <w:r>
        <w:rPr>
          <w:rFonts w:ascii="Aptos" w:hAnsi="Aptos" w:cstheme="minorBidi"/>
          <w:b/>
          <w:bCs/>
        </w:rPr>
        <w:t>PERSON SPECIFICATION</w:t>
      </w:r>
    </w:p>
    <w:p w14:paraId="53F4202F" w14:textId="3FF2ED34" w:rsidR="00DC1A15" w:rsidRPr="0043339A" w:rsidRDefault="00114624" w:rsidP="1BF4C402">
      <w:pPr>
        <w:jc w:val="center"/>
        <w:rPr>
          <w:rFonts w:ascii="Aptos" w:hAnsi="Aptos" w:cstheme="minorBidi"/>
          <w:b/>
          <w:bCs/>
        </w:rPr>
      </w:pPr>
      <w:r w:rsidRPr="1BF4C402">
        <w:rPr>
          <w:rFonts w:ascii="Aptos" w:hAnsi="Aptos" w:cstheme="minorBidi"/>
          <w:b/>
          <w:bCs/>
        </w:rPr>
        <w:t xml:space="preserve">Head of Student </w:t>
      </w:r>
      <w:r w:rsidR="224833B9" w:rsidRPr="1BF4C402">
        <w:rPr>
          <w:rFonts w:ascii="Aptos" w:hAnsi="Aptos" w:cstheme="minorBidi"/>
          <w:b/>
          <w:bCs/>
        </w:rPr>
        <w:t xml:space="preserve">Support and </w:t>
      </w:r>
      <w:r w:rsidRPr="1BF4C402">
        <w:rPr>
          <w:rFonts w:ascii="Aptos" w:hAnsi="Aptos" w:cstheme="minorBidi"/>
          <w:b/>
          <w:bCs/>
        </w:rPr>
        <w:t>Wellbeing Services</w:t>
      </w:r>
    </w:p>
    <w:p w14:paraId="221F8E90" w14:textId="77777777" w:rsidR="00114624" w:rsidRPr="0043339A" w:rsidRDefault="00114624" w:rsidP="00114624">
      <w:pPr>
        <w:jc w:val="center"/>
        <w:rPr>
          <w:rFonts w:ascii="Aptos" w:hAnsi="Aptos" w:cstheme="minorHAnsi"/>
          <w:b/>
          <w:bCs/>
        </w:rPr>
      </w:pPr>
    </w:p>
    <w:p w14:paraId="2147BAEB" w14:textId="7B95CBAC" w:rsidR="35CBC08E" w:rsidRDefault="00DC1A15" w:rsidP="35CBC08E">
      <w:pPr>
        <w:jc w:val="left"/>
        <w:rPr>
          <w:rFonts w:ascii="Aptos" w:hAnsi="Aptos" w:cstheme="minorBidi"/>
        </w:rPr>
      </w:pPr>
      <w:r w:rsidRPr="35CBC08E">
        <w:rPr>
          <w:rFonts w:ascii="Aptos" w:hAnsi="Aptos" w:cstheme="minorBidi"/>
        </w:rPr>
        <w:t xml:space="preserve">Further advice and guidance </w:t>
      </w:r>
      <w:r w:rsidR="00D94D44">
        <w:rPr>
          <w:rFonts w:ascii="Aptos" w:hAnsi="Aptos" w:cstheme="minorBidi"/>
        </w:rPr>
        <w:t xml:space="preserve">on how to demonstrate </w:t>
      </w:r>
      <w:r w:rsidR="00197AFB">
        <w:rPr>
          <w:rFonts w:ascii="Aptos" w:hAnsi="Aptos" w:cstheme="minorBidi"/>
        </w:rPr>
        <w:t xml:space="preserve">your suitability for the role </w:t>
      </w:r>
      <w:r w:rsidR="00291CA5" w:rsidRPr="35CBC08E">
        <w:rPr>
          <w:rFonts w:ascii="Aptos" w:hAnsi="Aptos" w:cstheme="minorBidi"/>
        </w:rPr>
        <w:t>can be found</w:t>
      </w:r>
      <w:r w:rsidRPr="35CBC08E">
        <w:rPr>
          <w:rFonts w:ascii="Aptos" w:hAnsi="Aptos" w:cstheme="minorBidi"/>
        </w:rPr>
        <w:t xml:space="preserve"> here: </w:t>
      </w:r>
      <w:hyperlink r:id="rId12">
        <w:r w:rsidRPr="35CBC08E">
          <w:rPr>
            <w:rStyle w:val="Hyperlink"/>
            <w:rFonts w:ascii="Aptos" w:hAnsi="Aptos" w:cstheme="minorBidi"/>
          </w:rPr>
          <w:t>https://www.lancaster.ac.uk/jobs/how-to-apply/</w:t>
        </w:r>
      </w:hyperlink>
      <w:r w:rsidRPr="35CBC08E">
        <w:rPr>
          <w:rFonts w:ascii="Aptos" w:hAnsi="Aptos" w:cstheme="minorBidi"/>
        </w:rPr>
        <w:t>  </w:t>
      </w:r>
    </w:p>
    <w:p w14:paraId="4CC67200" w14:textId="77777777" w:rsidR="00197AFB" w:rsidRDefault="00197AFB" w:rsidP="35CBC08E">
      <w:pPr>
        <w:jc w:val="left"/>
        <w:rPr>
          <w:rFonts w:ascii="Aptos" w:hAnsi="Aptos" w:cstheme="minorBidi"/>
        </w:rPr>
      </w:pPr>
    </w:p>
    <w:p w14:paraId="53C6C70F" w14:textId="77777777" w:rsidR="005F302C" w:rsidRDefault="005F302C" w:rsidP="35CBC08E">
      <w:pPr>
        <w:jc w:val="left"/>
        <w:rPr>
          <w:rFonts w:ascii="Aptos" w:hAnsi="Aptos" w:cstheme="minorBidi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1134"/>
        <w:gridCol w:w="2552"/>
      </w:tblGrid>
      <w:tr w:rsidR="00E61B5E" w:rsidRPr="0043339A" w14:paraId="3A84B664" w14:textId="77777777" w:rsidTr="00346526">
        <w:trPr>
          <w:trHeight w:val="300"/>
        </w:trPr>
        <w:tc>
          <w:tcPr>
            <w:tcW w:w="679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B836083" w14:textId="539705AC" w:rsidR="00E61B5E" w:rsidRPr="00B6690F" w:rsidRDefault="00E61B5E" w:rsidP="7F11C27E">
            <w:pPr>
              <w:jc w:val="left"/>
              <w:rPr>
                <w:rFonts w:ascii="Aptos" w:hAnsi="Aptos" w:cstheme="minorBidi"/>
                <w:b/>
                <w:bCs/>
              </w:rPr>
            </w:pPr>
            <w:r w:rsidRPr="35CBC08E">
              <w:rPr>
                <w:rFonts w:ascii="Aptos" w:hAnsi="Aptos" w:cstheme="minorBidi"/>
                <w:b/>
                <w:bCs/>
              </w:rPr>
              <w:t>Criteria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67236BE" w14:textId="01E1F684" w:rsidR="00E61B5E" w:rsidRPr="0043339A" w:rsidRDefault="00E61B5E" w:rsidP="7F11C27E">
            <w:pPr>
              <w:jc w:val="left"/>
              <w:rPr>
                <w:rFonts w:ascii="Aptos" w:hAnsi="Aptos" w:cstheme="minorBidi"/>
                <w:b/>
                <w:bCs/>
              </w:rPr>
            </w:pPr>
            <w:r w:rsidRPr="35CBC08E">
              <w:rPr>
                <w:rFonts w:ascii="Aptos" w:hAnsi="Aptos" w:cstheme="minorBidi"/>
                <w:b/>
                <w:bCs/>
              </w:rPr>
              <w:t>Essential</w:t>
            </w:r>
            <w:r w:rsidR="00C92150">
              <w:rPr>
                <w:rFonts w:ascii="Aptos" w:hAnsi="Aptos" w:cstheme="minorBidi"/>
                <w:b/>
                <w:bCs/>
              </w:rPr>
              <w:t xml:space="preserve"> or</w:t>
            </w:r>
            <w:r w:rsidR="00C92150">
              <w:rPr>
                <w:rFonts w:ascii="Aptos" w:hAnsi="Aptos" w:cstheme="minorBidi"/>
                <w:b/>
                <w:bCs/>
              </w:rPr>
              <w:br/>
            </w:r>
            <w:r w:rsidRPr="35CBC08E">
              <w:rPr>
                <w:rFonts w:ascii="Aptos" w:hAnsi="Aptos" w:cstheme="minorBidi"/>
                <w:b/>
                <w:bCs/>
              </w:rPr>
              <w:t>Desirable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6AB08FE" w14:textId="5AF3A850" w:rsidR="00E61B5E" w:rsidRPr="0043339A" w:rsidRDefault="009456DB" w:rsidP="00E61B5E">
            <w:pPr>
              <w:jc w:val="left"/>
              <w:rPr>
                <w:rFonts w:ascii="Aptos" w:hAnsi="Aptos" w:cstheme="minorHAnsi"/>
                <w:b/>
              </w:rPr>
            </w:pPr>
            <w:r w:rsidRPr="0043339A">
              <w:rPr>
                <w:rFonts w:ascii="Aptos" w:hAnsi="Aptos" w:cstheme="minorHAnsi"/>
                <w:b/>
              </w:rPr>
              <w:t>Where the panel will look for this evidence</w:t>
            </w:r>
            <w:r w:rsidR="00E61B5E" w:rsidRPr="0043339A">
              <w:rPr>
                <w:rFonts w:ascii="Aptos" w:hAnsi="Aptos" w:cstheme="minorHAnsi"/>
                <w:b/>
              </w:rPr>
              <w:t> </w:t>
            </w:r>
          </w:p>
        </w:tc>
      </w:tr>
      <w:tr w:rsidR="00D15F25" w:rsidRPr="0043339A" w14:paraId="13DBA627" w14:textId="77777777" w:rsidTr="00346526">
        <w:trPr>
          <w:trHeight w:val="630"/>
        </w:trPr>
        <w:tc>
          <w:tcPr>
            <w:tcW w:w="6796" w:type="dxa"/>
            <w:tcBorders>
              <w:left w:val="outset" w:sz="6" w:space="0" w:color="auto"/>
              <w:bottom w:val="single" w:sz="4" w:space="0" w:color="auto"/>
            </w:tcBorders>
          </w:tcPr>
          <w:p w14:paraId="3AAD1EF3" w14:textId="4B6B98C5" w:rsidR="00D15F25" w:rsidRPr="00B6690F" w:rsidRDefault="00C44F26" w:rsidP="35CBC08E">
            <w:pPr>
              <w:jc w:val="left"/>
              <w:rPr>
                <w:rFonts w:ascii="Aptos" w:hAnsi="Aptos" w:cstheme="minorBidi"/>
                <w:b/>
                <w:bCs/>
              </w:rPr>
            </w:pPr>
            <w:r w:rsidRPr="35CBC08E">
              <w:rPr>
                <w:rFonts w:ascii="Aptos" w:hAnsi="Aptos" w:cstheme="minorBidi"/>
                <w:b/>
                <w:bCs/>
              </w:rPr>
              <w:t xml:space="preserve">Please use your cover letter to explain your motivation for applying for this </w:t>
            </w:r>
            <w:r w:rsidR="7F7F44A0" w:rsidRPr="35CBC08E">
              <w:rPr>
                <w:rFonts w:ascii="Aptos" w:hAnsi="Aptos" w:cstheme="minorBidi"/>
                <w:b/>
                <w:bCs/>
              </w:rPr>
              <w:t>role</w:t>
            </w:r>
            <w:r w:rsidR="3847E946" w:rsidRPr="35CBC08E">
              <w:rPr>
                <w:rFonts w:ascii="Aptos" w:hAnsi="Aptos" w:cstheme="minorBidi"/>
                <w:b/>
                <w:bCs/>
              </w:rPr>
              <w:t xml:space="preserve"> </w:t>
            </w:r>
            <w:r w:rsidR="3847E946" w:rsidRPr="00197AFB">
              <w:rPr>
                <w:rFonts w:ascii="Aptos" w:hAnsi="Aptos" w:cstheme="minorBidi"/>
              </w:rPr>
              <w:t>(no more than</w:t>
            </w:r>
            <w:r w:rsidR="00197AFB" w:rsidRPr="00197AFB">
              <w:rPr>
                <w:rFonts w:ascii="Aptos" w:hAnsi="Aptos" w:cstheme="minorBidi"/>
              </w:rPr>
              <w:t xml:space="preserve"> </w:t>
            </w:r>
            <w:r w:rsidR="0002177F">
              <w:rPr>
                <w:rFonts w:ascii="Aptos" w:hAnsi="Aptos" w:cstheme="minorBidi"/>
              </w:rPr>
              <w:t>1000</w:t>
            </w:r>
            <w:r w:rsidR="00197AFB" w:rsidRPr="00197AFB">
              <w:rPr>
                <w:rFonts w:ascii="Aptos" w:hAnsi="Aptos" w:cstheme="minorBidi"/>
              </w:rPr>
              <w:t xml:space="preserve"> words</w:t>
            </w:r>
            <w:r w:rsidR="3847E946" w:rsidRPr="00197AFB">
              <w:rPr>
                <w:rFonts w:ascii="Aptos" w:hAnsi="Aptos" w:cstheme="minorBidi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E893129" w14:textId="77777777" w:rsidR="00D15F25" w:rsidRPr="0043339A" w:rsidRDefault="00D15F25" w:rsidP="00D15F25">
            <w:pPr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>Essential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02FC66B" w14:textId="3F96EDCF" w:rsidR="00D15F25" w:rsidRPr="0043339A" w:rsidRDefault="005A3A3D" w:rsidP="00D15F25">
            <w:pPr>
              <w:jc w:val="left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 xml:space="preserve">Cover letter, </w:t>
            </w:r>
            <w:r w:rsidR="00CC279D">
              <w:rPr>
                <w:rFonts w:ascii="Aptos" w:hAnsi="Aptos" w:cstheme="minorHAnsi"/>
                <w:bCs/>
              </w:rPr>
              <w:t>Interview</w:t>
            </w:r>
          </w:p>
        </w:tc>
      </w:tr>
      <w:tr w:rsidR="00D15F25" w:rsidRPr="0043339A" w14:paraId="0A37CC88" w14:textId="77777777" w:rsidTr="00346526">
        <w:trPr>
          <w:trHeight w:val="1532"/>
        </w:trPr>
        <w:tc>
          <w:tcPr>
            <w:tcW w:w="6796" w:type="dxa"/>
            <w:tcBorders>
              <w:left w:val="outset" w:sz="6" w:space="0" w:color="auto"/>
              <w:bottom w:val="single" w:sz="4" w:space="0" w:color="auto"/>
            </w:tcBorders>
          </w:tcPr>
          <w:p w14:paraId="4B00551C" w14:textId="47248AE6" w:rsidR="00E900F0" w:rsidRDefault="60AA3584" w:rsidP="003A21D2">
            <w:pPr>
              <w:pStyle w:val="TableParagraph"/>
              <w:ind w:left="0"/>
            </w:pPr>
            <w:r w:rsidRPr="35CBC08E">
              <w:rPr>
                <w:rFonts w:ascii="Aptos" w:hAnsi="Aptos"/>
              </w:rPr>
              <w:t xml:space="preserve">Substantial </w:t>
            </w:r>
            <w:r w:rsidR="0043339A" w:rsidRPr="35CBC08E">
              <w:rPr>
                <w:rFonts w:ascii="Aptos" w:hAnsi="Aptos"/>
              </w:rPr>
              <w:t>experience of leading teams who deliver specialist services where users may</w:t>
            </w:r>
            <w:r w:rsidR="00D1212F" w:rsidRPr="35CBC08E">
              <w:rPr>
                <w:rFonts w:ascii="Aptos" w:hAnsi="Aptos"/>
              </w:rPr>
              <w:t xml:space="preserve"> </w:t>
            </w:r>
            <w:r w:rsidR="2342C641" w:rsidRPr="35CBC08E">
              <w:rPr>
                <w:rFonts w:ascii="Aptos" w:hAnsi="Aptos"/>
              </w:rPr>
              <w:t>need</w:t>
            </w:r>
            <w:r w:rsidR="00D1212F" w:rsidRPr="35CBC08E">
              <w:rPr>
                <w:rFonts w:ascii="Aptos" w:hAnsi="Aptos"/>
              </w:rPr>
              <w:t xml:space="preserve"> safeguarding</w:t>
            </w:r>
            <w:r w:rsidR="3E728CF9" w:rsidRPr="35CBC08E">
              <w:rPr>
                <w:rFonts w:ascii="Aptos" w:hAnsi="Aptos"/>
              </w:rPr>
              <w:t xml:space="preserve"> </w:t>
            </w:r>
            <w:r w:rsidR="3C96EA86" w:rsidRPr="35CBC08E">
              <w:rPr>
                <w:rFonts w:ascii="Aptos" w:hAnsi="Aptos"/>
              </w:rPr>
              <w:t>referrals</w:t>
            </w:r>
            <w:r w:rsidR="00E900F0" w:rsidRPr="35CBC08E">
              <w:rPr>
                <w:rFonts w:ascii="Aptos" w:hAnsi="Aptos"/>
              </w:rPr>
              <w:t xml:space="preserve"> </w:t>
            </w:r>
            <w:r w:rsidR="005F302C">
              <w:rPr>
                <w:rFonts w:ascii="Aptos" w:hAnsi="Aptos"/>
              </w:rPr>
              <w:br/>
            </w:r>
          </w:p>
          <w:p w14:paraId="65540E8C" w14:textId="77777777" w:rsidR="003279E0" w:rsidRDefault="00E900F0" w:rsidP="00D23C30">
            <w:pPr>
              <w:pStyle w:val="TableParagraph"/>
              <w:ind w:left="0"/>
              <w:rPr>
                <w:rFonts w:ascii="Aptos" w:hAnsi="Aptos" w:cstheme="minorBidi"/>
              </w:rPr>
            </w:pPr>
            <w:r w:rsidRPr="35CBC08E">
              <w:rPr>
                <w:rFonts w:ascii="Aptos" w:hAnsi="Aptos" w:cstheme="minorBidi"/>
                <w:b/>
                <w:bCs/>
              </w:rPr>
              <w:t xml:space="preserve">Please provide examples of how you have </w:t>
            </w:r>
            <w:r w:rsidR="00EA0029" w:rsidRPr="35CBC08E">
              <w:rPr>
                <w:rFonts w:ascii="Aptos" w:hAnsi="Aptos" w:cstheme="minorBidi"/>
                <w:b/>
                <w:bCs/>
              </w:rPr>
              <w:t>led</w:t>
            </w:r>
            <w:r w:rsidRPr="35CBC08E">
              <w:rPr>
                <w:rFonts w:ascii="Aptos" w:hAnsi="Aptos" w:cstheme="minorBidi"/>
                <w:b/>
                <w:bCs/>
              </w:rPr>
              <w:t xml:space="preserve"> or managed a </w:t>
            </w:r>
            <w:r w:rsidRPr="35CBC08E">
              <w:rPr>
                <w:rFonts w:ascii="Aptos" w:hAnsi="Aptos" w:cstheme="minorBidi"/>
                <w:b/>
                <w:bCs/>
                <w:u w:val="single"/>
              </w:rPr>
              <w:t>team</w:t>
            </w:r>
            <w:r w:rsidRPr="35CBC08E">
              <w:rPr>
                <w:rFonts w:ascii="Aptos" w:hAnsi="Aptos" w:cstheme="minorBidi"/>
                <w:b/>
                <w:bCs/>
              </w:rPr>
              <w:t xml:space="preserve"> or </w:t>
            </w:r>
            <w:r w:rsidRPr="35CBC08E">
              <w:rPr>
                <w:rFonts w:ascii="Aptos" w:hAnsi="Aptos" w:cstheme="minorBidi"/>
                <w:b/>
                <w:bCs/>
                <w:u w:val="single"/>
              </w:rPr>
              <w:t>group of stakeholders</w:t>
            </w:r>
            <w:r w:rsidRPr="35CBC08E">
              <w:rPr>
                <w:rFonts w:ascii="Aptos" w:hAnsi="Aptos" w:cstheme="minorBidi"/>
                <w:b/>
                <w:bCs/>
              </w:rPr>
              <w:t xml:space="preserve"> where regulatory and compliance requirements were a priority</w:t>
            </w:r>
            <w:r w:rsidR="44642242" w:rsidRPr="35CBC08E">
              <w:rPr>
                <w:rFonts w:ascii="Aptos" w:hAnsi="Aptos" w:cstheme="minorBidi"/>
                <w:b/>
                <w:bCs/>
              </w:rPr>
              <w:t xml:space="preserve"> </w:t>
            </w:r>
            <w:r w:rsidR="44642242" w:rsidRPr="000D2878">
              <w:rPr>
                <w:rFonts w:ascii="Aptos" w:hAnsi="Aptos" w:cstheme="minorBidi"/>
              </w:rPr>
              <w:t>(no more than 500 words)</w:t>
            </w:r>
          </w:p>
          <w:p w14:paraId="5010D7E0" w14:textId="2D465F1E" w:rsidR="00D23C30" w:rsidRPr="00B6690F" w:rsidRDefault="00D23C30" w:rsidP="00D23C30">
            <w:pPr>
              <w:pStyle w:val="TableParagraph"/>
              <w:ind w:left="0"/>
              <w:rPr>
                <w:rFonts w:ascii="Aptos" w:hAnsi="Aptos" w:cstheme="minorBid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1368C0F" w14:textId="77777777" w:rsidR="00D15F25" w:rsidRPr="0043339A" w:rsidRDefault="00D15F25" w:rsidP="00D15F25">
            <w:pPr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>Essential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A4ABC7E" w14:textId="77777777" w:rsidR="00346526" w:rsidRDefault="00910DDB" w:rsidP="00C92150">
            <w:pPr>
              <w:ind w:right="-424"/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>Application Form</w:t>
            </w:r>
            <w:r w:rsidR="005A3A3D">
              <w:rPr>
                <w:rFonts w:ascii="Aptos" w:hAnsi="Aptos" w:cstheme="minorHAnsi"/>
                <w:bCs/>
              </w:rPr>
              <w:t>,</w:t>
            </w:r>
            <w:r w:rsidRPr="0043339A">
              <w:rPr>
                <w:rFonts w:ascii="Aptos" w:hAnsi="Aptos" w:cstheme="minorHAnsi"/>
                <w:bCs/>
              </w:rPr>
              <w:t xml:space="preserve"> CV</w:t>
            </w:r>
            <w:r w:rsidR="005A3A3D">
              <w:rPr>
                <w:rFonts w:ascii="Aptos" w:hAnsi="Aptos" w:cstheme="minorHAnsi"/>
                <w:bCs/>
              </w:rPr>
              <w:t>,</w:t>
            </w:r>
            <w:r w:rsidRPr="0043339A">
              <w:rPr>
                <w:rFonts w:ascii="Aptos" w:hAnsi="Aptos" w:cstheme="minorHAnsi"/>
                <w:bCs/>
              </w:rPr>
              <w:t xml:space="preserve"> </w:t>
            </w:r>
          </w:p>
          <w:p w14:paraId="14A7F391" w14:textId="01A04B55" w:rsidR="00D15F25" w:rsidRPr="0043339A" w:rsidRDefault="00346526" w:rsidP="00C92150">
            <w:pPr>
              <w:ind w:right="-424"/>
              <w:jc w:val="left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C</w:t>
            </w:r>
            <w:r w:rsidR="008F4DBE">
              <w:rPr>
                <w:rFonts w:ascii="Aptos" w:hAnsi="Aptos" w:cstheme="minorHAnsi"/>
                <w:bCs/>
              </w:rPr>
              <w:t>over</w:t>
            </w:r>
            <w:r w:rsidR="00910DDB" w:rsidRPr="0043339A">
              <w:rPr>
                <w:rFonts w:ascii="Aptos" w:hAnsi="Aptos" w:cstheme="minorHAnsi"/>
                <w:bCs/>
              </w:rPr>
              <w:t xml:space="preserve"> letter</w:t>
            </w:r>
            <w:r w:rsidR="005A3A3D">
              <w:rPr>
                <w:rFonts w:ascii="Aptos" w:hAnsi="Aptos" w:cstheme="minorHAnsi"/>
                <w:bCs/>
              </w:rPr>
              <w:t>,</w:t>
            </w:r>
            <w:r w:rsidR="00D15F25" w:rsidRPr="0043339A">
              <w:rPr>
                <w:rFonts w:ascii="Aptos" w:hAnsi="Aptos" w:cstheme="minorHAnsi"/>
                <w:bCs/>
              </w:rPr>
              <w:t xml:space="preserve"> Supporting Statements</w:t>
            </w:r>
            <w:r w:rsidR="005A3A3D">
              <w:rPr>
                <w:rFonts w:ascii="Aptos" w:hAnsi="Aptos" w:cstheme="minorHAnsi"/>
                <w:bCs/>
              </w:rPr>
              <w:t>,</w:t>
            </w:r>
            <w:r w:rsidR="00D15F25" w:rsidRPr="0043339A">
              <w:rPr>
                <w:rFonts w:ascii="Aptos" w:hAnsi="Aptos" w:cstheme="minorHAnsi"/>
                <w:bCs/>
              </w:rPr>
              <w:t xml:space="preserve"> </w:t>
            </w:r>
            <w:r w:rsidR="00CC279D">
              <w:rPr>
                <w:rFonts w:ascii="Aptos" w:hAnsi="Aptos" w:cstheme="minorHAnsi"/>
                <w:bCs/>
              </w:rPr>
              <w:t>Interview</w:t>
            </w:r>
          </w:p>
        </w:tc>
      </w:tr>
      <w:tr w:rsidR="00B6690F" w:rsidRPr="0043339A" w14:paraId="59FC81C1" w14:textId="77777777" w:rsidTr="00346526">
        <w:trPr>
          <w:trHeight w:val="300"/>
        </w:trPr>
        <w:tc>
          <w:tcPr>
            <w:tcW w:w="6796" w:type="dxa"/>
            <w:tcBorders>
              <w:left w:val="outset" w:sz="6" w:space="0" w:color="auto"/>
              <w:bottom w:val="single" w:sz="4" w:space="0" w:color="auto"/>
            </w:tcBorders>
          </w:tcPr>
          <w:p w14:paraId="7141B46A" w14:textId="482FD3CC" w:rsidR="00B6690F" w:rsidRDefault="00B6690F" w:rsidP="06C669DE">
            <w:pPr>
              <w:jc w:val="left"/>
              <w:rPr>
                <w:rFonts w:ascii="Aptos" w:hAnsi="Aptos" w:cstheme="minorBidi"/>
              </w:rPr>
            </w:pPr>
            <w:r w:rsidRPr="0373C470">
              <w:rPr>
                <w:rFonts w:ascii="Aptos" w:hAnsi="Aptos" w:cstheme="minorBidi"/>
              </w:rPr>
              <w:t>Experience of management and mitigation of institutional </w:t>
            </w:r>
            <w:r w:rsidR="1B8AECB8" w:rsidRPr="0373C470">
              <w:rPr>
                <w:rFonts w:ascii="Aptos" w:hAnsi="Aptos" w:cstheme="minorBidi"/>
              </w:rPr>
              <w:t xml:space="preserve">and individual </w:t>
            </w:r>
            <w:r w:rsidRPr="0373C470">
              <w:rPr>
                <w:rFonts w:ascii="Aptos" w:hAnsi="Aptos" w:cstheme="minorBidi"/>
              </w:rPr>
              <w:t>risk, including development and delivery of policies and processes taking account of regulatory and compliance requirements</w:t>
            </w:r>
            <w:r w:rsidR="000D2878">
              <w:rPr>
                <w:rFonts w:ascii="Aptos" w:hAnsi="Aptos" w:cstheme="minorBidi"/>
              </w:rPr>
              <w:br/>
            </w:r>
            <w:r w:rsidRPr="0373C470">
              <w:rPr>
                <w:rFonts w:ascii="Aptos" w:hAnsi="Aptos" w:cstheme="minorBidi"/>
              </w:rPr>
              <w:t> </w:t>
            </w:r>
          </w:p>
          <w:p w14:paraId="2F03D29E" w14:textId="2A2D2D01" w:rsidR="00D1212F" w:rsidRPr="00B6690F" w:rsidRDefault="00D1212F" w:rsidP="35CBC08E">
            <w:pPr>
              <w:jc w:val="left"/>
              <w:rPr>
                <w:rFonts w:ascii="Aptos" w:hAnsi="Aptos" w:cstheme="minorBidi"/>
              </w:rPr>
            </w:pPr>
            <w:r w:rsidRPr="35CBC08E">
              <w:rPr>
                <w:rFonts w:ascii="Aptos" w:hAnsi="Aptos" w:cstheme="minorBidi"/>
                <w:b/>
                <w:bCs/>
              </w:rPr>
              <w:t xml:space="preserve">Please provide examples of </w:t>
            </w:r>
            <w:r w:rsidR="004C01ED" w:rsidRPr="35CBC08E">
              <w:rPr>
                <w:rFonts w:ascii="Aptos" w:hAnsi="Aptos" w:cstheme="minorBidi"/>
                <w:b/>
                <w:bCs/>
              </w:rPr>
              <w:t xml:space="preserve">how you have </w:t>
            </w:r>
            <w:r w:rsidR="00EA0029" w:rsidRPr="35CBC08E">
              <w:rPr>
                <w:rFonts w:ascii="Aptos" w:hAnsi="Aptos" w:cstheme="minorBidi"/>
                <w:b/>
                <w:bCs/>
              </w:rPr>
              <w:t>led</w:t>
            </w:r>
            <w:r w:rsidR="004C01ED" w:rsidRPr="35CBC08E">
              <w:rPr>
                <w:rFonts w:ascii="Aptos" w:hAnsi="Aptos" w:cstheme="minorBidi"/>
                <w:b/>
                <w:bCs/>
              </w:rPr>
              <w:t xml:space="preserve"> or managed a </w:t>
            </w:r>
            <w:r w:rsidR="002A372D" w:rsidRPr="35CBC08E">
              <w:rPr>
                <w:rFonts w:ascii="Aptos" w:hAnsi="Aptos" w:cstheme="minorBidi"/>
                <w:b/>
                <w:bCs/>
                <w:u w:val="single"/>
              </w:rPr>
              <w:t>process</w:t>
            </w:r>
            <w:r w:rsidR="004C01ED" w:rsidRPr="35CBC08E">
              <w:rPr>
                <w:rFonts w:ascii="Aptos" w:hAnsi="Aptos" w:cstheme="minorBidi"/>
                <w:b/>
                <w:bCs/>
              </w:rPr>
              <w:t xml:space="preserve"> where regulatory and compliance requirements were a priority</w:t>
            </w:r>
            <w:r w:rsidR="217D2E4F" w:rsidRPr="35CBC08E">
              <w:rPr>
                <w:rFonts w:ascii="Aptos" w:hAnsi="Aptos" w:cstheme="minorBidi"/>
                <w:b/>
                <w:bCs/>
              </w:rPr>
              <w:t xml:space="preserve"> </w:t>
            </w:r>
            <w:r w:rsidR="217D2E4F" w:rsidRPr="000D2878">
              <w:rPr>
                <w:rFonts w:ascii="Aptos" w:hAnsi="Aptos" w:cstheme="minorBidi"/>
              </w:rPr>
              <w:t>(no more than 500 words)</w:t>
            </w:r>
            <w:r w:rsidR="217D2E4F" w:rsidRPr="35CBC08E">
              <w:rPr>
                <w:rFonts w:ascii="Aptos" w:hAnsi="Aptos" w:cstheme="minorBid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0B3B943" w14:textId="26F026EC" w:rsidR="00B6690F" w:rsidRPr="0043339A" w:rsidRDefault="00B6690F" w:rsidP="00D15F25">
            <w:pPr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>Essential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9D70C37" w14:textId="3839FB56" w:rsidR="00B6690F" w:rsidRPr="0043339A" w:rsidRDefault="00B6690F" w:rsidP="00D15F25">
            <w:pPr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 xml:space="preserve">Supporting </w:t>
            </w:r>
            <w:r w:rsidR="00D23C30" w:rsidRPr="0043339A">
              <w:rPr>
                <w:rFonts w:ascii="Aptos" w:hAnsi="Aptos" w:cstheme="minorHAnsi"/>
                <w:bCs/>
              </w:rPr>
              <w:t>Statements</w:t>
            </w:r>
            <w:r w:rsidR="00D23C30">
              <w:rPr>
                <w:rFonts w:ascii="Aptos" w:hAnsi="Aptos" w:cstheme="minorHAnsi"/>
                <w:bCs/>
              </w:rPr>
              <w:t xml:space="preserve">, </w:t>
            </w:r>
            <w:r w:rsidR="00CC279D">
              <w:rPr>
                <w:rFonts w:ascii="Aptos" w:hAnsi="Aptos" w:cstheme="minorHAnsi"/>
                <w:bCs/>
              </w:rPr>
              <w:t>Interview</w:t>
            </w:r>
          </w:p>
        </w:tc>
      </w:tr>
      <w:tr w:rsidR="00B6690F" w:rsidRPr="0043339A" w14:paraId="362A0E84" w14:textId="77777777" w:rsidTr="00346526">
        <w:trPr>
          <w:trHeight w:val="300"/>
        </w:trPr>
        <w:tc>
          <w:tcPr>
            <w:tcW w:w="6796" w:type="dxa"/>
            <w:tcBorders>
              <w:left w:val="outset" w:sz="6" w:space="0" w:color="auto"/>
              <w:bottom w:val="single" w:sz="4" w:space="0" w:color="auto"/>
            </w:tcBorders>
          </w:tcPr>
          <w:p w14:paraId="5ED07E03" w14:textId="77777777" w:rsidR="00D52894" w:rsidRDefault="00B6690F" w:rsidP="35CBC08E">
            <w:pPr>
              <w:jc w:val="left"/>
              <w:rPr>
                <w:rFonts w:ascii="Aptos" w:hAnsi="Aptos" w:cstheme="minorBidi"/>
              </w:rPr>
            </w:pPr>
            <w:r w:rsidRPr="35CBC08E">
              <w:rPr>
                <w:rFonts w:ascii="Aptos" w:hAnsi="Aptos" w:cstheme="minorBidi"/>
              </w:rPr>
              <w:t>Knowledge and understanding of safeguarding and the legal and regulatory frameworks in a Higher Education</w:t>
            </w:r>
            <w:r w:rsidR="00291211">
              <w:rPr>
                <w:rFonts w:ascii="Aptos" w:hAnsi="Aptos" w:cstheme="minorBidi"/>
              </w:rPr>
              <w:t>,</w:t>
            </w:r>
            <w:r w:rsidRPr="35CBC08E">
              <w:rPr>
                <w:rFonts w:ascii="Aptos" w:hAnsi="Aptos" w:cstheme="minorBidi"/>
              </w:rPr>
              <w:t xml:space="preserve"> </w:t>
            </w:r>
            <w:r w:rsidR="742DA056" w:rsidRPr="35CBC08E">
              <w:rPr>
                <w:rFonts w:ascii="Aptos" w:hAnsi="Aptos" w:cstheme="minorBidi"/>
              </w:rPr>
              <w:t>public sector</w:t>
            </w:r>
            <w:r w:rsidR="00291211">
              <w:rPr>
                <w:rFonts w:ascii="Aptos" w:hAnsi="Aptos" w:cstheme="minorBidi"/>
              </w:rPr>
              <w:t>,</w:t>
            </w:r>
            <w:r w:rsidR="742DA056" w:rsidRPr="35CBC08E">
              <w:rPr>
                <w:rFonts w:ascii="Aptos" w:hAnsi="Aptos" w:cstheme="minorBidi"/>
              </w:rPr>
              <w:t xml:space="preserve"> </w:t>
            </w:r>
            <w:r w:rsidR="7FDD8528" w:rsidRPr="35CBC08E">
              <w:rPr>
                <w:rFonts w:ascii="Aptos" w:hAnsi="Aptos" w:cstheme="minorBidi"/>
              </w:rPr>
              <w:t xml:space="preserve">or similar </w:t>
            </w:r>
            <w:r w:rsidRPr="35CBC08E">
              <w:rPr>
                <w:rFonts w:ascii="Aptos" w:hAnsi="Aptos" w:cstheme="minorBidi"/>
              </w:rPr>
              <w:t>context</w:t>
            </w:r>
            <w:r w:rsidR="662E80E3" w:rsidRPr="35CBC08E">
              <w:rPr>
                <w:rFonts w:ascii="Aptos" w:hAnsi="Aptos" w:cstheme="minorBidi"/>
              </w:rPr>
              <w:t xml:space="preserve"> </w:t>
            </w:r>
          </w:p>
          <w:p w14:paraId="48C9A8D9" w14:textId="77777777" w:rsidR="00D52894" w:rsidRDefault="00D52894" w:rsidP="35CBC08E">
            <w:pPr>
              <w:jc w:val="left"/>
              <w:rPr>
                <w:rFonts w:ascii="Aptos" w:hAnsi="Aptos" w:cstheme="minorBidi"/>
              </w:rPr>
            </w:pPr>
          </w:p>
          <w:p w14:paraId="0164766D" w14:textId="62584906" w:rsidR="008C1823" w:rsidRPr="00B6690F" w:rsidRDefault="5FCC8830" w:rsidP="35CBC08E">
            <w:pPr>
              <w:jc w:val="left"/>
              <w:rPr>
                <w:rFonts w:ascii="Aptos" w:hAnsi="Aptos" w:cstheme="minorBidi"/>
              </w:rPr>
            </w:pPr>
            <w:r w:rsidRPr="35CBC08E">
              <w:rPr>
                <w:rFonts w:ascii="Aptos" w:eastAsia="Aptos" w:hAnsi="Aptos" w:cs="Aptos"/>
                <w:b/>
                <w:bCs/>
                <w:szCs w:val="22"/>
              </w:rPr>
              <w:t>Please explain your understanding of safeguarding in a Higher Education context and the legal and regulatory frameworks that guide safeguarding practice (</w:t>
            </w:r>
            <w:r w:rsidRPr="00D23C30">
              <w:rPr>
                <w:rFonts w:ascii="Aptos" w:hAnsi="Aptos" w:cstheme="minorBidi"/>
              </w:rPr>
              <w:t xml:space="preserve">no more than </w:t>
            </w:r>
            <w:r w:rsidR="00244F90">
              <w:rPr>
                <w:rFonts w:ascii="Aptos" w:hAnsi="Aptos" w:cstheme="minorBidi"/>
              </w:rPr>
              <w:t>3</w:t>
            </w:r>
            <w:r w:rsidRPr="00D23C30">
              <w:rPr>
                <w:rFonts w:ascii="Aptos" w:hAnsi="Aptos" w:cstheme="minorBidi"/>
              </w:rPr>
              <w:t>00 words)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61FD46C" w14:textId="3C046FF9" w:rsidR="00B6690F" w:rsidRPr="0043339A" w:rsidRDefault="15C5545A" w:rsidP="00D15F25">
            <w:pPr>
              <w:jc w:val="left"/>
            </w:pPr>
            <w:r w:rsidRPr="0373C470">
              <w:rPr>
                <w:rFonts w:ascii="Aptos" w:hAnsi="Aptos" w:cstheme="minorBidi"/>
              </w:rPr>
              <w:t xml:space="preserve">Essential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E24D5C8" w14:textId="7CC2E504" w:rsidR="00B6690F" w:rsidRPr="0043339A" w:rsidRDefault="12F08CDA" w:rsidP="7F11C27E">
            <w:pPr>
              <w:jc w:val="left"/>
              <w:rPr>
                <w:rFonts w:ascii="Aptos" w:hAnsi="Aptos" w:cstheme="minorBidi"/>
              </w:rPr>
            </w:pPr>
            <w:r w:rsidRPr="35CBC08E">
              <w:rPr>
                <w:rFonts w:ascii="Aptos" w:hAnsi="Aptos" w:cstheme="minorBidi"/>
              </w:rPr>
              <w:t xml:space="preserve">Supporting </w:t>
            </w:r>
            <w:r w:rsidR="00D23C30" w:rsidRPr="35CBC08E">
              <w:rPr>
                <w:rFonts w:ascii="Aptos" w:hAnsi="Aptos" w:cstheme="minorBidi"/>
              </w:rPr>
              <w:t>Statements</w:t>
            </w:r>
            <w:r w:rsidR="00D23C30">
              <w:rPr>
                <w:rFonts w:ascii="Aptos" w:hAnsi="Aptos" w:cstheme="minorBidi"/>
              </w:rPr>
              <w:t xml:space="preserve">, </w:t>
            </w:r>
            <w:r w:rsidR="00CC279D">
              <w:rPr>
                <w:rFonts w:ascii="Aptos" w:hAnsi="Aptos" w:cstheme="minorBidi"/>
              </w:rPr>
              <w:t>Interview</w:t>
            </w:r>
          </w:p>
        </w:tc>
      </w:tr>
      <w:tr w:rsidR="00B6690F" w:rsidRPr="0043339A" w14:paraId="2B25A895" w14:textId="77777777" w:rsidTr="00346526">
        <w:trPr>
          <w:trHeight w:val="1635"/>
        </w:trPr>
        <w:tc>
          <w:tcPr>
            <w:tcW w:w="6796" w:type="dxa"/>
            <w:tcBorders>
              <w:left w:val="outset" w:sz="6" w:space="0" w:color="auto"/>
              <w:bottom w:val="single" w:sz="4" w:space="0" w:color="auto"/>
            </w:tcBorders>
          </w:tcPr>
          <w:p w14:paraId="0887890A" w14:textId="370B9D5A" w:rsidR="00B6690F" w:rsidRPr="003039B6" w:rsidRDefault="00B6690F" w:rsidP="06C669DE">
            <w:pPr>
              <w:jc w:val="left"/>
              <w:rPr>
                <w:rFonts w:ascii="Aptos" w:hAnsi="Aptos" w:cstheme="minorBidi"/>
                <w:b/>
                <w:bCs/>
              </w:rPr>
            </w:pPr>
            <w:r w:rsidRPr="0373C470">
              <w:rPr>
                <w:rFonts w:ascii="Aptos" w:hAnsi="Aptos" w:cstheme="minorBidi"/>
              </w:rPr>
              <w:t>High levels of digital and data fluency including experience of optimi</w:t>
            </w:r>
            <w:r w:rsidR="49648B41" w:rsidRPr="0373C470">
              <w:rPr>
                <w:rFonts w:ascii="Aptos" w:hAnsi="Aptos" w:cstheme="minorBidi"/>
              </w:rPr>
              <w:t>s</w:t>
            </w:r>
            <w:r w:rsidRPr="0373C470">
              <w:rPr>
                <w:rFonts w:ascii="Aptos" w:hAnsi="Aptos" w:cstheme="minorBidi"/>
              </w:rPr>
              <w:t>ing IT systems to support and enhance service delivery</w:t>
            </w:r>
            <w:r w:rsidR="00244F90">
              <w:rPr>
                <w:rFonts w:ascii="Aptos" w:hAnsi="Aptos" w:cstheme="minorBidi"/>
              </w:rPr>
              <w:br/>
            </w:r>
          </w:p>
          <w:p w14:paraId="501B64F0" w14:textId="020F917D" w:rsidR="008C1823" w:rsidRPr="00B6690F" w:rsidRDefault="008C1823" w:rsidP="7F11C27E">
            <w:pPr>
              <w:jc w:val="left"/>
              <w:rPr>
                <w:rFonts w:ascii="Aptos" w:hAnsi="Aptos" w:cstheme="minorBidi"/>
              </w:rPr>
            </w:pPr>
            <w:r w:rsidRPr="35CBC08E">
              <w:rPr>
                <w:rFonts w:ascii="Aptos" w:hAnsi="Aptos" w:cstheme="minorBidi"/>
                <w:b/>
                <w:bCs/>
              </w:rPr>
              <w:t xml:space="preserve">Please provide examples of </w:t>
            </w:r>
            <w:r w:rsidR="00455FFA" w:rsidRPr="35CBC08E">
              <w:rPr>
                <w:rFonts w:ascii="Aptos" w:hAnsi="Aptos" w:cstheme="minorBidi"/>
                <w:b/>
                <w:bCs/>
              </w:rPr>
              <w:t xml:space="preserve">how you have </w:t>
            </w:r>
            <w:r w:rsidR="003039B6" w:rsidRPr="35CBC08E">
              <w:rPr>
                <w:rFonts w:ascii="Aptos" w:hAnsi="Aptos" w:cstheme="minorBidi"/>
                <w:b/>
                <w:bCs/>
              </w:rPr>
              <w:t xml:space="preserve">optimised </w:t>
            </w:r>
            <w:r w:rsidR="00455FFA" w:rsidRPr="35CBC08E">
              <w:rPr>
                <w:rFonts w:ascii="Aptos" w:hAnsi="Aptos" w:cstheme="minorBidi"/>
                <w:b/>
                <w:bCs/>
              </w:rPr>
              <w:t xml:space="preserve">digital systems </w:t>
            </w:r>
            <w:r w:rsidR="003039B6" w:rsidRPr="35CBC08E">
              <w:rPr>
                <w:rFonts w:ascii="Aptos" w:hAnsi="Aptos" w:cstheme="minorBidi"/>
                <w:b/>
                <w:bCs/>
              </w:rPr>
              <w:t>to improve efficiency or engagement in service delivery</w:t>
            </w:r>
            <w:r w:rsidR="12D4A024" w:rsidRPr="35CBC08E">
              <w:rPr>
                <w:rFonts w:ascii="Aptos" w:hAnsi="Aptos" w:cstheme="minorBidi"/>
                <w:b/>
                <w:bCs/>
              </w:rPr>
              <w:t xml:space="preserve"> </w:t>
            </w:r>
            <w:r w:rsidR="12D4A024" w:rsidRPr="00360CFB">
              <w:rPr>
                <w:rFonts w:ascii="Aptos" w:hAnsi="Aptos" w:cstheme="minorBidi"/>
              </w:rPr>
              <w:t>(no more than 500 words)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5FC3297" w14:textId="455E7F55" w:rsidR="00B6690F" w:rsidRPr="0043339A" w:rsidRDefault="00B6690F" w:rsidP="00D15F25">
            <w:pPr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>Essential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72D97CE" w14:textId="2531543C" w:rsidR="00B6690F" w:rsidRPr="0043339A" w:rsidRDefault="00B6690F" w:rsidP="00D15F25">
            <w:pPr>
              <w:jc w:val="left"/>
              <w:rPr>
                <w:rFonts w:ascii="Aptos" w:hAnsi="Aptos" w:cstheme="minorBidi"/>
              </w:rPr>
            </w:pPr>
            <w:r w:rsidRPr="0043339A">
              <w:rPr>
                <w:rFonts w:ascii="Aptos" w:hAnsi="Aptos" w:cstheme="minorHAnsi"/>
                <w:bCs/>
              </w:rPr>
              <w:t>Supporting Statements</w:t>
            </w:r>
            <w:r w:rsidR="00D23C30">
              <w:rPr>
                <w:rFonts w:ascii="Aptos" w:hAnsi="Aptos" w:cstheme="minorHAnsi"/>
                <w:bCs/>
              </w:rPr>
              <w:t>,</w:t>
            </w:r>
            <w:r w:rsidRPr="0043339A">
              <w:rPr>
                <w:rFonts w:ascii="Aptos" w:hAnsi="Aptos" w:cstheme="minorHAnsi"/>
                <w:bCs/>
              </w:rPr>
              <w:t xml:space="preserve"> </w:t>
            </w:r>
            <w:r w:rsidR="00CC279D">
              <w:rPr>
                <w:rFonts w:ascii="Aptos" w:hAnsi="Aptos" w:cstheme="minorHAnsi"/>
                <w:bCs/>
              </w:rPr>
              <w:t>Interview</w:t>
            </w:r>
          </w:p>
        </w:tc>
      </w:tr>
      <w:tr w:rsidR="00B6690F" w:rsidRPr="0043339A" w14:paraId="149FAD76" w14:textId="77777777" w:rsidTr="00346526">
        <w:trPr>
          <w:trHeight w:val="300"/>
        </w:trPr>
        <w:tc>
          <w:tcPr>
            <w:tcW w:w="6796" w:type="dxa"/>
            <w:tcBorders>
              <w:left w:val="outset" w:sz="6" w:space="0" w:color="auto"/>
              <w:bottom w:val="single" w:sz="4" w:space="0" w:color="auto"/>
            </w:tcBorders>
          </w:tcPr>
          <w:p w14:paraId="296F8D8D" w14:textId="4BF45483" w:rsidR="00467179" w:rsidRDefault="00B6690F" w:rsidP="00301FDA">
            <w:pPr>
              <w:jc w:val="left"/>
              <w:rPr>
                <w:rFonts w:ascii="Aptos" w:hAnsi="Aptos" w:cstheme="minorHAnsi"/>
                <w:bCs/>
              </w:rPr>
            </w:pPr>
            <w:r w:rsidRPr="00B6690F">
              <w:rPr>
                <w:rFonts w:ascii="Aptos" w:hAnsi="Aptos" w:cstheme="minorHAnsi"/>
                <w:bCs/>
              </w:rPr>
              <w:t>Highly developed communication skills including board level report writing and presentations</w:t>
            </w:r>
            <w:r w:rsidR="00FC3030">
              <w:rPr>
                <w:rFonts w:ascii="Aptos" w:hAnsi="Aptos" w:cstheme="minorHAnsi"/>
                <w:bCs/>
              </w:rPr>
              <w:br/>
            </w:r>
          </w:p>
          <w:p w14:paraId="4C56A374" w14:textId="3E33CB15" w:rsidR="00B6690F" w:rsidRPr="00B6690F" w:rsidRDefault="00467179" w:rsidP="35CBC08E">
            <w:pPr>
              <w:jc w:val="left"/>
              <w:rPr>
                <w:rFonts w:ascii="Aptos" w:hAnsi="Aptos" w:cstheme="minorBidi"/>
                <w:b/>
                <w:bCs/>
              </w:rPr>
            </w:pPr>
            <w:r w:rsidRPr="35CBC08E">
              <w:rPr>
                <w:rFonts w:ascii="Aptos" w:hAnsi="Aptos" w:cstheme="minorBidi"/>
                <w:b/>
                <w:bCs/>
              </w:rPr>
              <w:t xml:space="preserve">Please </w:t>
            </w:r>
            <w:r w:rsidR="1C5C8EC5" w:rsidRPr="35CBC08E">
              <w:rPr>
                <w:rFonts w:ascii="Aptos" w:hAnsi="Aptos" w:cstheme="minorBidi"/>
                <w:b/>
                <w:bCs/>
              </w:rPr>
              <w:t xml:space="preserve">provide a </w:t>
            </w:r>
            <w:r w:rsidRPr="35CBC08E">
              <w:rPr>
                <w:rFonts w:ascii="Aptos" w:hAnsi="Aptos" w:cstheme="minorBidi"/>
                <w:b/>
                <w:bCs/>
              </w:rPr>
              <w:t xml:space="preserve">brief </w:t>
            </w:r>
            <w:r w:rsidR="00A51E22" w:rsidRPr="35CBC08E">
              <w:rPr>
                <w:rFonts w:ascii="Aptos" w:hAnsi="Aptos" w:cstheme="minorBidi"/>
                <w:b/>
                <w:bCs/>
              </w:rPr>
              <w:t xml:space="preserve">outline of the communication </w:t>
            </w:r>
            <w:r w:rsidR="00FF1A13" w:rsidRPr="35CBC08E">
              <w:rPr>
                <w:rFonts w:ascii="Aptos" w:hAnsi="Aptos" w:cstheme="minorBidi"/>
                <w:b/>
                <w:bCs/>
              </w:rPr>
              <w:t>methods</w:t>
            </w:r>
            <w:r w:rsidR="00A51E22" w:rsidRPr="35CBC08E">
              <w:rPr>
                <w:rFonts w:ascii="Aptos" w:hAnsi="Aptos" w:cstheme="minorBidi"/>
                <w:b/>
                <w:bCs/>
              </w:rPr>
              <w:t xml:space="preserve"> </w:t>
            </w:r>
            <w:r w:rsidR="00FF1A13" w:rsidRPr="35CBC08E">
              <w:rPr>
                <w:rFonts w:ascii="Aptos" w:hAnsi="Aptos" w:cstheme="minorBidi"/>
                <w:b/>
                <w:bCs/>
              </w:rPr>
              <w:t>y</w:t>
            </w:r>
            <w:r w:rsidR="00A51E22" w:rsidRPr="35CBC08E">
              <w:rPr>
                <w:rFonts w:ascii="Aptos" w:hAnsi="Aptos" w:cstheme="minorBidi"/>
                <w:b/>
                <w:bCs/>
              </w:rPr>
              <w:t xml:space="preserve">ou have used to </w:t>
            </w:r>
            <w:r w:rsidR="515414F8" w:rsidRPr="35CBC08E">
              <w:rPr>
                <w:rFonts w:ascii="Aptos" w:hAnsi="Aptos" w:cstheme="minorBidi"/>
                <w:b/>
                <w:bCs/>
              </w:rPr>
              <w:t xml:space="preserve">engage, </w:t>
            </w:r>
            <w:r w:rsidR="2048047B" w:rsidRPr="35CBC08E">
              <w:rPr>
                <w:rFonts w:ascii="Aptos" w:hAnsi="Aptos" w:cstheme="minorBidi"/>
                <w:b/>
                <w:bCs/>
              </w:rPr>
              <w:t xml:space="preserve">influence and persuade </w:t>
            </w:r>
            <w:r w:rsidR="00FF1A13" w:rsidRPr="35CBC08E">
              <w:rPr>
                <w:rFonts w:ascii="Aptos" w:hAnsi="Aptos" w:cstheme="minorBidi"/>
                <w:b/>
                <w:bCs/>
              </w:rPr>
              <w:t>service s</w:t>
            </w:r>
            <w:r w:rsidR="00A51E22" w:rsidRPr="35CBC08E">
              <w:rPr>
                <w:rFonts w:ascii="Aptos" w:hAnsi="Aptos" w:cstheme="minorBidi"/>
                <w:b/>
                <w:bCs/>
              </w:rPr>
              <w:t xml:space="preserve">takeholders </w:t>
            </w:r>
            <w:r w:rsidR="1A1D3320" w:rsidRPr="006128E6">
              <w:rPr>
                <w:rFonts w:ascii="Aptos" w:hAnsi="Aptos" w:cstheme="minorBidi"/>
              </w:rPr>
              <w:t>(no more than 500 words)</w:t>
            </w:r>
            <w:r w:rsidR="1A1D3320" w:rsidRPr="35CBC08E">
              <w:rPr>
                <w:rFonts w:ascii="Aptos" w:hAnsi="Aptos" w:cstheme="minorBid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2C967AB" w14:textId="128AF290" w:rsidR="00B6690F" w:rsidRPr="0043339A" w:rsidRDefault="00B6690F" w:rsidP="00D15F25">
            <w:pPr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>Essential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39ACC61" w14:textId="76312243" w:rsidR="00B6690F" w:rsidRPr="0043339A" w:rsidRDefault="00B6690F" w:rsidP="00D15F25">
            <w:pPr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>Supporting Statements</w:t>
            </w:r>
            <w:r w:rsidR="00D23C30">
              <w:rPr>
                <w:rFonts w:ascii="Aptos" w:hAnsi="Aptos" w:cstheme="minorHAnsi"/>
                <w:bCs/>
              </w:rPr>
              <w:t>,</w:t>
            </w:r>
            <w:r w:rsidRPr="0043339A">
              <w:rPr>
                <w:rFonts w:ascii="Aptos" w:hAnsi="Aptos" w:cstheme="minorHAnsi"/>
                <w:bCs/>
              </w:rPr>
              <w:t xml:space="preserve"> </w:t>
            </w:r>
            <w:r w:rsidR="00CC279D">
              <w:rPr>
                <w:rFonts w:ascii="Aptos" w:hAnsi="Aptos" w:cstheme="minorHAnsi"/>
                <w:bCs/>
              </w:rPr>
              <w:t>Interview</w:t>
            </w:r>
          </w:p>
        </w:tc>
      </w:tr>
      <w:tr w:rsidR="00B6690F" w:rsidRPr="0043339A" w14:paraId="2674C059" w14:textId="77777777" w:rsidTr="00346526">
        <w:trPr>
          <w:trHeight w:val="300"/>
        </w:trPr>
        <w:tc>
          <w:tcPr>
            <w:tcW w:w="6796" w:type="dxa"/>
            <w:tcBorders>
              <w:left w:val="outset" w:sz="6" w:space="0" w:color="auto"/>
              <w:bottom w:val="single" w:sz="4" w:space="0" w:color="auto"/>
            </w:tcBorders>
          </w:tcPr>
          <w:p w14:paraId="26C20CB6" w14:textId="66C45FD7" w:rsidR="00B6690F" w:rsidRDefault="00B6690F" w:rsidP="7F11C27E">
            <w:pPr>
              <w:jc w:val="left"/>
              <w:rPr>
                <w:rFonts w:ascii="Aptos" w:hAnsi="Aptos" w:cstheme="minorBidi"/>
              </w:rPr>
            </w:pPr>
            <w:r w:rsidRPr="35CBC08E">
              <w:rPr>
                <w:rFonts w:ascii="Aptos" w:hAnsi="Aptos" w:cstheme="minorBidi"/>
              </w:rPr>
              <w:t xml:space="preserve">Proven track record of building effective relationships with internal and external partners, including influencing </w:t>
            </w:r>
            <w:r w:rsidR="14D8617D" w:rsidRPr="35CBC08E">
              <w:rPr>
                <w:rFonts w:ascii="Aptos" w:hAnsi="Aptos" w:cstheme="minorBidi"/>
              </w:rPr>
              <w:t>important decisions</w:t>
            </w:r>
            <w:r w:rsidRPr="35CBC08E">
              <w:rPr>
                <w:rFonts w:ascii="Aptos" w:hAnsi="Aptos" w:cstheme="minorBidi"/>
              </w:rPr>
              <w:t> </w:t>
            </w:r>
            <w:r w:rsidR="52EED196" w:rsidRPr="35CBC08E">
              <w:rPr>
                <w:rFonts w:ascii="Aptos" w:hAnsi="Aptos" w:cstheme="minorBidi"/>
              </w:rPr>
              <w:t>for the</w:t>
            </w:r>
            <w:r w:rsidRPr="35CBC08E">
              <w:rPr>
                <w:rFonts w:ascii="Aptos" w:hAnsi="Aptos" w:cstheme="minorBidi"/>
              </w:rPr>
              <w:t xml:space="preserve"> benefit of the organisation and its service users</w:t>
            </w:r>
          </w:p>
          <w:p w14:paraId="2014E1A4" w14:textId="5F0A351E" w:rsidR="00034018" w:rsidRPr="00B6690F" w:rsidRDefault="00034018" w:rsidP="35CBC08E">
            <w:pPr>
              <w:jc w:val="left"/>
              <w:rPr>
                <w:rFonts w:ascii="Aptos" w:hAnsi="Aptos" w:cstheme="minorBidi"/>
                <w:b/>
                <w:bCs/>
              </w:rPr>
            </w:pPr>
            <w:r w:rsidRPr="35CBC08E">
              <w:rPr>
                <w:rFonts w:ascii="Aptos" w:hAnsi="Aptos" w:cstheme="minorBidi"/>
                <w:b/>
                <w:bCs/>
              </w:rPr>
              <w:t>Please provide examples of the types of relationships you have f</w:t>
            </w:r>
            <w:r w:rsidR="00BB5297" w:rsidRPr="35CBC08E">
              <w:rPr>
                <w:rFonts w:ascii="Aptos" w:hAnsi="Aptos" w:cstheme="minorBidi"/>
                <w:b/>
                <w:bCs/>
              </w:rPr>
              <w:t>orged</w:t>
            </w:r>
            <w:r w:rsidR="002A3BA2">
              <w:rPr>
                <w:rFonts w:ascii="Aptos" w:hAnsi="Aptos" w:cstheme="minorBidi"/>
                <w:b/>
                <w:bCs/>
              </w:rPr>
              <w:t>, and how you developed</w:t>
            </w:r>
            <w:r w:rsidR="00BB5297" w:rsidRPr="35CBC08E">
              <w:rPr>
                <w:rFonts w:ascii="Aptos" w:hAnsi="Aptos" w:cstheme="minorBidi"/>
                <w:b/>
                <w:bCs/>
              </w:rPr>
              <w:t xml:space="preserve"> and maintained </w:t>
            </w:r>
            <w:r w:rsidR="002A3BA2">
              <w:rPr>
                <w:rFonts w:ascii="Aptos" w:hAnsi="Aptos" w:cstheme="minorBidi"/>
                <w:b/>
                <w:bCs/>
              </w:rPr>
              <w:t xml:space="preserve">those relationships to the </w:t>
            </w:r>
            <w:r w:rsidR="00BB5297" w:rsidRPr="35CBC08E">
              <w:rPr>
                <w:rFonts w:ascii="Aptos" w:hAnsi="Aptos" w:cstheme="minorBidi"/>
                <w:b/>
                <w:bCs/>
              </w:rPr>
              <w:t>benefit</w:t>
            </w:r>
            <w:r w:rsidR="002A3BA2">
              <w:rPr>
                <w:rFonts w:ascii="Aptos" w:hAnsi="Aptos" w:cstheme="minorBidi"/>
                <w:b/>
                <w:bCs/>
              </w:rPr>
              <w:t xml:space="preserve"> of</w:t>
            </w:r>
            <w:r w:rsidR="00BB5297" w:rsidRPr="35CBC08E">
              <w:rPr>
                <w:rFonts w:ascii="Aptos" w:hAnsi="Aptos" w:cstheme="minorBidi"/>
                <w:b/>
                <w:bCs/>
              </w:rPr>
              <w:t xml:space="preserve"> the </w:t>
            </w:r>
            <w:r w:rsidR="00BB5297" w:rsidRPr="00D94D44">
              <w:rPr>
                <w:rFonts w:ascii="Aptos" w:hAnsi="Aptos" w:cstheme="minorBidi"/>
                <w:b/>
                <w:bCs/>
              </w:rPr>
              <w:t>service</w:t>
            </w:r>
            <w:r w:rsidR="00BB5297" w:rsidRPr="00D94D44">
              <w:rPr>
                <w:rFonts w:ascii="Aptos" w:hAnsi="Aptos" w:cstheme="minorBidi"/>
              </w:rPr>
              <w:t xml:space="preserve"> </w:t>
            </w:r>
            <w:r w:rsidR="68BC21B1" w:rsidRPr="00D94D44">
              <w:rPr>
                <w:rFonts w:ascii="Aptos" w:hAnsi="Aptos" w:cstheme="minorBidi"/>
              </w:rPr>
              <w:t>(no more than 500 words)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C211848" w14:textId="616AC202" w:rsidR="00B6690F" w:rsidRPr="0043339A" w:rsidRDefault="00B6690F" w:rsidP="002A7B35">
            <w:pPr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>Essential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CAD7BD6" w14:textId="4BC45B9C" w:rsidR="00B6690F" w:rsidRPr="0043339A" w:rsidRDefault="00B6690F" w:rsidP="002A7B35">
            <w:pPr>
              <w:jc w:val="left"/>
              <w:rPr>
                <w:rFonts w:ascii="Aptos" w:hAnsi="Aptos" w:cstheme="minorHAnsi"/>
                <w:bCs/>
              </w:rPr>
            </w:pPr>
            <w:r w:rsidRPr="0043339A">
              <w:rPr>
                <w:rFonts w:ascii="Aptos" w:hAnsi="Aptos" w:cstheme="minorHAnsi"/>
                <w:bCs/>
              </w:rPr>
              <w:t>Supporting Statements</w:t>
            </w:r>
            <w:r w:rsidR="005A3A3D">
              <w:rPr>
                <w:rFonts w:ascii="Aptos" w:hAnsi="Aptos" w:cstheme="minorHAnsi"/>
                <w:bCs/>
              </w:rPr>
              <w:t>,</w:t>
            </w:r>
            <w:r w:rsidRPr="0043339A">
              <w:rPr>
                <w:rFonts w:ascii="Aptos" w:hAnsi="Aptos" w:cstheme="minorHAnsi"/>
                <w:bCs/>
              </w:rPr>
              <w:t xml:space="preserve"> </w:t>
            </w:r>
            <w:r w:rsidR="00CC279D">
              <w:rPr>
                <w:rFonts w:ascii="Aptos" w:hAnsi="Aptos" w:cstheme="minorHAnsi"/>
                <w:bCs/>
              </w:rPr>
              <w:t>Interview</w:t>
            </w:r>
          </w:p>
        </w:tc>
      </w:tr>
    </w:tbl>
    <w:p w14:paraId="18B2F21D" w14:textId="23D4296B" w:rsidR="00AF6EDA" w:rsidRPr="0043339A" w:rsidRDefault="00AF6EDA" w:rsidP="00041928">
      <w:pPr>
        <w:jc w:val="left"/>
        <w:rPr>
          <w:rFonts w:ascii="Aptos" w:hAnsi="Aptos" w:cstheme="minorHAnsi"/>
          <w:bCs/>
        </w:rPr>
      </w:pPr>
      <w:r w:rsidRPr="0043339A">
        <w:rPr>
          <w:rFonts w:ascii="Aptos" w:hAnsi="Aptos" w:cstheme="minorHAnsi"/>
          <w:b/>
          <w:bCs/>
        </w:rPr>
        <w:lastRenderedPageBreak/>
        <w:t>Essential</w:t>
      </w:r>
      <w:r w:rsidR="00B12343">
        <w:rPr>
          <w:rFonts w:ascii="Aptos" w:hAnsi="Aptos" w:cstheme="minorHAnsi"/>
          <w:b/>
          <w:bCs/>
        </w:rPr>
        <w:t xml:space="preserve"> Criteria</w:t>
      </w:r>
      <w:r w:rsidRPr="0043339A">
        <w:rPr>
          <w:rFonts w:ascii="Aptos" w:hAnsi="Aptos" w:cstheme="minorHAnsi"/>
          <w:b/>
          <w:bCs/>
        </w:rPr>
        <w:t xml:space="preserve"> </w:t>
      </w:r>
      <w:r w:rsidRPr="0043339A">
        <w:rPr>
          <w:rFonts w:ascii="Aptos" w:hAnsi="Aptos" w:cstheme="minorHAnsi"/>
          <w:bCs/>
        </w:rPr>
        <w:t xml:space="preserve">- if you do not effectively demonstrate you have </w:t>
      </w:r>
      <w:r w:rsidR="00AB4679">
        <w:rPr>
          <w:rFonts w:ascii="Aptos" w:hAnsi="Aptos" w:cstheme="minorHAnsi"/>
          <w:bCs/>
        </w:rPr>
        <w:t>a</w:t>
      </w:r>
      <w:r w:rsidRPr="0043339A">
        <w:rPr>
          <w:rFonts w:ascii="Aptos" w:hAnsi="Aptos" w:cstheme="minorHAnsi"/>
          <w:bCs/>
        </w:rPr>
        <w:t xml:space="preserve"> skill, knowledge, or competency</w:t>
      </w:r>
      <w:r w:rsidR="00AB4679">
        <w:rPr>
          <w:rFonts w:ascii="Aptos" w:hAnsi="Aptos" w:cstheme="minorHAnsi"/>
          <w:bCs/>
        </w:rPr>
        <w:t xml:space="preserve"> criteria we consider essential,</w:t>
      </w:r>
      <w:r w:rsidRPr="0043339A">
        <w:rPr>
          <w:rFonts w:ascii="Aptos" w:hAnsi="Aptos" w:cstheme="minorHAnsi"/>
          <w:bCs/>
        </w:rPr>
        <w:t xml:space="preserve"> we will not be able to shortlist you. Please give </w:t>
      </w:r>
      <w:r w:rsidR="00B12343">
        <w:rPr>
          <w:rFonts w:ascii="Aptos" w:hAnsi="Aptos" w:cstheme="minorHAnsi"/>
          <w:bCs/>
        </w:rPr>
        <w:t>detailed examples</w:t>
      </w:r>
      <w:r w:rsidRPr="0043339A">
        <w:rPr>
          <w:rFonts w:ascii="Aptos" w:hAnsi="Aptos" w:cstheme="minorHAnsi"/>
          <w:bCs/>
        </w:rPr>
        <w:t xml:space="preserve"> to provide us with </w:t>
      </w:r>
      <w:r w:rsidR="00B12343">
        <w:rPr>
          <w:rFonts w:ascii="Aptos" w:hAnsi="Aptos" w:cstheme="minorHAnsi"/>
          <w:bCs/>
        </w:rPr>
        <w:t>evidence of your s</w:t>
      </w:r>
      <w:r w:rsidR="00A1476A">
        <w:rPr>
          <w:rFonts w:ascii="Aptos" w:hAnsi="Aptos" w:cstheme="minorHAnsi"/>
          <w:bCs/>
        </w:rPr>
        <w:t>uitability.</w:t>
      </w:r>
    </w:p>
    <w:p w14:paraId="23FEF0EB" w14:textId="77777777" w:rsidR="00AF6EDA" w:rsidRPr="0043339A" w:rsidRDefault="00AF6EDA" w:rsidP="00041928">
      <w:pPr>
        <w:jc w:val="left"/>
        <w:rPr>
          <w:rFonts w:ascii="Aptos" w:hAnsi="Aptos" w:cstheme="minorHAnsi"/>
          <w:bCs/>
        </w:rPr>
      </w:pPr>
      <w:r w:rsidRPr="0043339A">
        <w:rPr>
          <w:rFonts w:ascii="Aptos" w:hAnsi="Aptos" w:cstheme="minorHAnsi"/>
          <w:bCs/>
        </w:rPr>
        <w:t> </w:t>
      </w:r>
    </w:p>
    <w:p w14:paraId="066D2B8F" w14:textId="3680BE82" w:rsidR="00AF6EDA" w:rsidRPr="0043339A" w:rsidRDefault="00AF6EDA" w:rsidP="75B7131C">
      <w:pPr>
        <w:numPr>
          <w:ilvl w:val="0"/>
          <w:numId w:val="2"/>
        </w:numPr>
        <w:tabs>
          <w:tab w:val="left" w:pos="360"/>
        </w:tabs>
        <w:ind w:left="360" w:hanging="270"/>
        <w:jc w:val="left"/>
        <w:rPr>
          <w:rFonts w:ascii="Aptos" w:hAnsi="Aptos" w:cstheme="minorBidi"/>
        </w:rPr>
      </w:pPr>
      <w:r w:rsidRPr="0043339A">
        <w:rPr>
          <w:rFonts w:ascii="Aptos" w:hAnsi="Aptos" w:cstheme="minorBidi"/>
          <w:b/>
        </w:rPr>
        <w:t>Application Form and uploaded CV and covering letter</w:t>
      </w:r>
      <w:r w:rsidRPr="0043339A">
        <w:rPr>
          <w:rFonts w:ascii="Aptos" w:hAnsi="Aptos" w:cstheme="minorBidi"/>
        </w:rPr>
        <w:t xml:space="preserve"> – assessed against the first page of the Application Form and your uploaded CV and letter of support</w:t>
      </w:r>
      <w:r w:rsidR="00A1476A">
        <w:rPr>
          <w:rFonts w:ascii="Aptos" w:hAnsi="Aptos" w:cstheme="minorBidi"/>
        </w:rPr>
        <w:t xml:space="preserve"> (cover letter)</w:t>
      </w:r>
      <w:r w:rsidRPr="0043339A">
        <w:rPr>
          <w:rFonts w:ascii="Aptos" w:hAnsi="Aptos" w:cstheme="minorBidi"/>
        </w:rPr>
        <w:t>. This element will be scored as part of the shortlisting process. </w:t>
      </w:r>
      <w:r w:rsidR="002062E0">
        <w:rPr>
          <w:rFonts w:ascii="Aptos" w:hAnsi="Aptos" w:cstheme="minorBidi"/>
        </w:rPr>
        <w:br/>
      </w:r>
    </w:p>
    <w:p w14:paraId="252CCBAB" w14:textId="30965FE5" w:rsidR="00AF6EDA" w:rsidRPr="0043339A" w:rsidRDefault="00AF6EDA" w:rsidP="06C669DE">
      <w:pPr>
        <w:numPr>
          <w:ilvl w:val="0"/>
          <w:numId w:val="3"/>
        </w:numPr>
        <w:tabs>
          <w:tab w:val="left" w:pos="360"/>
        </w:tabs>
        <w:ind w:left="360" w:hanging="270"/>
        <w:jc w:val="left"/>
        <w:rPr>
          <w:rFonts w:ascii="Aptos" w:hAnsi="Aptos" w:cstheme="minorBidi"/>
        </w:rPr>
      </w:pPr>
      <w:r w:rsidRPr="0373C470">
        <w:rPr>
          <w:rFonts w:ascii="Aptos" w:hAnsi="Aptos" w:cstheme="minorBidi"/>
          <w:b/>
          <w:bCs/>
        </w:rPr>
        <w:t>Supporting Statements</w:t>
      </w:r>
      <w:r w:rsidRPr="0373C470">
        <w:rPr>
          <w:rFonts w:ascii="Aptos" w:hAnsi="Aptos" w:cstheme="minorBidi"/>
        </w:rPr>
        <w:t xml:space="preserve"> – you will be asked to provide a statement in the online portal to demonstrate how you meet the criteria. Please give detailed answers to show you have the skills, knowledge or competency</w:t>
      </w:r>
      <w:r w:rsidR="0010A9F6" w:rsidRPr="0373C470">
        <w:rPr>
          <w:rFonts w:ascii="Aptos" w:hAnsi="Aptos" w:cstheme="minorBidi"/>
        </w:rPr>
        <w:t xml:space="preserve"> for each aspect</w:t>
      </w:r>
      <w:r w:rsidRPr="0373C470">
        <w:rPr>
          <w:rFonts w:ascii="Aptos" w:hAnsi="Aptos" w:cstheme="minorBidi"/>
        </w:rPr>
        <w:t xml:space="preserve">. The response will be scored as part of the shortlisting process to help us determine which candidates to invite to </w:t>
      </w:r>
      <w:r w:rsidR="00CC279D">
        <w:rPr>
          <w:rFonts w:ascii="Aptos" w:hAnsi="Aptos" w:cstheme="minorBidi"/>
        </w:rPr>
        <w:t>Interview</w:t>
      </w:r>
      <w:r w:rsidRPr="0373C470">
        <w:rPr>
          <w:rFonts w:ascii="Aptos" w:hAnsi="Aptos" w:cstheme="minorBidi"/>
        </w:rPr>
        <w:t xml:space="preserve">. Examples of how to structure your answer </w:t>
      </w:r>
      <w:r w:rsidR="2ED6862E" w:rsidRPr="0373C470">
        <w:rPr>
          <w:rFonts w:ascii="Aptos" w:hAnsi="Aptos" w:cstheme="minorBidi"/>
        </w:rPr>
        <w:t>are</w:t>
      </w:r>
      <w:r w:rsidRPr="0373C470">
        <w:rPr>
          <w:rFonts w:ascii="Aptos" w:hAnsi="Aptos" w:cstheme="minorBidi"/>
        </w:rPr>
        <w:t xml:space="preserve"> available: </w:t>
      </w:r>
      <w:hyperlink r:id="rId13">
        <w:r w:rsidRPr="0373C470">
          <w:rPr>
            <w:rStyle w:val="Hyperlink"/>
            <w:rFonts w:ascii="Aptos" w:hAnsi="Aptos" w:cstheme="minorBidi"/>
          </w:rPr>
          <w:t>https://www.lancaster.ac.uk/jobs/how-to-apply/</w:t>
        </w:r>
      </w:hyperlink>
      <w:r w:rsidRPr="0373C470">
        <w:rPr>
          <w:rFonts w:ascii="Aptos" w:hAnsi="Aptos" w:cstheme="minorBidi"/>
        </w:rPr>
        <w:t>  </w:t>
      </w:r>
      <w:r w:rsidR="002062E0">
        <w:rPr>
          <w:rFonts w:ascii="Aptos" w:hAnsi="Aptos" w:cstheme="minorBidi"/>
        </w:rPr>
        <w:br/>
      </w:r>
    </w:p>
    <w:p w14:paraId="428E13DF" w14:textId="505374EC" w:rsidR="00AF6EDA" w:rsidRPr="0043339A" w:rsidRDefault="00CC279D" w:rsidP="75B7131C">
      <w:pPr>
        <w:numPr>
          <w:ilvl w:val="0"/>
          <w:numId w:val="4"/>
        </w:numPr>
        <w:tabs>
          <w:tab w:val="left" w:pos="360"/>
        </w:tabs>
        <w:ind w:left="360" w:hanging="270"/>
        <w:jc w:val="left"/>
        <w:rPr>
          <w:rFonts w:ascii="Aptos" w:hAnsi="Aptos" w:cstheme="minorBidi"/>
        </w:rPr>
      </w:pPr>
      <w:r>
        <w:rPr>
          <w:rFonts w:ascii="Aptos" w:hAnsi="Aptos" w:cstheme="minorBidi"/>
          <w:b/>
        </w:rPr>
        <w:t>Interview</w:t>
      </w:r>
      <w:r w:rsidR="00AF6EDA" w:rsidRPr="0043339A">
        <w:rPr>
          <w:rFonts w:ascii="Aptos" w:hAnsi="Aptos" w:cstheme="minorBidi"/>
        </w:rPr>
        <w:t xml:space="preserve"> – you will be asked about this topic if you are invited to an </w:t>
      </w:r>
      <w:r>
        <w:rPr>
          <w:rFonts w:ascii="Aptos" w:hAnsi="Aptos" w:cstheme="minorBidi"/>
        </w:rPr>
        <w:t>Interview</w:t>
      </w:r>
      <w:r w:rsidR="00AF6EDA" w:rsidRPr="0043339A">
        <w:rPr>
          <w:rFonts w:ascii="Aptos" w:hAnsi="Aptos" w:cstheme="minorBidi"/>
        </w:rPr>
        <w:t xml:space="preserve">. We may ask questions using examples from your current work history or ask you to think about how you’d respond to a </w:t>
      </w:r>
      <w:r w:rsidR="00CA6CE1">
        <w:rPr>
          <w:rFonts w:ascii="Aptos" w:hAnsi="Aptos" w:cstheme="minorBidi"/>
        </w:rPr>
        <w:t>hypothetical</w:t>
      </w:r>
      <w:r w:rsidR="00AF6EDA" w:rsidRPr="0043339A">
        <w:rPr>
          <w:rFonts w:ascii="Aptos" w:hAnsi="Aptos" w:cstheme="minorBidi"/>
        </w:rPr>
        <w:t xml:space="preserve"> work-elated situation.  </w:t>
      </w:r>
      <w:r w:rsidR="002062E0">
        <w:rPr>
          <w:rFonts w:ascii="Aptos" w:hAnsi="Aptos" w:cstheme="minorBidi"/>
        </w:rPr>
        <w:br/>
      </w:r>
    </w:p>
    <w:p w14:paraId="2AF02425" w14:textId="5AFDCBAB" w:rsidR="00AF6EDA" w:rsidRPr="0043339A" w:rsidRDefault="00AF6EDA" w:rsidP="75B7131C">
      <w:pPr>
        <w:numPr>
          <w:ilvl w:val="0"/>
          <w:numId w:val="5"/>
        </w:numPr>
        <w:tabs>
          <w:tab w:val="left" w:pos="360"/>
        </w:tabs>
        <w:ind w:left="360" w:hanging="270"/>
        <w:jc w:val="left"/>
        <w:rPr>
          <w:rFonts w:ascii="Aptos" w:hAnsi="Aptos" w:cstheme="minorBidi"/>
        </w:rPr>
      </w:pPr>
      <w:r w:rsidRPr="0043339A">
        <w:rPr>
          <w:rFonts w:ascii="Aptos" w:hAnsi="Aptos" w:cstheme="minorBidi"/>
          <w:b/>
          <w:bCs/>
        </w:rPr>
        <w:t>Test</w:t>
      </w:r>
      <w:r w:rsidR="00307796" w:rsidRPr="0043339A">
        <w:rPr>
          <w:rFonts w:ascii="Aptos" w:hAnsi="Aptos" w:cstheme="minorBidi"/>
          <w:b/>
          <w:bCs/>
        </w:rPr>
        <w:t>/Presentation</w:t>
      </w:r>
      <w:r w:rsidRPr="0043339A">
        <w:rPr>
          <w:rFonts w:ascii="Aptos" w:hAnsi="Aptos" w:cstheme="minorBidi"/>
          <w:b/>
          <w:bCs/>
        </w:rPr>
        <w:t xml:space="preserve"> - </w:t>
      </w:r>
      <w:r w:rsidRPr="0043339A">
        <w:rPr>
          <w:rFonts w:ascii="Aptos" w:hAnsi="Aptos" w:cstheme="minorBidi"/>
        </w:rPr>
        <w:t>We might ask you to undertake a skills test</w:t>
      </w:r>
      <w:r w:rsidR="00307796" w:rsidRPr="0043339A">
        <w:rPr>
          <w:rFonts w:ascii="Aptos" w:hAnsi="Aptos" w:cstheme="minorBidi"/>
        </w:rPr>
        <w:t xml:space="preserve"> or deliver a presentation</w:t>
      </w:r>
      <w:r w:rsidRPr="0043339A">
        <w:rPr>
          <w:rFonts w:ascii="Aptos" w:hAnsi="Aptos" w:cstheme="minorBidi"/>
        </w:rPr>
        <w:t xml:space="preserve">, but you will be given </w:t>
      </w:r>
      <w:r w:rsidR="008F4DBE">
        <w:rPr>
          <w:rFonts w:ascii="Aptos" w:hAnsi="Aptos" w:cstheme="minorBidi"/>
        </w:rPr>
        <w:t>prior warning before the interview</w:t>
      </w:r>
      <w:r w:rsidRPr="0043339A">
        <w:rPr>
          <w:rFonts w:ascii="Aptos" w:hAnsi="Aptos" w:cstheme="minorBidi"/>
        </w:rPr>
        <w:t xml:space="preserve"> if this is the case.  </w:t>
      </w:r>
    </w:p>
    <w:p w14:paraId="5104ADA0" w14:textId="77777777" w:rsidR="00AF6EDA" w:rsidRPr="0043339A" w:rsidRDefault="00AF6EDA" w:rsidP="75B7131C">
      <w:pPr>
        <w:tabs>
          <w:tab w:val="left" w:pos="360"/>
        </w:tabs>
        <w:ind w:left="360" w:hanging="270"/>
        <w:jc w:val="left"/>
        <w:rPr>
          <w:rFonts w:ascii="Aptos" w:hAnsi="Aptos" w:cstheme="minorBidi"/>
        </w:rPr>
      </w:pPr>
    </w:p>
    <w:sectPr w:rsidR="00AF6EDA" w:rsidRPr="0043339A" w:rsidSect="00136857">
      <w:headerReference w:type="default" r:id="rId14"/>
      <w:footerReference w:type="default" r:id="rId15"/>
      <w:headerReference w:type="first" r:id="rId16"/>
      <w:footerReference w:type="first" r:id="rId17"/>
      <w:pgSz w:w="11909" w:h="16834"/>
      <w:pgMar w:top="709" w:right="720" w:bottom="720" w:left="720" w:header="0" w:footer="0" w:gutter="0"/>
      <w:paperSrc w:first="15" w:other="15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3155" w14:textId="77777777" w:rsidR="00B17565" w:rsidRPr="003D7FBE" w:rsidRDefault="00B17565" w:rsidP="00697EA2">
      <w:r w:rsidRPr="003D7FBE">
        <w:separator/>
      </w:r>
    </w:p>
  </w:endnote>
  <w:endnote w:type="continuationSeparator" w:id="0">
    <w:p w14:paraId="0464FB22" w14:textId="77777777" w:rsidR="00B17565" w:rsidRPr="003D7FBE" w:rsidRDefault="00B17565" w:rsidP="00697EA2">
      <w:r w:rsidRPr="003D7FBE">
        <w:continuationSeparator/>
      </w:r>
    </w:p>
  </w:endnote>
  <w:endnote w:type="continuationNotice" w:id="1">
    <w:p w14:paraId="5871DECD" w14:textId="77777777" w:rsidR="00B17565" w:rsidRPr="003D7FBE" w:rsidRDefault="00B17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CD3CFE7" w14:paraId="33386FAD" w14:textId="77777777" w:rsidTr="2CD3CFE7">
      <w:trPr>
        <w:trHeight w:val="300"/>
      </w:trPr>
      <w:tc>
        <w:tcPr>
          <w:tcW w:w="3485" w:type="dxa"/>
        </w:tcPr>
        <w:p w14:paraId="6771DA21" w14:textId="6F3C6D77" w:rsidR="2CD3CFE7" w:rsidRDefault="2CD3CFE7" w:rsidP="2CD3CFE7">
          <w:pPr>
            <w:pStyle w:val="Header"/>
            <w:ind w:left="-115"/>
            <w:jc w:val="left"/>
          </w:pPr>
        </w:p>
      </w:tc>
      <w:tc>
        <w:tcPr>
          <w:tcW w:w="3485" w:type="dxa"/>
        </w:tcPr>
        <w:p w14:paraId="5C7408AF" w14:textId="3D51FD0C" w:rsidR="2CD3CFE7" w:rsidRDefault="2CD3CFE7" w:rsidP="2CD3CFE7">
          <w:pPr>
            <w:pStyle w:val="Header"/>
            <w:jc w:val="center"/>
          </w:pPr>
        </w:p>
      </w:tc>
      <w:tc>
        <w:tcPr>
          <w:tcW w:w="3485" w:type="dxa"/>
        </w:tcPr>
        <w:p w14:paraId="7088F24E" w14:textId="3665395C" w:rsidR="2CD3CFE7" w:rsidRDefault="2CD3CFE7" w:rsidP="2CD3CFE7">
          <w:pPr>
            <w:pStyle w:val="Header"/>
            <w:ind w:right="-115"/>
            <w:jc w:val="right"/>
          </w:pPr>
        </w:p>
      </w:tc>
    </w:tr>
  </w:tbl>
  <w:p w14:paraId="17AF7874" w14:textId="6498771D" w:rsidR="000034BF" w:rsidRDefault="00003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FAC9925" w14:paraId="1EE897FE" w14:textId="77777777" w:rsidTr="3FAC9925">
      <w:trPr>
        <w:trHeight w:val="300"/>
      </w:trPr>
      <w:tc>
        <w:tcPr>
          <w:tcW w:w="3485" w:type="dxa"/>
        </w:tcPr>
        <w:p w14:paraId="49DA6554" w14:textId="5444C507" w:rsidR="3FAC9925" w:rsidRDefault="3FAC9925" w:rsidP="3FAC9925">
          <w:pPr>
            <w:pStyle w:val="Header"/>
            <w:ind w:left="-115"/>
            <w:jc w:val="left"/>
          </w:pPr>
        </w:p>
      </w:tc>
      <w:tc>
        <w:tcPr>
          <w:tcW w:w="3485" w:type="dxa"/>
        </w:tcPr>
        <w:p w14:paraId="728EB1DB" w14:textId="2E7ED930" w:rsidR="3FAC9925" w:rsidRDefault="3FAC9925" w:rsidP="3FAC9925">
          <w:pPr>
            <w:pStyle w:val="Header"/>
            <w:jc w:val="center"/>
          </w:pPr>
        </w:p>
      </w:tc>
      <w:tc>
        <w:tcPr>
          <w:tcW w:w="3485" w:type="dxa"/>
        </w:tcPr>
        <w:p w14:paraId="5E523E4B" w14:textId="4B517582" w:rsidR="3FAC9925" w:rsidRDefault="3FAC9925" w:rsidP="3FAC9925">
          <w:pPr>
            <w:pStyle w:val="Header"/>
            <w:ind w:right="-115"/>
            <w:jc w:val="right"/>
          </w:pPr>
        </w:p>
      </w:tc>
    </w:tr>
  </w:tbl>
  <w:p w14:paraId="34FEB3CD" w14:textId="5F5EEAE4" w:rsidR="000034BF" w:rsidRDefault="00003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33D8" w14:textId="77777777" w:rsidR="00B17565" w:rsidRPr="003D7FBE" w:rsidRDefault="00B17565" w:rsidP="00697EA2">
      <w:r w:rsidRPr="003D7FBE">
        <w:separator/>
      </w:r>
    </w:p>
  </w:footnote>
  <w:footnote w:type="continuationSeparator" w:id="0">
    <w:p w14:paraId="3CD9DAD2" w14:textId="77777777" w:rsidR="00B17565" w:rsidRPr="003D7FBE" w:rsidRDefault="00B17565" w:rsidP="00697EA2">
      <w:r w:rsidRPr="003D7FBE">
        <w:continuationSeparator/>
      </w:r>
    </w:p>
  </w:footnote>
  <w:footnote w:type="continuationNotice" w:id="1">
    <w:p w14:paraId="5010E646" w14:textId="77777777" w:rsidR="00B17565" w:rsidRPr="003D7FBE" w:rsidRDefault="00B17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88FF" w14:textId="0E91DADA" w:rsidR="2CD3CFE7" w:rsidRDefault="2CD3CFE7" w:rsidP="2CD3CFE7">
    <w:pPr>
      <w:pStyle w:val="Header"/>
      <w:jc w:val="right"/>
    </w:pPr>
  </w:p>
  <w:p w14:paraId="6FF94259" w14:textId="7178812F" w:rsidR="342D7C81" w:rsidRDefault="342D7C81" w:rsidP="342D7C81">
    <w:pPr>
      <w:pStyle w:val="Header"/>
      <w:jc w:val="right"/>
    </w:pPr>
  </w:p>
  <w:p w14:paraId="14B2D766" w14:textId="2E4DF66B" w:rsidR="002E466D" w:rsidRPr="003D7FBE" w:rsidRDefault="002E466D" w:rsidP="002E466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5629" w14:textId="1D207C9D" w:rsidR="000034BF" w:rsidRDefault="00003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7C17"/>
    <w:multiLevelType w:val="multilevel"/>
    <w:tmpl w:val="939E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A00B2"/>
    <w:multiLevelType w:val="hybridMultilevel"/>
    <w:tmpl w:val="B3984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3A2E"/>
    <w:multiLevelType w:val="multilevel"/>
    <w:tmpl w:val="7B525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4747C"/>
    <w:multiLevelType w:val="multilevel"/>
    <w:tmpl w:val="F7F0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25516"/>
    <w:multiLevelType w:val="multilevel"/>
    <w:tmpl w:val="CED2D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837644">
    <w:abstractNumId w:val="1"/>
  </w:num>
  <w:num w:numId="2" w16cid:durableId="600799396">
    <w:abstractNumId w:val="0"/>
  </w:num>
  <w:num w:numId="3" w16cid:durableId="1723944383">
    <w:abstractNumId w:val="3"/>
  </w:num>
  <w:num w:numId="4" w16cid:durableId="615209843">
    <w:abstractNumId w:val="2"/>
  </w:num>
  <w:num w:numId="5" w16cid:durableId="1618485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A2"/>
    <w:rsid w:val="000034BF"/>
    <w:rsid w:val="000124A6"/>
    <w:rsid w:val="00013975"/>
    <w:rsid w:val="0001519E"/>
    <w:rsid w:val="0002177F"/>
    <w:rsid w:val="00022D57"/>
    <w:rsid w:val="000253FB"/>
    <w:rsid w:val="00032C69"/>
    <w:rsid w:val="00034018"/>
    <w:rsid w:val="00041928"/>
    <w:rsid w:val="00050B99"/>
    <w:rsid w:val="0006730B"/>
    <w:rsid w:val="000A062A"/>
    <w:rsid w:val="000A38C2"/>
    <w:rsid w:val="000B1BAC"/>
    <w:rsid w:val="000D22E5"/>
    <w:rsid w:val="000D2878"/>
    <w:rsid w:val="000E72BC"/>
    <w:rsid w:val="00100AC6"/>
    <w:rsid w:val="0010A9F6"/>
    <w:rsid w:val="0011208F"/>
    <w:rsid w:val="00114624"/>
    <w:rsid w:val="00121421"/>
    <w:rsid w:val="00136857"/>
    <w:rsid w:val="001459C2"/>
    <w:rsid w:val="0015716C"/>
    <w:rsid w:val="0016430D"/>
    <w:rsid w:val="00180979"/>
    <w:rsid w:val="00197AFB"/>
    <w:rsid w:val="001A58CF"/>
    <w:rsid w:val="001B331E"/>
    <w:rsid w:val="001E23DF"/>
    <w:rsid w:val="001E556B"/>
    <w:rsid w:val="002062E0"/>
    <w:rsid w:val="002151D6"/>
    <w:rsid w:val="002207B9"/>
    <w:rsid w:val="00233809"/>
    <w:rsid w:val="00234572"/>
    <w:rsid w:val="00244F90"/>
    <w:rsid w:val="00250CCE"/>
    <w:rsid w:val="002554A9"/>
    <w:rsid w:val="00267E72"/>
    <w:rsid w:val="00291211"/>
    <w:rsid w:val="00291CA5"/>
    <w:rsid w:val="002960C6"/>
    <w:rsid w:val="002A282C"/>
    <w:rsid w:val="002A372D"/>
    <w:rsid w:val="002A3BA2"/>
    <w:rsid w:val="002A59BC"/>
    <w:rsid w:val="002A7B35"/>
    <w:rsid w:val="002B2CB6"/>
    <w:rsid w:val="002E466D"/>
    <w:rsid w:val="002E5C0C"/>
    <w:rsid w:val="00301FDA"/>
    <w:rsid w:val="003039B6"/>
    <w:rsid w:val="00307796"/>
    <w:rsid w:val="003138A8"/>
    <w:rsid w:val="003279E0"/>
    <w:rsid w:val="00346526"/>
    <w:rsid w:val="0034676A"/>
    <w:rsid w:val="00360CFB"/>
    <w:rsid w:val="00365D68"/>
    <w:rsid w:val="003769E0"/>
    <w:rsid w:val="0038739F"/>
    <w:rsid w:val="00397829"/>
    <w:rsid w:val="003A21D2"/>
    <w:rsid w:val="003A3182"/>
    <w:rsid w:val="003B0511"/>
    <w:rsid w:val="003C3F4A"/>
    <w:rsid w:val="003D7FBE"/>
    <w:rsid w:val="003E246F"/>
    <w:rsid w:val="003E32F2"/>
    <w:rsid w:val="003F0379"/>
    <w:rsid w:val="003F6834"/>
    <w:rsid w:val="0043339A"/>
    <w:rsid w:val="00455FFA"/>
    <w:rsid w:val="0046690E"/>
    <w:rsid w:val="00467179"/>
    <w:rsid w:val="004837B7"/>
    <w:rsid w:val="0049773C"/>
    <w:rsid w:val="004A579A"/>
    <w:rsid w:val="004C01ED"/>
    <w:rsid w:val="004C1842"/>
    <w:rsid w:val="004E33B4"/>
    <w:rsid w:val="004E459E"/>
    <w:rsid w:val="004E5147"/>
    <w:rsid w:val="004E6140"/>
    <w:rsid w:val="00510831"/>
    <w:rsid w:val="005119EC"/>
    <w:rsid w:val="00516FAE"/>
    <w:rsid w:val="00552DF6"/>
    <w:rsid w:val="0057007E"/>
    <w:rsid w:val="00570C9A"/>
    <w:rsid w:val="00587EF2"/>
    <w:rsid w:val="005912D0"/>
    <w:rsid w:val="00597F40"/>
    <w:rsid w:val="005A0A42"/>
    <w:rsid w:val="005A3A3D"/>
    <w:rsid w:val="005C3563"/>
    <w:rsid w:val="005C4B5F"/>
    <w:rsid w:val="005D0AB6"/>
    <w:rsid w:val="005D36DA"/>
    <w:rsid w:val="005F1AAB"/>
    <w:rsid w:val="005F302C"/>
    <w:rsid w:val="005F5345"/>
    <w:rsid w:val="006128E6"/>
    <w:rsid w:val="00622CD5"/>
    <w:rsid w:val="00634671"/>
    <w:rsid w:val="006356D3"/>
    <w:rsid w:val="00652702"/>
    <w:rsid w:val="006724CA"/>
    <w:rsid w:val="00674E81"/>
    <w:rsid w:val="00697EA2"/>
    <w:rsid w:val="006A040E"/>
    <w:rsid w:val="006A7570"/>
    <w:rsid w:val="006B3D92"/>
    <w:rsid w:val="006C4DD2"/>
    <w:rsid w:val="006D1DFE"/>
    <w:rsid w:val="006F1845"/>
    <w:rsid w:val="006F2A9A"/>
    <w:rsid w:val="007121CA"/>
    <w:rsid w:val="00723D72"/>
    <w:rsid w:val="00734AC1"/>
    <w:rsid w:val="00742E48"/>
    <w:rsid w:val="0074516E"/>
    <w:rsid w:val="0074561D"/>
    <w:rsid w:val="00753951"/>
    <w:rsid w:val="00764425"/>
    <w:rsid w:val="007A4DD0"/>
    <w:rsid w:val="007A4FD7"/>
    <w:rsid w:val="007B36F5"/>
    <w:rsid w:val="007B5435"/>
    <w:rsid w:val="00841915"/>
    <w:rsid w:val="00843D58"/>
    <w:rsid w:val="0085690F"/>
    <w:rsid w:val="00863F39"/>
    <w:rsid w:val="008647F7"/>
    <w:rsid w:val="008651A9"/>
    <w:rsid w:val="0088048B"/>
    <w:rsid w:val="00897EA8"/>
    <w:rsid w:val="008A4DEB"/>
    <w:rsid w:val="008C1823"/>
    <w:rsid w:val="008C60E3"/>
    <w:rsid w:val="008C7EFE"/>
    <w:rsid w:val="008D4979"/>
    <w:rsid w:val="008F4DBE"/>
    <w:rsid w:val="00910DDB"/>
    <w:rsid w:val="00920AE6"/>
    <w:rsid w:val="00925917"/>
    <w:rsid w:val="009279C6"/>
    <w:rsid w:val="00932BF7"/>
    <w:rsid w:val="0093356F"/>
    <w:rsid w:val="00943E05"/>
    <w:rsid w:val="009456DB"/>
    <w:rsid w:val="00981B9A"/>
    <w:rsid w:val="009D3804"/>
    <w:rsid w:val="009D3EB7"/>
    <w:rsid w:val="00A0512C"/>
    <w:rsid w:val="00A1476A"/>
    <w:rsid w:val="00A37D7C"/>
    <w:rsid w:val="00A51218"/>
    <w:rsid w:val="00A51E22"/>
    <w:rsid w:val="00A5449A"/>
    <w:rsid w:val="00A566D8"/>
    <w:rsid w:val="00A63478"/>
    <w:rsid w:val="00A642EB"/>
    <w:rsid w:val="00A966B3"/>
    <w:rsid w:val="00AA7EF1"/>
    <w:rsid w:val="00AB4679"/>
    <w:rsid w:val="00AB5D8D"/>
    <w:rsid w:val="00AC12D1"/>
    <w:rsid w:val="00AC28C0"/>
    <w:rsid w:val="00AD0AA1"/>
    <w:rsid w:val="00AE0B20"/>
    <w:rsid w:val="00AF6EDA"/>
    <w:rsid w:val="00B02951"/>
    <w:rsid w:val="00B032FB"/>
    <w:rsid w:val="00B12343"/>
    <w:rsid w:val="00B17565"/>
    <w:rsid w:val="00B25FDB"/>
    <w:rsid w:val="00B32745"/>
    <w:rsid w:val="00B43C49"/>
    <w:rsid w:val="00B463BF"/>
    <w:rsid w:val="00B54FB4"/>
    <w:rsid w:val="00B6690F"/>
    <w:rsid w:val="00B66A39"/>
    <w:rsid w:val="00B76B29"/>
    <w:rsid w:val="00B972FD"/>
    <w:rsid w:val="00BB5297"/>
    <w:rsid w:val="00BD79B7"/>
    <w:rsid w:val="00BE5419"/>
    <w:rsid w:val="00BF5DD5"/>
    <w:rsid w:val="00C44F26"/>
    <w:rsid w:val="00C51032"/>
    <w:rsid w:val="00C92150"/>
    <w:rsid w:val="00CA6CE1"/>
    <w:rsid w:val="00CA70A9"/>
    <w:rsid w:val="00CB1BE6"/>
    <w:rsid w:val="00CC279D"/>
    <w:rsid w:val="00CC63EF"/>
    <w:rsid w:val="00CE0A88"/>
    <w:rsid w:val="00CF7537"/>
    <w:rsid w:val="00D1212F"/>
    <w:rsid w:val="00D14010"/>
    <w:rsid w:val="00D15F25"/>
    <w:rsid w:val="00D23C30"/>
    <w:rsid w:val="00D23C65"/>
    <w:rsid w:val="00D2621C"/>
    <w:rsid w:val="00D36B7D"/>
    <w:rsid w:val="00D45050"/>
    <w:rsid w:val="00D47F8E"/>
    <w:rsid w:val="00D52894"/>
    <w:rsid w:val="00D55D3A"/>
    <w:rsid w:val="00D62C15"/>
    <w:rsid w:val="00D755BE"/>
    <w:rsid w:val="00D8151A"/>
    <w:rsid w:val="00D86061"/>
    <w:rsid w:val="00D90FE9"/>
    <w:rsid w:val="00D94D44"/>
    <w:rsid w:val="00D97385"/>
    <w:rsid w:val="00D97A41"/>
    <w:rsid w:val="00DA10EE"/>
    <w:rsid w:val="00DA316C"/>
    <w:rsid w:val="00DC148E"/>
    <w:rsid w:val="00DC1A15"/>
    <w:rsid w:val="00DD375E"/>
    <w:rsid w:val="00DE405D"/>
    <w:rsid w:val="00DE60D0"/>
    <w:rsid w:val="00DF1056"/>
    <w:rsid w:val="00E04E4C"/>
    <w:rsid w:val="00E236F8"/>
    <w:rsid w:val="00E25B7F"/>
    <w:rsid w:val="00E30745"/>
    <w:rsid w:val="00E35824"/>
    <w:rsid w:val="00E37556"/>
    <w:rsid w:val="00E5719D"/>
    <w:rsid w:val="00E61B5E"/>
    <w:rsid w:val="00E85A33"/>
    <w:rsid w:val="00E8C94E"/>
    <w:rsid w:val="00E900F0"/>
    <w:rsid w:val="00EA0029"/>
    <w:rsid w:val="00EA1A85"/>
    <w:rsid w:val="00EB5284"/>
    <w:rsid w:val="00EE41E1"/>
    <w:rsid w:val="00EE75AF"/>
    <w:rsid w:val="00EF68F4"/>
    <w:rsid w:val="00F03D93"/>
    <w:rsid w:val="00F07E87"/>
    <w:rsid w:val="00F130AF"/>
    <w:rsid w:val="00F26F4D"/>
    <w:rsid w:val="00F46345"/>
    <w:rsid w:val="00F61539"/>
    <w:rsid w:val="00F64652"/>
    <w:rsid w:val="00FA66D2"/>
    <w:rsid w:val="00FB3C95"/>
    <w:rsid w:val="00FB61EC"/>
    <w:rsid w:val="00FB79FA"/>
    <w:rsid w:val="00FC3030"/>
    <w:rsid w:val="00FD4722"/>
    <w:rsid w:val="00FE171F"/>
    <w:rsid w:val="00FE204D"/>
    <w:rsid w:val="00FE7E08"/>
    <w:rsid w:val="00FF1A13"/>
    <w:rsid w:val="0373C470"/>
    <w:rsid w:val="037DA952"/>
    <w:rsid w:val="03AC498F"/>
    <w:rsid w:val="0432F4B5"/>
    <w:rsid w:val="05F8734C"/>
    <w:rsid w:val="06C669DE"/>
    <w:rsid w:val="08E5AF5E"/>
    <w:rsid w:val="08EA5997"/>
    <w:rsid w:val="0A8CECC7"/>
    <w:rsid w:val="0B53DC03"/>
    <w:rsid w:val="0D586077"/>
    <w:rsid w:val="0E1C173D"/>
    <w:rsid w:val="0FEB8939"/>
    <w:rsid w:val="111F5290"/>
    <w:rsid w:val="1237F411"/>
    <w:rsid w:val="12D4A024"/>
    <w:rsid w:val="12F08CDA"/>
    <w:rsid w:val="142C1323"/>
    <w:rsid w:val="14D8617D"/>
    <w:rsid w:val="1520E999"/>
    <w:rsid w:val="15C5545A"/>
    <w:rsid w:val="180F3AE5"/>
    <w:rsid w:val="1A0A03B8"/>
    <w:rsid w:val="1A1D3320"/>
    <w:rsid w:val="1A745353"/>
    <w:rsid w:val="1B8AECB8"/>
    <w:rsid w:val="1BD40470"/>
    <w:rsid w:val="1BF4C402"/>
    <w:rsid w:val="1C5C8EC5"/>
    <w:rsid w:val="1D5EA30E"/>
    <w:rsid w:val="1E0C84E7"/>
    <w:rsid w:val="2048047B"/>
    <w:rsid w:val="20E195BD"/>
    <w:rsid w:val="217D2E4F"/>
    <w:rsid w:val="224833B9"/>
    <w:rsid w:val="225BA10E"/>
    <w:rsid w:val="22A06ABC"/>
    <w:rsid w:val="2342C641"/>
    <w:rsid w:val="255F0AAB"/>
    <w:rsid w:val="283DE30B"/>
    <w:rsid w:val="28DA0049"/>
    <w:rsid w:val="2AAF4821"/>
    <w:rsid w:val="2C51D40F"/>
    <w:rsid w:val="2CD3CFE7"/>
    <w:rsid w:val="2D648055"/>
    <w:rsid w:val="2DBB9C34"/>
    <w:rsid w:val="2ED6862E"/>
    <w:rsid w:val="2F612D3C"/>
    <w:rsid w:val="2FCAB13C"/>
    <w:rsid w:val="31557CB5"/>
    <w:rsid w:val="3279D54F"/>
    <w:rsid w:val="32BA2A8B"/>
    <w:rsid w:val="32F822D6"/>
    <w:rsid w:val="33355FB0"/>
    <w:rsid w:val="3382B353"/>
    <w:rsid w:val="33E67538"/>
    <w:rsid w:val="342D7C81"/>
    <w:rsid w:val="35CBC08E"/>
    <w:rsid w:val="38226E57"/>
    <w:rsid w:val="383ED559"/>
    <w:rsid w:val="384556C7"/>
    <w:rsid w:val="3847E946"/>
    <w:rsid w:val="39B88F56"/>
    <w:rsid w:val="3A5AB91E"/>
    <w:rsid w:val="3A7EF186"/>
    <w:rsid w:val="3B73D0AD"/>
    <w:rsid w:val="3C96EA86"/>
    <w:rsid w:val="3D0D6E4A"/>
    <w:rsid w:val="3E728CF9"/>
    <w:rsid w:val="3FAC9925"/>
    <w:rsid w:val="400074E4"/>
    <w:rsid w:val="44642242"/>
    <w:rsid w:val="4473E716"/>
    <w:rsid w:val="45ED6B0A"/>
    <w:rsid w:val="46675E8A"/>
    <w:rsid w:val="4859250E"/>
    <w:rsid w:val="49648B41"/>
    <w:rsid w:val="4A01F884"/>
    <w:rsid w:val="4BAD0F23"/>
    <w:rsid w:val="4BBB4D21"/>
    <w:rsid w:val="4CC031C7"/>
    <w:rsid w:val="4EC3107E"/>
    <w:rsid w:val="4EF38583"/>
    <w:rsid w:val="4FEE4D02"/>
    <w:rsid w:val="515414F8"/>
    <w:rsid w:val="52EED196"/>
    <w:rsid w:val="535EDE6A"/>
    <w:rsid w:val="54CDEE43"/>
    <w:rsid w:val="55B81943"/>
    <w:rsid w:val="567CFFA5"/>
    <w:rsid w:val="57539676"/>
    <w:rsid w:val="576D1FC7"/>
    <w:rsid w:val="595DD7C6"/>
    <w:rsid w:val="595EEF5C"/>
    <w:rsid w:val="59CDCC75"/>
    <w:rsid w:val="5D17164E"/>
    <w:rsid w:val="5E29F1E6"/>
    <w:rsid w:val="5FCC8830"/>
    <w:rsid w:val="60A8089D"/>
    <w:rsid w:val="60AA3584"/>
    <w:rsid w:val="62076825"/>
    <w:rsid w:val="63031286"/>
    <w:rsid w:val="649D8412"/>
    <w:rsid w:val="64B815F7"/>
    <w:rsid w:val="6523BA9C"/>
    <w:rsid w:val="66267DB3"/>
    <w:rsid w:val="662E80E3"/>
    <w:rsid w:val="669E3FC6"/>
    <w:rsid w:val="67F5F9A1"/>
    <w:rsid w:val="681D8AC6"/>
    <w:rsid w:val="68BC21B1"/>
    <w:rsid w:val="69154C97"/>
    <w:rsid w:val="6D6C5466"/>
    <w:rsid w:val="70550DB5"/>
    <w:rsid w:val="716193F3"/>
    <w:rsid w:val="742DA056"/>
    <w:rsid w:val="74A56FDC"/>
    <w:rsid w:val="74BF6D32"/>
    <w:rsid w:val="757F4409"/>
    <w:rsid w:val="75B7131C"/>
    <w:rsid w:val="764615D1"/>
    <w:rsid w:val="770DCAFE"/>
    <w:rsid w:val="7A254935"/>
    <w:rsid w:val="7A4A8D0F"/>
    <w:rsid w:val="7A56C711"/>
    <w:rsid w:val="7C2A72CD"/>
    <w:rsid w:val="7DFFF4FD"/>
    <w:rsid w:val="7E068477"/>
    <w:rsid w:val="7E68FD3D"/>
    <w:rsid w:val="7F11C27E"/>
    <w:rsid w:val="7F75260F"/>
    <w:rsid w:val="7F7F44A0"/>
    <w:rsid w:val="7FDD8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D4005"/>
  <w15:docId w15:val="{E1BA92C0-28B6-48CB-B593-68D2AD42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42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7E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7EA2"/>
    <w:rPr>
      <w:rFonts w:ascii="Times New Roman" w:eastAsia="Times New Roman" w:hAnsi="Times New Roman" w:cs="Times New Roman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697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EA2"/>
    <w:rPr>
      <w:rFonts w:ascii="Times New Roman" w:eastAsia="Times New Roman" w:hAnsi="Times New Roman" w:cs="Times New Roman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674E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3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D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D9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D93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Revision">
    <w:name w:val="Revision"/>
    <w:hidden/>
    <w:uiPriority w:val="99"/>
    <w:semiHidden/>
    <w:rsid w:val="00734AC1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C1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A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E5C0C"/>
  </w:style>
  <w:style w:type="character" w:customStyle="1" w:styleId="eop">
    <w:name w:val="eop"/>
    <w:basedOn w:val="DefaultParagraphFont"/>
    <w:rsid w:val="002E5C0C"/>
  </w:style>
  <w:style w:type="table" w:styleId="TableGrid">
    <w:name w:val="Table Grid"/>
    <w:basedOn w:val="TableNormal"/>
    <w:uiPriority w:val="59"/>
    <w:rsid w:val="000034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43339A"/>
    <w:pPr>
      <w:widowControl w:val="0"/>
      <w:autoSpaceDE w:val="0"/>
      <w:autoSpaceDN w:val="0"/>
      <w:ind w:left="108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ncaster.ac.uk/jobs/how-to-appl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ncaster.ac.uk/jobs/how-to-appl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333A9676C774DAF7B83F869840994" ma:contentTypeVersion="0" ma:contentTypeDescription="Create a new document." ma:contentTypeScope="" ma:versionID="4ac2866c893c93e34e6667167fb017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A59BF-E04C-4110-8D43-3965CFE28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1509C-1088-4853-938A-8B2C420E5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9A8354-2214-4885-8560-68BF095439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F65842-B87F-4BE7-8966-153F46D52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Gill</dc:creator>
  <cp:keywords/>
  <dc:description/>
  <cp:lastModifiedBy>Young, Jayne</cp:lastModifiedBy>
  <cp:revision>2</cp:revision>
  <dcterms:created xsi:type="dcterms:W3CDTF">2026-01-27T11:18:00Z</dcterms:created>
  <dcterms:modified xsi:type="dcterms:W3CDTF">2026-01-27T11:18:00Z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0x010100241333A9676C774DAF7B83F869840994</vt:lpwstr>
  </property>
</Properties>
</file>