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756" w14:textId="77777777" w:rsidR="003A292F" w:rsidRDefault="001B73DD">
      <w:pPr>
        <w:jc w:val="right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9C1E781" wp14:editId="19C1E78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E757" w14:textId="77777777" w:rsidR="003A292F" w:rsidRDefault="003A292F">
      <w:pPr>
        <w:rPr>
          <w:rFonts w:ascii="Calibri" w:hAnsi="Calibri"/>
          <w:szCs w:val="22"/>
        </w:rPr>
      </w:pPr>
    </w:p>
    <w:p w14:paraId="19C1E758" w14:textId="77777777" w:rsidR="003A292F" w:rsidRPr="001814BD" w:rsidRDefault="001B73DD">
      <w:pPr>
        <w:jc w:val="center"/>
        <w:rPr>
          <w:rFonts w:ascii="Aptos" w:hAnsi="Aptos"/>
          <w:b/>
          <w:szCs w:val="22"/>
        </w:rPr>
      </w:pPr>
      <w:r w:rsidRPr="001814BD">
        <w:rPr>
          <w:rFonts w:ascii="Aptos" w:hAnsi="Aptos"/>
          <w:b/>
          <w:szCs w:val="22"/>
        </w:rPr>
        <w:t>JOB DESCRIPTION</w:t>
      </w:r>
    </w:p>
    <w:p w14:paraId="19C1E759" w14:textId="77777777" w:rsidR="003A292F" w:rsidRPr="001814BD" w:rsidRDefault="003A292F">
      <w:pPr>
        <w:jc w:val="center"/>
        <w:rPr>
          <w:rFonts w:ascii="Aptos" w:hAnsi="Aptos" w:cstheme="minorHAnsi"/>
          <w:b/>
          <w:szCs w:val="22"/>
        </w:rPr>
      </w:pPr>
    </w:p>
    <w:p w14:paraId="19C1E75A" w14:textId="77777777" w:rsidR="003A292F" w:rsidRPr="001814BD" w:rsidRDefault="001B73DD">
      <w:pPr>
        <w:jc w:val="center"/>
        <w:rPr>
          <w:rFonts w:ascii="Aptos" w:hAnsi="Aptos" w:cstheme="minorHAnsi"/>
          <w:b/>
          <w:szCs w:val="22"/>
        </w:rPr>
      </w:pPr>
      <w:r w:rsidRPr="001814BD">
        <w:rPr>
          <w:rFonts w:ascii="Aptos" w:hAnsi="Aptos" w:cstheme="minorHAnsi"/>
          <w:b/>
          <w:szCs w:val="22"/>
        </w:rPr>
        <w:t xml:space="preserve">Vacancy Ref: </w:t>
      </w:r>
      <w:sdt>
        <w:sdtPr>
          <w:rPr>
            <w:rFonts w:ascii="Aptos" w:hAnsi="Aptos" w:cstheme="minorHAnsi"/>
          </w:rPr>
          <w:id w:val="1257284239"/>
        </w:sdtPr>
        <w:sdtEndPr/>
        <w:sdtContent>
          <w:r w:rsidRPr="001814BD">
            <w:rPr>
              <w:rFonts w:ascii="Aptos" w:hAnsi="Aptos" w:cstheme="minorHAnsi"/>
            </w:rPr>
            <w:t>A***</w:t>
          </w:r>
        </w:sdtContent>
      </w:sdt>
    </w:p>
    <w:p w14:paraId="19C1E75B" w14:textId="77777777" w:rsidR="003A292F" w:rsidRPr="001814BD" w:rsidRDefault="003A292F">
      <w:pPr>
        <w:rPr>
          <w:rFonts w:ascii="Aptos" w:hAnsi="Aptos"/>
          <w:szCs w:val="22"/>
        </w:rPr>
      </w:pPr>
    </w:p>
    <w:tbl>
      <w:tblPr>
        <w:tblW w:w="10459" w:type="dxa"/>
        <w:tblLayout w:type="fixed"/>
        <w:tblLook w:val="04A0" w:firstRow="1" w:lastRow="0" w:firstColumn="1" w:lastColumn="0" w:noHBand="0" w:noVBand="1"/>
      </w:tblPr>
      <w:tblGrid>
        <w:gridCol w:w="7244"/>
        <w:gridCol w:w="3215"/>
      </w:tblGrid>
      <w:tr w:rsidR="003A292F" w:rsidRPr="001814BD" w14:paraId="19C1E75E" w14:textId="77777777" w:rsidTr="552689B2">
        <w:tc>
          <w:tcPr>
            <w:tcW w:w="7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C" w14:textId="22E8B791" w:rsidR="003A292F" w:rsidRPr="00A00E80" w:rsidRDefault="001B73DD" w:rsidP="00A00E80">
            <w:pPr>
              <w:widowControl w:val="0"/>
              <w:jc w:val="left"/>
              <w:rPr>
                <w:rFonts w:ascii="Aptos" w:hAnsi="Aptos" w:cstheme="minorHAnsi"/>
                <w:b/>
                <w:bCs/>
                <w:szCs w:val="22"/>
                <w:lang w:val="en-GB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Job Title:</w:t>
            </w:r>
            <w:r w:rsidR="00717270">
              <w:rPr>
                <w:rFonts w:ascii="Aptos" w:hAnsi="Aptos" w:cstheme="minorHAnsi"/>
                <w:szCs w:val="22"/>
              </w:rPr>
              <w:t xml:space="preserve"> </w:t>
            </w:r>
            <w:r w:rsidR="00332EC9" w:rsidRPr="00A00E80">
              <w:rPr>
                <w:rFonts w:ascii="Aptos" w:hAnsi="Aptos" w:cstheme="minorHAnsi"/>
                <w:szCs w:val="22"/>
                <w:lang w:val="en-GB"/>
              </w:rPr>
              <w:t>MARS Senior Research Associate in Machine Learning for Infectious Disease Models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D" w14:textId="065D4C68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Present Grade:</w:t>
            </w:r>
            <w:r w:rsidR="00717270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717270" w:rsidRPr="00717270">
              <w:rPr>
                <w:rFonts w:ascii="Aptos" w:hAnsi="Aptos" w:cstheme="minorHAnsi"/>
                <w:bCs/>
                <w:szCs w:val="22"/>
              </w:rPr>
              <w:t>7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0" w14:textId="77777777" w:rsidTr="552689B2">
        <w:trPr>
          <w:trHeight w:val="467"/>
        </w:trPr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F" w14:textId="6C368BB1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Department/College:</w:t>
            </w:r>
            <w:r w:rsidRPr="001814BD">
              <w:rPr>
                <w:rFonts w:ascii="Aptos" w:hAnsi="Aptos" w:cstheme="minorHAnsi"/>
                <w:szCs w:val="22"/>
              </w:rPr>
              <w:tab/>
              <w:t>School of Mathematical Sciences</w:t>
            </w:r>
          </w:p>
        </w:tc>
      </w:tr>
      <w:tr w:rsidR="003A292F" w:rsidRPr="001814BD" w14:paraId="19C1E762" w14:textId="77777777" w:rsidTr="552689B2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1" w14:textId="4755CBEB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Directly responsible to:</w:t>
            </w:r>
            <w:r w:rsidR="001814BD">
              <w:rPr>
                <w:rFonts w:ascii="Aptos" w:hAnsi="Aptos" w:cstheme="minorHAnsi"/>
                <w:szCs w:val="22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1989697865"/>
              </w:sdtPr>
              <w:sdtEndPr/>
              <w:sdtContent>
                <w:r w:rsidRPr="001814BD">
                  <w:rPr>
                    <w:rFonts w:ascii="Aptos" w:hAnsi="Aptos" w:cstheme="minorHAnsi"/>
                  </w:rPr>
                  <w:t>Prof Chris Jewell</w:t>
                </w:r>
              </w:sdtContent>
            </w:sdt>
          </w:p>
        </w:tc>
      </w:tr>
      <w:tr w:rsidR="003A292F" w:rsidRPr="001814BD" w14:paraId="19C1E764" w14:textId="77777777" w:rsidTr="552689B2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3" w14:textId="677225D2" w:rsidR="003A292F" w:rsidRPr="001814BD" w:rsidRDefault="001B73DD" w:rsidP="00D07F1F">
            <w:pPr>
              <w:widowControl w:val="0"/>
              <w:jc w:val="left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Supervisory responsibility for:</w:t>
            </w:r>
            <w:r w:rsidR="00D07F1F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D07F1F">
              <w:rPr>
                <w:rFonts w:ascii="Aptos" w:hAnsi="Aptos" w:cstheme="minorHAnsi"/>
                <w:bCs/>
                <w:szCs w:val="22"/>
              </w:rPr>
              <w:t>Some supervision of postgraduate students and summer internship students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7" w14:textId="77777777" w:rsidTr="552689B2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6" w14:textId="4BCA3DD6" w:rsidR="003A292F" w:rsidRPr="00D07F1F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Other contacts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A" w14:textId="77777777" w:rsidTr="552689B2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8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Internal:</w:t>
            </w:r>
          </w:p>
          <w:p w14:paraId="19C1E769" w14:textId="3C8287D9" w:rsidR="003A292F" w:rsidRPr="001814BD" w:rsidRDefault="001B73DD" w:rsidP="552689B2">
            <w:pPr>
              <w:widowControl w:val="0"/>
              <w:rPr>
                <w:rFonts w:ascii="Aptos" w:hAnsi="Aptos" w:cstheme="minorBidi"/>
              </w:rPr>
            </w:pPr>
            <w:r w:rsidRPr="552689B2">
              <w:rPr>
                <w:rFonts w:ascii="Aptos" w:hAnsi="Aptos" w:cstheme="minorBidi"/>
              </w:rPr>
              <w:t>Prof. Chris Jewell</w:t>
            </w:r>
            <w:r w:rsidR="009C0A91" w:rsidRPr="552689B2">
              <w:rPr>
                <w:rFonts w:ascii="Aptos" w:hAnsi="Aptos" w:cstheme="minorBidi"/>
              </w:rPr>
              <w:t xml:space="preserve"> and Dr Jess Bridgen</w:t>
            </w:r>
            <w:r w:rsidRPr="552689B2">
              <w:rPr>
                <w:rFonts w:ascii="Aptos" w:hAnsi="Aptos" w:cstheme="minorBidi"/>
              </w:rPr>
              <w:t xml:space="preserve">; academic staff, professional </w:t>
            </w:r>
            <w:r w:rsidR="000A5ED7" w:rsidRPr="552689B2">
              <w:rPr>
                <w:rFonts w:ascii="Aptos" w:hAnsi="Aptos" w:cstheme="minorBidi"/>
              </w:rPr>
              <w:t>services staff,</w:t>
            </w:r>
            <w:r w:rsidRPr="552689B2">
              <w:rPr>
                <w:rFonts w:ascii="Aptos" w:hAnsi="Aptos" w:cstheme="minorBidi"/>
              </w:rPr>
              <w:t xml:space="preserve"> researchers</w:t>
            </w:r>
            <w:r w:rsidR="000A5ED7" w:rsidRPr="552689B2">
              <w:rPr>
                <w:rFonts w:ascii="Aptos" w:hAnsi="Aptos" w:cstheme="minorBidi"/>
              </w:rPr>
              <w:t xml:space="preserve"> and PhD students</w:t>
            </w:r>
            <w:r w:rsidRPr="552689B2">
              <w:rPr>
                <w:rFonts w:ascii="Aptos" w:hAnsi="Aptos" w:cstheme="minorBidi"/>
              </w:rPr>
              <w:t xml:space="preserve"> in MARS and the School of Mathematical Sciences</w:t>
            </w:r>
            <w:r w:rsidR="000A5ED7" w:rsidRPr="552689B2">
              <w:rPr>
                <w:rFonts w:ascii="Aptos" w:hAnsi="Aptos" w:cstheme="minorBidi"/>
              </w:rPr>
              <w:t xml:space="preserve">. </w:t>
            </w:r>
            <w:r w:rsidR="009C0A91" w:rsidRPr="552689B2">
              <w:rPr>
                <w:rFonts w:ascii="Aptos" w:hAnsi="Aptos" w:cstheme="minorBidi"/>
              </w:rPr>
              <w:t xml:space="preserve">Academic staff and researchers in </w:t>
            </w:r>
            <w:r w:rsidR="00891841" w:rsidRPr="552689B2">
              <w:rPr>
                <w:rFonts w:ascii="Aptos" w:hAnsi="Aptos" w:cstheme="minorBidi"/>
                <w:lang w:val="en-GB"/>
              </w:rPr>
              <w:t>Lancaster Medical School</w:t>
            </w:r>
            <w:r w:rsidR="35ADFAD9" w:rsidRPr="552689B2">
              <w:rPr>
                <w:rFonts w:ascii="Aptos" w:hAnsi="Aptos" w:cstheme="minorBidi"/>
                <w:lang w:val="en-GB"/>
              </w:rPr>
              <w:t xml:space="preserve"> and Lancaster Environment Centre</w:t>
            </w:r>
            <w:r w:rsidR="00C410F3" w:rsidRPr="552689B2">
              <w:rPr>
                <w:rFonts w:ascii="Aptos" w:hAnsi="Aptos" w:cstheme="minorBidi"/>
              </w:rPr>
              <w:t xml:space="preserve">. </w:t>
            </w:r>
          </w:p>
        </w:tc>
      </w:tr>
      <w:tr w:rsidR="003A292F" w:rsidRPr="001814BD" w14:paraId="19C1E76D" w14:textId="77777777" w:rsidTr="552689B2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B" w14:textId="77777777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External:</w:t>
            </w:r>
            <w:r w:rsidRPr="001814BD">
              <w:rPr>
                <w:rFonts w:ascii="Aptos" w:hAnsi="Aptos" w:cstheme="minorHAnsi"/>
                <w:szCs w:val="22"/>
              </w:rPr>
              <w:t xml:space="preserve">  </w:t>
            </w:r>
          </w:p>
          <w:p w14:paraId="19C1E76C" w14:textId="387C0371" w:rsidR="003A292F" w:rsidRPr="001814BD" w:rsidRDefault="00E516F7" w:rsidP="552689B2">
            <w:pPr>
              <w:widowControl w:val="0"/>
              <w:rPr>
                <w:rFonts w:ascii="Aptos" w:hAnsi="Aptos" w:cstheme="minorBidi"/>
              </w:rPr>
            </w:pPr>
            <w:r w:rsidRPr="552689B2">
              <w:rPr>
                <w:rFonts w:ascii="Aptos" w:hAnsi="Aptos" w:cstheme="minorBidi"/>
                <w:lang w:val="en-GB"/>
              </w:rPr>
              <w:t>The University of St Andrews and Liverpool School of Tropical Medicine</w:t>
            </w:r>
            <w:r w:rsidR="00764109" w:rsidRPr="552689B2">
              <w:rPr>
                <w:rFonts w:ascii="Aptos" w:hAnsi="Aptos" w:cstheme="minorBidi"/>
              </w:rPr>
              <w:t>,</w:t>
            </w:r>
            <w:r w:rsidR="70C452C8" w:rsidRPr="552689B2">
              <w:rPr>
                <w:rFonts w:ascii="Aptos" w:hAnsi="Aptos" w:cstheme="minorBidi"/>
              </w:rPr>
              <w:t xml:space="preserve"> the </w:t>
            </w:r>
            <w:hyperlink r:id="rId6" w:history="1">
              <w:r w:rsidR="70C452C8" w:rsidRPr="552689B2">
                <w:rPr>
                  <w:rStyle w:val="Hyperlink"/>
                  <w:rFonts w:ascii="Aptos" w:hAnsi="Aptos" w:cstheme="minorBidi"/>
                </w:rPr>
                <w:t>JUNIPER Partnership</w:t>
              </w:r>
            </w:hyperlink>
            <w:r w:rsidR="70C452C8" w:rsidRPr="552689B2">
              <w:rPr>
                <w:rFonts w:ascii="Aptos" w:hAnsi="Aptos" w:cstheme="minorBidi"/>
              </w:rPr>
              <w:t xml:space="preserve"> </w:t>
            </w:r>
            <w:r w:rsidR="00764109" w:rsidRPr="552689B2">
              <w:rPr>
                <w:rFonts w:ascii="Aptos" w:hAnsi="Aptos" w:cstheme="minorBidi"/>
              </w:rPr>
              <w:t xml:space="preserve"> other non-academic stakeholders</w:t>
            </w:r>
            <w:r w:rsidR="003126DA" w:rsidRPr="552689B2">
              <w:rPr>
                <w:rFonts w:ascii="Aptos" w:hAnsi="Aptos" w:cstheme="minorBidi"/>
              </w:rPr>
              <w:t xml:space="preserve"> and the wider research community.</w:t>
            </w:r>
          </w:p>
        </w:tc>
      </w:tr>
      <w:tr w:rsidR="003A292F" w:rsidRPr="001814BD" w14:paraId="19C1E77F" w14:textId="77777777" w:rsidTr="552689B2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E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Major Duties:</w:t>
            </w:r>
          </w:p>
          <w:p w14:paraId="19C1E76F" w14:textId="77777777" w:rsidR="003A292F" w:rsidRPr="001814BD" w:rsidRDefault="003A292F">
            <w:pPr>
              <w:widowControl w:val="0"/>
              <w:rPr>
                <w:rFonts w:ascii="Aptos" w:hAnsi="Aptos" w:cstheme="minorHAnsi"/>
                <w:szCs w:val="22"/>
              </w:rPr>
            </w:pPr>
          </w:p>
          <w:p w14:paraId="1D9FAA9C" w14:textId="0076E4C5" w:rsidR="00377582" w:rsidRPr="00377582" w:rsidRDefault="00377582" w:rsidP="00377582">
            <w:pPr>
              <w:pStyle w:val="ListParagraph"/>
              <w:numPr>
                <w:ilvl w:val="0"/>
                <w:numId w:val="4"/>
              </w:numPr>
              <w:rPr>
                <w:rFonts w:ascii="Aptos" w:eastAsia="Calibri" w:hAnsi="Aptos" w:cstheme="minorHAnsi"/>
                <w:spacing w:val="-1"/>
                <w:szCs w:val="22"/>
                <w:lang w:eastAsia="en-US"/>
              </w:rPr>
            </w:pPr>
            <w:r w:rsidRPr="00377582">
              <w:rPr>
                <w:rFonts w:ascii="Aptos" w:eastAsia="Calibri" w:hAnsi="Aptos" w:cstheme="minorHAnsi"/>
                <w:spacing w:val="-1"/>
                <w:szCs w:val="22"/>
                <w:lang w:eastAsia="en-US"/>
              </w:rPr>
              <w:t xml:space="preserve">Develop and implement novel </w:t>
            </w:r>
            <w:r w:rsidR="005B6391">
              <w:rPr>
                <w:rFonts w:ascii="Aptos" w:eastAsia="Calibri" w:hAnsi="Aptos" w:cstheme="minorHAnsi"/>
                <w:spacing w:val="-1"/>
                <w:szCs w:val="22"/>
                <w:lang w:eastAsia="en-US"/>
              </w:rPr>
              <w:t>machine learning</w:t>
            </w:r>
            <w:r w:rsidRPr="00377582">
              <w:rPr>
                <w:rFonts w:ascii="Aptos" w:eastAsia="Calibri" w:hAnsi="Aptos" w:cstheme="minorHAnsi"/>
                <w:spacing w:val="-1"/>
                <w:szCs w:val="22"/>
                <w:lang w:eastAsia="en-US"/>
              </w:rPr>
              <w:t xml:space="preserve"> architectures and computationally intensive statistical methodology tailored to outbreak datasets.</w:t>
            </w:r>
          </w:p>
          <w:p w14:paraId="2943FB55" w14:textId="4B75D1F7" w:rsidR="005F755D" w:rsidRPr="00A00E80" w:rsidRDefault="005D0541" w:rsidP="00522273">
            <w:pPr>
              <w:pStyle w:val="TableParagraph"/>
              <w:numPr>
                <w:ilvl w:val="0"/>
                <w:numId w:val="4"/>
              </w:numPr>
              <w:suppressAutoHyphens/>
              <w:ind w:right="522"/>
              <w:rPr>
                <w:rFonts w:ascii="Aptos" w:eastAsia="Calibri" w:hAnsi="Aptos" w:cstheme="minorHAnsi"/>
              </w:rPr>
            </w:pPr>
            <w:r>
              <w:rPr>
                <w:rFonts w:ascii="Aptos" w:hAnsi="Aptos" w:cstheme="minorHAnsi"/>
              </w:rPr>
              <w:t>P</w:t>
            </w:r>
            <w:r w:rsidRPr="005D0541">
              <w:rPr>
                <w:rFonts w:ascii="Aptos" w:hAnsi="Aptos" w:cstheme="minorHAnsi"/>
              </w:rPr>
              <w:t>ublish research with a substantial mathematical component in leading peer-reviewed journals and conferences</w:t>
            </w:r>
            <w:r>
              <w:rPr>
                <w:rFonts w:ascii="Aptos" w:hAnsi="Aptos" w:cstheme="minorHAnsi"/>
              </w:rPr>
              <w:t xml:space="preserve"> </w:t>
            </w:r>
            <w:r w:rsidR="00A611F0" w:rsidRPr="001814BD">
              <w:rPr>
                <w:rFonts w:ascii="Aptos" w:hAnsi="Aptos" w:cstheme="minorHAnsi"/>
              </w:rPr>
              <w:t>and, where appropriate, jointly</w:t>
            </w:r>
            <w:r w:rsidR="00F43DC4">
              <w:rPr>
                <w:rFonts w:ascii="Aptos" w:hAnsi="Aptos" w:cstheme="minorHAnsi"/>
              </w:rPr>
              <w:t xml:space="preserve"> author these</w:t>
            </w:r>
            <w:r w:rsidR="00EB5D2D">
              <w:rPr>
                <w:rFonts w:ascii="Aptos" w:hAnsi="Aptos" w:cstheme="minorHAnsi"/>
              </w:rPr>
              <w:t xml:space="preserve"> outputs</w:t>
            </w:r>
            <w:r w:rsidR="00A611F0" w:rsidRPr="001814BD">
              <w:rPr>
                <w:rFonts w:ascii="Aptos" w:hAnsi="Aptos" w:cstheme="minorHAnsi"/>
              </w:rPr>
              <w:t xml:space="preserve"> with other members of MARS. </w:t>
            </w:r>
          </w:p>
          <w:p w14:paraId="5A439FAC" w14:textId="04BA9ED3" w:rsidR="00153ECB" w:rsidRPr="00A00E80" w:rsidRDefault="00153ECB" w:rsidP="00A00E80">
            <w:pPr>
              <w:pStyle w:val="ListParagraph"/>
              <w:numPr>
                <w:ilvl w:val="0"/>
                <w:numId w:val="4"/>
              </w:numPr>
              <w:rPr>
                <w:rFonts w:ascii="Aptos" w:eastAsia="Calibri" w:hAnsi="Aptos" w:cstheme="minorHAnsi"/>
              </w:rPr>
            </w:pPr>
            <w:r w:rsidRPr="00153ECB">
              <w:rPr>
                <w:rFonts w:ascii="Aptos" w:eastAsia="Calibri" w:hAnsi="Aptos" w:cstheme="minorHAnsi"/>
                <w:szCs w:val="22"/>
                <w:lang w:eastAsia="en-US"/>
              </w:rPr>
              <w:t>Contribute to an open-source codebase to ensure reproducibility and utility for the wider scientific community.</w:t>
            </w:r>
          </w:p>
          <w:p w14:paraId="01FB7574" w14:textId="659F1D39" w:rsidR="00917EB9" w:rsidRPr="001814BD" w:rsidRDefault="00056B69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Participat</w:t>
            </w:r>
            <w:r w:rsidR="00572165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in national and international </w:t>
            </w:r>
            <w:r w:rsidR="0023197D" w:rsidRPr="001814BD">
              <w:rPr>
                <w:rFonts w:ascii="Aptos" w:hAnsi="Aptos" w:cstheme="minorHAnsi"/>
                <w:szCs w:val="22"/>
              </w:rPr>
              <w:t xml:space="preserve">meetings, </w:t>
            </w:r>
            <w:r w:rsidRPr="001814BD">
              <w:rPr>
                <w:rFonts w:ascii="Aptos" w:hAnsi="Aptos" w:cstheme="minorHAnsi"/>
                <w:szCs w:val="22"/>
              </w:rPr>
              <w:t xml:space="preserve">conferences and workshops </w:t>
            </w:r>
            <w:r w:rsidR="00630E56" w:rsidRPr="001814BD">
              <w:rPr>
                <w:rFonts w:ascii="Aptos" w:hAnsi="Aptos" w:cstheme="minorHAnsi"/>
                <w:szCs w:val="22"/>
              </w:rPr>
              <w:t xml:space="preserve">to </w:t>
            </w:r>
            <w:r w:rsidR="0023197D" w:rsidRPr="001814BD">
              <w:rPr>
                <w:rFonts w:ascii="Aptos" w:hAnsi="Aptos" w:cstheme="minorHAnsi"/>
                <w:szCs w:val="22"/>
              </w:rPr>
              <w:t>present results to</w:t>
            </w:r>
            <w:r w:rsidRPr="001814BD">
              <w:rPr>
                <w:rFonts w:ascii="Aptos" w:hAnsi="Aptos" w:cstheme="minorHAnsi"/>
                <w:szCs w:val="22"/>
              </w:rPr>
              <w:t xml:space="preserve"> a wider audienc</w:t>
            </w:r>
            <w:r w:rsidR="00B81887" w:rsidRPr="001814BD">
              <w:rPr>
                <w:rFonts w:ascii="Aptos" w:hAnsi="Aptos" w:cstheme="minorHAnsi"/>
                <w:szCs w:val="22"/>
              </w:rPr>
              <w:t xml:space="preserve">e, </w:t>
            </w:r>
            <w:r w:rsidRPr="001814BD">
              <w:rPr>
                <w:rFonts w:ascii="Aptos" w:hAnsi="Aptos" w:cstheme="minorHAnsi"/>
                <w:szCs w:val="22"/>
              </w:rPr>
              <w:t>learn about current advances in the field</w:t>
            </w:r>
            <w:r w:rsidR="00B81887" w:rsidRPr="001814BD">
              <w:rPr>
                <w:rFonts w:ascii="Aptos" w:hAnsi="Aptos" w:cstheme="minorHAnsi"/>
                <w:szCs w:val="22"/>
              </w:rPr>
              <w:t xml:space="preserve"> and </w:t>
            </w:r>
            <w:r w:rsidR="00487A87" w:rsidRPr="001814BD">
              <w:rPr>
                <w:rFonts w:ascii="Aptos" w:hAnsi="Aptos" w:cstheme="minorHAnsi"/>
                <w:szCs w:val="22"/>
              </w:rPr>
              <w:t>build research networks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</w:p>
          <w:p w14:paraId="757F7334" w14:textId="77777777" w:rsidR="007D7044" w:rsidRPr="007D7044" w:rsidRDefault="007D7044" w:rsidP="007D7044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7D7044">
              <w:rPr>
                <w:rFonts w:ascii="Aptos" w:hAnsi="Aptos" w:cstheme="minorHAnsi"/>
                <w:szCs w:val="22"/>
              </w:rPr>
              <w:t>Collaborate with public health stakeholders and data providers to ensure models are grounded in real-world contact patterns.</w:t>
            </w:r>
          </w:p>
          <w:p w14:paraId="19C1E778" w14:textId="7DFBE754" w:rsidR="003A292F" w:rsidRPr="001814BD" w:rsidRDefault="001B73DD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</w:rPr>
              <w:t>Prepar</w:t>
            </w:r>
            <w:r w:rsidR="006E3C49">
              <w:rPr>
                <w:rFonts w:ascii="Aptos" w:hAnsi="Aptos" w:cstheme="minorHAnsi"/>
              </w:rPr>
              <w:t>e</w:t>
            </w:r>
            <w:r w:rsidRPr="001814BD">
              <w:rPr>
                <w:rFonts w:ascii="Aptos" w:hAnsi="Aptos" w:cstheme="minorHAnsi"/>
              </w:rPr>
              <w:t xml:space="preserve"> progress reports for describing the results of the </w:t>
            </w:r>
            <w:r w:rsidR="00522273" w:rsidRPr="001814BD">
              <w:rPr>
                <w:rFonts w:ascii="Aptos" w:hAnsi="Aptos" w:cstheme="minorHAnsi"/>
              </w:rPr>
              <w:t>research</w:t>
            </w:r>
            <w:r w:rsidRPr="001814BD">
              <w:rPr>
                <w:rFonts w:ascii="Aptos" w:hAnsi="Aptos" w:cstheme="minorHAnsi"/>
              </w:rPr>
              <w:t>.</w:t>
            </w:r>
          </w:p>
          <w:p w14:paraId="79BE3A66" w14:textId="76843F6C" w:rsidR="003A292F" w:rsidRPr="001814BD" w:rsidRDefault="001B73DD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Participat</w:t>
            </w:r>
            <w:r w:rsidR="006E3C49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in (and ultimately taking the lead in) writing new research proposals that build </w:t>
            </w:r>
            <w:proofErr w:type="gramStart"/>
            <w:r w:rsidRPr="001814BD">
              <w:rPr>
                <w:rFonts w:ascii="Aptos" w:hAnsi="Aptos" w:cstheme="minorHAnsi"/>
                <w:szCs w:val="22"/>
              </w:rPr>
              <w:t>on</w:t>
            </w:r>
            <w:proofErr w:type="gramEnd"/>
            <w:r w:rsidRPr="001814BD">
              <w:rPr>
                <w:rFonts w:ascii="Aptos" w:hAnsi="Aptos" w:cstheme="minorHAnsi"/>
                <w:szCs w:val="22"/>
              </w:rPr>
              <w:t xml:space="preserve"> the expertise and knowledge gain</w:t>
            </w:r>
            <w:r w:rsidR="007C7B83" w:rsidRPr="001814BD">
              <w:rPr>
                <w:rFonts w:ascii="Aptos" w:hAnsi="Aptos" w:cstheme="minorHAnsi"/>
                <w:szCs w:val="22"/>
              </w:rPr>
              <w:t>ed</w:t>
            </w:r>
            <w:r w:rsidRPr="001814BD">
              <w:rPr>
                <w:rFonts w:ascii="Aptos" w:hAnsi="Aptos" w:cstheme="minorHAnsi"/>
                <w:szCs w:val="22"/>
              </w:rPr>
              <w:t xml:space="preserve"> during this </w:t>
            </w:r>
            <w:r w:rsidR="00BA4157">
              <w:rPr>
                <w:rFonts w:ascii="Aptos" w:hAnsi="Aptos" w:cstheme="minorHAnsi"/>
                <w:szCs w:val="22"/>
              </w:rPr>
              <w:t>research</w:t>
            </w:r>
            <w:r w:rsidR="00A15066">
              <w:rPr>
                <w:rFonts w:ascii="Aptos" w:hAnsi="Aptos" w:cstheme="minorHAnsi"/>
                <w:szCs w:val="22"/>
              </w:rPr>
              <w:t xml:space="preserve"> project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</w:p>
          <w:p w14:paraId="37A8DCD9" w14:textId="00B51E92" w:rsidR="00B36BA3" w:rsidRPr="001814BD" w:rsidRDefault="00B36BA3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proofErr w:type="gramStart"/>
            <w:r w:rsidRPr="001814BD">
              <w:rPr>
                <w:rFonts w:ascii="Aptos" w:hAnsi="Aptos" w:cstheme="minorHAnsi"/>
                <w:szCs w:val="22"/>
              </w:rPr>
              <w:t>Contribut</w:t>
            </w:r>
            <w:r w:rsidR="00BF2343">
              <w:rPr>
                <w:rFonts w:ascii="Aptos" w:hAnsi="Aptos" w:cstheme="minorHAnsi"/>
                <w:szCs w:val="22"/>
              </w:rPr>
              <w:t>e</w:t>
            </w:r>
            <w:proofErr w:type="gramEnd"/>
            <w:r w:rsidRPr="001814BD">
              <w:rPr>
                <w:rFonts w:ascii="Aptos" w:hAnsi="Aptos" w:cstheme="minorHAnsi"/>
                <w:szCs w:val="22"/>
              </w:rPr>
              <w:t xml:space="preserve"> to the development of a positive and inclusive research culture </w:t>
            </w:r>
            <w:r w:rsidR="004F0965">
              <w:rPr>
                <w:rFonts w:ascii="Aptos" w:hAnsi="Aptos" w:cstheme="minorHAnsi"/>
                <w:szCs w:val="22"/>
              </w:rPr>
              <w:t>with</w:t>
            </w:r>
            <w:r w:rsidRPr="001814BD">
              <w:rPr>
                <w:rFonts w:ascii="Aptos" w:hAnsi="Aptos" w:cstheme="minorHAnsi"/>
                <w:szCs w:val="22"/>
              </w:rPr>
              <w:t xml:space="preserve">in MARS. </w:t>
            </w:r>
          </w:p>
          <w:p w14:paraId="36C80F71" w14:textId="3398682D" w:rsidR="00917EB9" w:rsidRPr="001814BD" w:rsidRDefault="00BF2343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>
              <w:rPr>
                <w:rFonts w:ascii="Aptos" w:hAnsi="Aptos" w:cstheme="minorHAnsi"/>
                <w:szCs w:val="22"/>
              </w:rPr>
              <w:t>U</w:t>
            </w:r>
            <w:r w:rsidR="00581F9E" w:rsidRPr="001814BD">
              <w:rPr>
                <w:rFonts w:ascii="Aptos" w:hAnsi="Aptos" w:cstheme="minorHAnsi"/>
                <w:szCs w:val="22"/>
              </w:rPr>
              <w:t xml:space="preserve">ndertake any other duties as appropriate to the grade of the post. </w:t>
            </w:r>
          </w:p>
          <w:p w14:paraId="19C1E77E" w14:textId="1C3000A3" w:rsidR="00522273" w:rsidRPr="001814BD" w:rsidRDefault="00522273" w:rsidP="00522273">
            <w:pPr>
              <w:pStyle w:val="ListParagraph"/>
              <w:widowControl w:val="0"/>
              <w:rPr>
                <w:rFonts w:ascii="Aptos" w:hAnsi="Aptos" w:cstheme="minorHAnsi"/>
                <w:szCs w:val="22"/>
              </w:rPr>
            </w:pPr>
          </w:p>
        </w:tc>
      </w:tr>
    </w:tbl>
    <w:p w14:paraId="19C1E780" w14:textId="77777777" w:rsidR="003A292F" w:rsidRDefault="003A292F"/>
    <w:sectPr w:rsidR="003A292F"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E50"/>
    <w:multiLevelType w:val="hybridMultilevel"/>
    <w:tmpl w:val="9468CD26"/>
    <w:lvl w:ilvl="0" w:tplc="0809000F">
      <w:start w:val="1"/>
      <w:numFmt w:val="decimal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3ED47A27"/>
    <w:multiLevelType w:val="multilevel"/>
    <w:tmpl w:val="D55CB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842AC7"/>
    <w:multiLevelType w:val="hybridMultilevel"/>
    <w:tmpl w:val="FFFC3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07193"/>
    <w:multiLevelType w:val="multilevel"/>
    <w:tmpl w:val="DB1AF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1628026">
    <w:abstractNumId w:val="1"/>
  </w:num>
  <w:num w:numId="2" w16cid:durableId="894506832">
    <w:abstractNumId w:val="3"/>
  </w:num>
  <w:num w:numId="3" w16cid:durableId="774598693">
    <w:abstractNumId w:val="0"/>
  </w:num>
  <w:num w:numId="4" w16cid:durableId="212680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2F"/>
    <w:rsid w:val="000347D9"/>
    <w:rsid w:val="00056B69"/>
    <w:rsid w:val="00086AD6"/>
    <w:rsid w:val="000A5ED7"/>
    <w:rsid w:val="000B3E80"/>
    <w:rsid w:val="00125538"/>
    <w:rsid w:val="00153ECB"/>
    <w:rsid w:val="001814BD"/>
    <w:rsid w:val="001B73DD"/>
    <w:rsid w:val="002123CA"/>
    <w:rsid w:val="0023197D"/>
    <w:rsid w:val="00260B50"/>
    <w:rsid w:val="00270270"/>
    <w:rsid w:val="002C59E7"/>
    <w:rsid w:val="002F19EA"/>
    <w:rsid w:val="003126DA"/>
    <w:rsid w:val="00332EC9"/>
    <w:rsid w:val="0036328D"/>
    <w:rsid w:val="00377582"/>
    <w:rsid w:val="003A292F"/>
    <w:rsid w:val="00402E2D"/>
    <w:rsid w:val="00487A87"/>
    <w:rsid w:val="004A4428"/>
    <w:rsid w:val="004D2A33"/>
    <w:rsid w:val="004F0965"/>
    <w:rsid w:val="00522273"/>
    <w:rsid w:val="0052603E"/>
    <w:rsid w:val="00572165"/>
    <w:rsid w:val="005804E3"/>
    <w:rsid w:val="00581F9E"/>
    <w:rsid w:val="005B6391"/>
    <w:rsid w:val="005D0541"/>
    <w:rsid w:val="005F755D"/>
    <w:rsid w:val="006063D2"/>
    <w:rsid w:val="006133F3"/>
    <w:rsid w:val="00630E56"/>
    <w:rsid w:val="00663430"/>
    <w:rsid w:val="006E3C49"/>
    <w:rsid w:val="00717270"/>
    <w:rsid w:val="00764109"/>
    <w:rsid w:val="00776CE7"/>
    <w:rsid w:val="007B0AEB"/>
    <w:rsid w:val="007C7B83"/>
    <w:rsid w:val="007D7044"/>
    <w:rsid w:val="00891841"/>
    <w:rsid w:val="008957C9"/>
    <w:rsid w:val="008C3CA3"/>
    <w:rsid w:val="008F1AD4"/>
    <w:rsid w:val="00917EB9"/>
    <w:rsid w:val="0093676C"/>
    <w:rsid w:val="009C0A91"/>
    <w:rsid w:val="00A00E80"/>
    <w:rsid w:val="00A15066"/>
    <w:rsid w:val="00A611F0"/>
    <w:rsid w:val="00AB5FDF"/>
    <w:rsid w:val="00AC3268"/>
    <w:rsid w:val="00AD167B"/>
    <w:rsid w:val="00B36202"/>
    <w:rsid w:val="00B36BA3"/>
    <w:rsid w:val="00B512C7"/>
    <w:rsid w:val="00B81887"/>
    <w:rsid w:val="00BA4157"/>
    <w:rsid w:val="00BD1051"/>
    <w:rsid w:val="00BF2343"/>
    <w:rsid w:val="00C013FA"/>
    <w:rsid w:val="00C222C6"/>
    <w:rsid w:val="00C3412D"/>
    <w:rsid w:val="00C35100"/>
    <w:rsid w:val="00C410F3"/>
    <w:rsid w:val="00C77675"/>
    <w:rsid w:val="00CA6AAB"/>
    <w:rsid w:val="00D07F1F"/>
    <w:rsid w:val="00D230E7"/>
    <w:rsid w:val="00D36710"/>
    <w:rsid w:val="00D81BBA"/>
    <w:rsid w:val="00DC105F"/>
    <w:rsid w:val="00E160B1"/>
    <w:rsid w:val="00E32DF4"/>
    <w:rsid w:val="00E516F7"/>
    <w:rsid w:val="00E76E25"/>
    <w:rsid w:val="00EB5D2D"/>
    <w:rsid w:val="00ED33CA"/>
    <w:rsid w:val="00EE2796"/>
    <w:rsid w:val="00EF5BB3"/>
    <w:rsid w:val="00F43DC4"/>
    <w:rsid w:val="00F64D38"/>
    <w:rsid w:val="35ADFAD9"/>
    <w:rsid w:val="552689B2"/>
    <w:rsid w:val="70C452C8"/>
    <w:rsid w:val="7F54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E756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57F0A"/>
    <w:rPr>
      <w:color w:val="808080"/>
    </w:rPr>
  </w:style>
  <w:style w:type="character" w:customStyle="1" w:styleId="BalloonTextChar">
    <w:name w:val="Balloon Text Char"/>
    <w:basedOn w:val="DefaultParagraphFont"/>
    <w:link w:val="BalloonText"/>
    <w:qFormat/>
    <w:rsid w:val="00857F0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BalloonText">
    <w:name w:val="Balloon Text"/>
    <w:basedOn w:val="Normal"/>
    <w:link w:val="BalloonTextChar"/>
    <w:qFormat/>
    <w:rsid w:val="00857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25538"/>
    <w:pPr>
      <w:suppressAutoHyphens w:val="0"/>
    </w:pPr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133F3"/>
    <w:pPr>
      <w:widowControl w:val="0"/>
      <w:suppressAutoHyphens w:val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76C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6C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6CE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6CE7"/>
    <w:rPr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55268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niper.math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>Uni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dc:description/>
  <cp:lastModifiedBy>Bolton, Zoe</cp:lastModifiedBy>
  <cp:revision>15</cp:revision>
  <dcterms:created xsi:type="dcterms:W3CDTF">2026-03-23T15:01:00Z</dcterms:created>
  <dcterms:modified xsi:type="dcterms:W3CDTF">2026-03-30T09:46:00Z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