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72A6659" w14:textId="77777777" w:rsidR="00A02069" w:rsidRPr="0065072A" w:rsidRDefault="00D74AB0" w:rsidP="002F2C69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10E3468A" wp14:editId="07777777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D34C" w14:textId="77777777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257CAD04" w14:textId="77777777" w:rsidR="000F6CE1" w:rsidRPr="0065072A" w:rsidRDefault="008E24E2" w:rsidP="00857F0A">
      <w:pPr>
        <w:jc w:val="center"/>
        <w:rPr>
          <w:rFonts w:asciiTheme="minorHAnsi" w:hAnsiTheme="minorHAnsi"/>
          <w:b/>
          <w:szCs w:val="22"/>
        </w:rPr>
      </w:pPr>
      <w:sdt>
        <w:sdtPr>
          <w:rPr>
            <w:rStyle w:val="Style5"/>
            <w:rFonts w:asciiTheme="minorHAnsi" w:hAnsiTheme="minorHAnsi"/>
            <w:szCs w:val="22"/>
          </w:rPr>
          <w:alias w:val="Job Title"/>
          <w:tag w:val="Job Title"/>
          <w:id w:val="465706624"/>
          <w:placeholder>
            <w:docPart w:val="DefaultPlaceholder_1082065158"/>
          </w:placeholder>
          <w:showingPlcHdr/>
        </w:sdtPr>
        <w:sdtEndPr>
          <w:rPr>
            <w:rStyle w:val="Style4"/>
            <w:b w:val="0"/>
          </w:rPr>
        </w:sdtEndPr>
        <w:sdtContent>
          <w:r w:rsidR="0065072A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  <w:r w:rsidR="00FB213C" w:rsidRPr="0065072A">
        <w:rPr>
          <w:rStyle w:val="Style4"/>
          <w:rFonts w:asciiTheme="minorHAnsi" w:hAnsiTheme="minorHAnsi"/>
          <w:szCs w:val="22"/>
        </w:rPr>
        <w:t xml:space="preserve">, </w:t>
      </w:r>
      <w:sdt>
        <w:sdtPr>
          <w:rPr>
            <w:rStyle w:val="Style5"/>
            <w:rFonts w:asciiTheme="minorHAnsi" w:hAnsiTheme="minorHAnsi"/>
            <w:szCs w:val="22"/>
          </w:rPr>
          <w:alias w:val="Department"/>
          <w:tag w:val="Department"/>
          <w:id w:val="470478047"/>
          <w:placeholder>
            <w:docPart w:val="DefaultPlaceholder_1082065158"/>
          </w:placeholder>
          <w:showingPlcHdr/>
        </w:sdtPr>
        <w:sdtEndPr>
          <w:rPr>
            <w:rStyle w:val="Style4"/>
            <w:b w:val="0"/>
          </w:rPr>
        </w:sdtEndPr>
        <w:sdtContent>
          <w:r w:rsidR="00AE33E8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57AA85B2" w14:textId="58523712" w:rsidR="000F6CE1" w:rsidRPr="0065072A" w:rsidRDefault="000F6CE1" w:rsidP="56CC3ABF">
      <w:pPr>
        <w:jc w:val="center"/>
        <w:rPr>
          <w:rStyle w:val="PlaceholderText"/>
          <w:rFonts w:asciiTheme="minorHAnsi" w:hAnsiTheme="minorHAnsi"/>
        </w:rPr>
      </w:pPr>
    </w:p>
    <w:p w14:paraId="0A37501D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9"/>
        <w:gridCol w:w="3210"/>
      </w:tblGrid>
      <w:tr w:rsidR="00A02069" w:rsidRPr="0065072A" w14:paraId="0086467A" w14:textId="77777777" w:rsidTr="00BAABC0">
        <w:tc>
          <w:tcPr>
            <w:tcW w:w="7308" w:type="dxa"/>
            <w:vAlign w:val="center"/>
          </w:tcPr>
          <w:p w14:paraId="6B56800D" w14:textId="2EC0A0F9" w:rsidR="00A02069" w:rsidRPr="0065072A" w:rsidRDefault="00A02069" w:rsidP="00BAABC0">
            <w:pPr>
              <w:rPr>
                <w:rStyle w:val="PlaceholderText"/>
                <w:szCs w:val="22"/>
              </w:rPr>
            </w:pPr>
            <w:r w:rsidRPr="00BAABC0">
              <w:rPr>
                <w:rFonts w:asciiTheme="minorHAnsi" w:hAnsiTheme="minorHAnsi"/>
                <w:b/>
                <w:bCs/>
              </w:rPr>
              <w:t>Job Title:</w:t>
            </w:r>
            <w:r w:rsidR="00844C15" w:rsidRPr="00BAABC0">
              <w:rPr>
                <w:rFonts w:asciiTheme="minorHAnsi" w:hAnsiTheme="minorHAnsi"/>
                <w:b/>
                <w:bCs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</w:rPr>
                <w:alias w:val="Job Title"/>
                <w:tag w:val="Job Title"/>
                <w:id w:val="1223366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  <w:bCs/>
                </w:rPr>
              </w:sdtEndPr>
              <w:sdtContent>
                <w:r w:rsidR="007265B1">
                  <w:rPr>
                    <w:rStyle w:val="Style4"/>
                    <w:rFonts w:asciiTheme="minorHAnsi" w:hAnsiTheme="minorHAnsi"/>
                  </w:rPr>
                  <w:t>P</w:t>
                </w:r>
                <w:r w:rsidR="007265B1">
                  <w:rPr>
                    <w:rStyle w:val="Style4"/>
                  </w:rPr>
                  <w:t xml:space="preserve">ost-Doctoral </w:t>
                </w:r>
                <w:r w:rsidR="00A44CEB" w:rsidRPr="00A44CEB">
                  <w:rPr>
                    <w:rStyle w:val="Style4"/>
                    <w:rFonts w:asciiTheme="minorHAnsi" w:hAnsiTheme="minorHAnsi"/>
                  </w:rPr>
                  <w:t xml:space="preserve">Research Associate in </w:t>
                </w:r>
                <w:r w:rsidR="009E495D" w:rsidRPr="009E495D">
                  <w:rPr>
                    <w:rStyle w:val="Style4"/>
                    <w:rFonts w:asciiTheme="minorHAnsi" w:hAnsiTheme="minorHAnsi"/>
                  </w:rPr>
                  <w:t>Statistics and volcanic ash dispersion modelling</w:t>
                </w:r>
              </w:sdtContent>
            </w:sdt>
          </w:p>
        </w:tc>
        <w:tc>
          <w:tcPr>
            <w:tcW w:w="3240" w:type="dxa"/>
            <w:vAlign w:val="center"/>
          </w:tcPr>
          <w:p w14:paraId="46833F8C" w14:textId="63120FC9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720BA1">
                  <w:rPr>
                    <w:rStyle w:val="Style4"/>
                    <w:rFonts w:asciiTheme="minorHAnsi" w:hAnsiTheme="minorHAnsi"/>
                    <w:szCs w:val="22"/>
                  </w:rPr>
                  <w:t>6</w:t>
                </w:r>
              </w:sdtContent>
            </w:sdt>
          </w:p>
        </w:tc>
      </w:tr>
      <w:tr w:rsidR="00A02069" w:rsidRPr="0065072A" w14:paraId="49A03C87" w14:textId="77777777" w:rsidTr="00BAABC0">
        <w:trPr>
          <w:trHeight w:val="467"/>
        </w:trPr>
        <w:tc>
          <w:tcPr>
            <w:tcW w:w="10548" w:type="dxa"/>
            <w:gridSpan w:val="2"/>
            <w:vAlign w:val="center"/>
          </w:tcPr>
          <w:p w14:paraId="437F61B1" w14:textId="1A873F3F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3644D5">
                  <w:rPr>
                    <w:rStyle w:val="Style4"/>
                    <w:rFonts w:asciiTheme="minorHAnsi" w:hAnsiTheme="minorHAnsi"/>
                    <w:szCs w:val="22"/>
                  </w:rPr>
                  <w:t>Lancaster Environment Centre</w:t>
                </w:r>
                <w:r w:rsidR="002F2796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2F2796">
                  <w:rPr>
                    <w:rStyle w:val="Style4"/>
                  </w:rPr>
                  <w:t>(LEC)</w:t>
                </w:r>
              </w:sdtContent>
            </w:sdt>
          </w:p>
        </w:tc>
      </w:tr>
      <w:tr w:rsidR="00A02069" w:rsidRPr="0065072A" w14:paraId="1821280E" w14:textId="77777777" w:rsidTr="00BAABC0">
        <w:tc>
          <w:tcPr>
            <w:tcW w:w="10548" w:type="dxa"/>
            <w:gridSpan w:val="2"/>
            <w:vAlign w:val="center"/>
          </w:tcPr>
          <w:p w14:paraId="06AD5900" w14:textId="0C9C01D0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3644D5">
                  <w:rPr>
                    <w:rStyle w:val="Style4"/>
                    <w:rFonts w:asciiTheme="minorHAnsi" w:hAnsiTheme="minorHAnsi"/>
                    <w:szCs w:val="22"/>
                  </w:rPr>
                  <w:t>Dr Thomas Jones</w:t>
                </w:r>
                <w:r w:rsidR="002F2796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2F2796">
                  <w:rPr>
                    <w:rStyle w:val="Style4"/>
                  </w:rPr>
                  <w:t>(LEC)</w:t>
                </w:r>
                <w:r w:rsidR="003644D5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</w:sdtContent>
            </w:sdt>
          </w:p>
        </w:tc>
      </w:tr>
      <w:tr w:rsidR="00A02069" w:rsidRPr="0065072A" w14:paraId="7BEF781A" w14:textId="77777777" w:rsidTr="00BAABC0">
        <w:tc>
          <w:tcPr>
            <w:tcW w:w="10548" w:type="dxa"/>
            <w:gridSpan w:val="2"/>
            <w:vAlign w:val="center"/>
          </w:tcPr>
          <w:p w14:paraId="1280EFD6" w14:textId="702FAA45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3644D5">
                  <w:rPr>
                    <w:rStyle w:val="Style4"/>
                    <w:rFonts w:asciiTheme="minorHAnsi" w:hAnsiTheme="minorHAnsi"/>
                    <w:szCs w:val="22"/>
                  </w:rPr>
                  <w:t>n/a</w:t>
                </w:r>
              </w:sdtContent>
            </w:sdt>
          </w:p>
        </w:tc>
      </w:tr>
      <w:tr w:rsidR="00A02069" w:rsidRPr="0065072A" w14:paraId="048F6B98" w14:textId="77777777" w:rsidTr="00BAABC0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5DAB6C7B" w14:textId="22D47BD3" w:rsidR="00A02069" w:rsidRPr="003644D5" w:rsidRDefault="00A02069" w:rsidP="00857F0A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  <w:r w:rsidRPr="0065072A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65072A" w14:paraId="7C6EA40B" w14:textId="77777777" w:rsidTr="00BAABC0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B378F" w14:textId="4FFA0A7C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DC3206" w:rsidRPr="0065072A" w14:paraId="53122039" w14:textId="77777777" w:rsidTr="00BAABC0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6A05A809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A02069" w:rsidRPr="0065072A" w14:paraId="1985D1DB" w14:textId="77777777" w:rsidTr="00BAABC0">
        <w:tc>
          <w:tcPr>
            <w:tcW w:w="10548" w:type="dxa"/>
            <w:gridSpan w:val="2"/>
            <w:vAlign w:val="center"/>
          </w:tcPr>
          <w:p w14:paraId="10110210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Major Duties:</w:t>
            </w:r>
          </w:p>
          <w:p w14:paraId="720703D0" w14:textId="522F9952" w:rsidR="00A02069" w:rsidRDefault="00A02069" w:rsidP="0097729E">
            <w:pPr>
              <w:rPr>
                <w:rFonts w:asciiTheme="minorHAnsi" w:hAnsiTheme="minorHAnsi"/>
                <w:szCs w:val="22"/>
              </w:rPr>
            </w:pPr>
          </w:p>
          <w:p w14:paraId="2DF17A64" w14:textId="3530F678" w:rsidR="00E91943" w:rsidRPr="00E91943" w:rsidRDefault="005A5C30" w:rsidP="00E91943">
            <w:pPr>
              <w:rPr>
                <w:rFonts w:asciiTheme="minorHAnsi" w:hAnsiTheme="minorHAnsi"/>
                <w:szCs w:val="22"/>
                <w:lang w:val="en-GB"/>
              </w:rPr>
            </w:pPr>
            <w:r>
              <w:rPr>
                <w:rFonts w:asciiTheme="minorHAnsi" w:hAnsiTheme="minorHAnsi"/>
                <w:szCs w:val="22"/>
              </w:rPr>
              <w:t xml:space="preserve">The </w:t>
            </w:r>
            <w:r w:rsidR="007D0CC1">
              <w:rPr>
                <w:rFonts w:asciiTheme="minorHAnsi" w:hAnsiTheme="minorHAnsi"/>
                <w:szCs w:val="22"/>
              </w:rPr>
              <w:t>p</w:t>
            </w:r>
            <w:r>
              <w:rPr>
                <w:rFonts w:asciiTheme="minorHAnsi" w:hAnsiTheme="minorHAnsi"/>
                <w:szCs w:val="22"/>
              </w:rPr>
              <w:t>ost-doctoral role will directly contribute to</w:t>
            </w:r>
            <w:r w:rsidR="004A7335">
              <w:rPr>
                <w:rFonts w:asciiTheme="minorHAnsi" w:hAnsiTheme="minorHAnsi"/>
                <w:szCs w:val="22"/>
              </w:rPr>
              <w:t xml:space="preserve"> developing </w:t>
            </w:r>
            <w:r w:rsidR="00B317B1">
              <w:rPr>
                <w:rFonts w:asciiTheme="minorHAnsi" w:hAnsiTheme="minorHAnsi"/>
                <w:szCs w:val="22"/>
              </w:rPr>
              <w:t xml:space="preserve">an </w:t>
            </w:r>
            <w:r w:rsidR="004A7335">
              <w:rPr>
                <w:rFonts w:asciiTheme="minorHAnsi" w:hAnsiTheme="minorHAnsi"/>
                <w:szCs w:val="22"/>
              </w:rPr>
              <w:t>operational volcanic ash forecasting capability for erupti</w:t>
            </w:r>
            <w:r w:rsidR="00742D54">
              <w:rPr>
                <w:rFonts w:asciiTheme="minorHAnsi" w:hAnsiTheme="minorHAnsi"/>
                <w:szCs w:val="22"/>
              </w:rPr>
              <w:t>ons with</w:t>
            </w:r>
            <w:r w:rsidR="004A7335">
              <w:rPr>
                <w:rFonts w:asciiTheme="minorHAnsi" w:hAnsiTheme="minorHAnsi"/>
                <w:szCs w:val="22"/>
              </w:rPr>
              <w:t xml:space="preserve"> </w:t>
            </w:r>
            <w:r w:rsidR="004A7335" w:rsidRPr="004A7335">
              <w:rPr>
                <w:rFonts w:asciiTheme="minorHAnsi" w:hAnsiTheme="minorHAnsi"/>
                <w:szCs w:val="22"/>
              </w:rPr>
              <w:t>time-varying Mass Eruption Rate</w:t>
            </w:r>
            <w:r w:rsidR="00742D54">
              <w:rPr>
                <w:rFonts w:asciiTheme="minorHAnsi" w:hAnsiTheme="minorHAnsi"/>
                <w:szCs w:val="22"/>
              </w:rPr>
              <w:t>s</w:t>
            </w:r>
            <w:r w:rsidR="004A7335" w:rsidRPr="004A7335">
              <w:rPr>
                <w:rFonts w:asciiTheme="minorHAnsi" w:hAnsiTheme="minorHAnsi"/>
                <w:szCs w:val="22"/>
              </w:rPr>
              <w:t xml:space="preserve"> (MER) and plume height</w:t>
            </w:r>
            <w:r w:rsidR="00742D54">
              <w:rPr>
                <w:rFonts w:asciiTheme="minorHAnsi" w:hAnsiTheme="minorHAnsi"/>
                <w:szCs w:val="22"/>
              </w:rPr>
              <w:t>s</w:t>
            </w:r>
            <w:r w:rsidR="004A7335" w:rsidRPr="004A7335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="00E91943" w:rsidRPr="00E91943">
              <w:rPr>
                <w:rFonts w:asciiTheme="minorHAnsi" w:hAnsiTheme="minorHAnsi"/>
                <w:szCs w:val="22"/>
                <w:lang w:val="en-GB"/>
              </w:rPr>
              <w:t xml:space="preserve">You will be working and based within Dr Jones’ research group at Lancaster University and will </w:t>
            </w:r>
            <w:r w:rsidR="00742D54">
              <w:rPr>
                <w:rFonts w:asciiTheme="minorHAnsi" w:hAnsiTheme="minorHAnsi"/>
                <w:szCs w:val="22"/>
                <w:lang w:val="en-GB"/>
              </w:rPr>
              <w:t xml:space="preserve">regularly </w:t>
            </w:r>
            <w:r w:rsidR="004429E7">
              <w:rPr>
                <w:rFonts w:asciiTheme="minorHAnsi" w:hAnsiTheme="minorHAnsi"/>
                <w:szCs w:val="22"/>
                <w:lang w:val="en-GB"/>
              </w:rPr>
              <w:t>engage</w:t>
            </w:r>
            <w:r w:rsidR="00742D54">
              <w:rPr>
                <w:rFonts w:asciiTheme="minorHAnsi" w:hAnsiTheme="minorHAnsi"/>
                <w:szCs w:val="22"/>
                <w:lang w:val="en-GB"/>
              </w:rPr>
              <w:t xml:space="preserve"> with Dr Beckett and </w:t>
            </w:r>
            <w:r w:rsidR="00CC0CA5">
              <w:rPr>
                <w:rFonts w:asciiTheme="minorHAnsi" w:hAnsiTheme="minorHAnsi"/>
                <w:szCs w:val="22"/>
                <w:lang w:val="en-GB"/>
              </w:rPr>
              <w:t xml:space="preserve">the wider </w:t>
            </w:r>
            <w:r w:rsidR="004429E7" w:rsidRPr="004429E7">
              <w:rPr>
                <w:rFonts w:asciiTheme="minorHAnsi" w:hAnsiTheme="minorHAnsi"/>
                <w:szCs w:val="22"/>
                <w:lang w:val="en-GB"/>
              </w:rPr>
              <w:t>Atmospheric Dispersion and Air Quality (ADAQ) group at the Met Office</w:t>
            </w:r>
            <w:r w:rsidR="00E91943" w:rsidRPr="00E91943">
              <w:rPr>
                <w:rFonts w:asciiTheme="minorHAnsi" w:hAnsiTheme="minorHAnsi"/>
                <w:szCs w:val="22"/>
                <w:lang w:val="en-GB"/>
              </w:rPr>
              <w:t>.</w:t>
            </w:r>
          </w:p>
          <w:p w14:paraId="7570F5AC" w14:textId="169E110F" w:rsidR="00F53FA3" w:rsidRDefault="00F53FA3" w:rsidP="009229BE">
            <w:pPr>
              <w:rPr>
                <w:rFonts w:asciiTheme="minorHAnsi" w:hAnsiTheme="minorHAnsi"/>
                <w:szCs w:val="22"/>
              </w:rPr>
            </w:pPr>
          </w:p>
          <w:p w14:paraId="4901380D" w14:textId="4F922A70" w:rsidR="00720BA1" w:rsidRPr="00DC1F01" w:rsidRDefault="00720BA1" w:rsidP="009229B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For </w:t>
            </w:r>
            <w:r w:rsidRPr="00DC1F01">
              <w:rPr>
                <w:rFonts w:asciiTheme="minorHAnsi" w:hAnsiTheme="minorHAnsi"/>
                <w:szCs w:val="22"/>
              </w:rPr>
              <w:t>appointment at Grade 6</w:t>
            </w:r>
            <w:r w:rsidR="001C737A" w:rsidRPr="00DC1F01">
              <w:rPr>
                <w:rFonts w:asciiTheme="minorHAnsi" w:hAnsiTheme="minorHAnsi"/>
                <w:szCs w:val="22"/>
              </w:rPr>
              <w:t xml:space="preserve"> </w:t>
            </w:r>
            <w:r w:rsidR="001C737A" w:rsidRPr="00DC1F01">
              <w:rPr>
                <w:rStyle w:val="Style4"/>
                <w:rFonts w:asciiTheme="minorHAnsi" w:hAnsiTheme="minorHAnsi"/>
              </w:rPr>
              <w:t xml:space="preserve">Post-Doctoral </w:t>
            </w:r>
            <w:proofErr w:type="gramStart"/>
            <w:r w:rsidR="001C737A" w:rsidRPr="00DC1F01">
              <w:rPr>
                <w:rStyle w:val="Style4"/>
                <w:rFonts w:asciiTheme="minorHAnsi" w:hAnsiTheme="minorHAnsi"/>
              </w:rPr>
              <w:t>Researcher</w:t>
            </w:r>
            <w:proofErr w:type="gramEnd"/>
            <w:r w:rsidR="00D76444" w:rsidRPr="00DC1F01">
              <w:rPr>
                <w:rStyle w:val="Style4"/>
                <w:rFonts w:asciiTheme="minorHAnsi" w:hAnsiTheme="minorHAnsi"/>
              </w:rPr>
              <w:t xml:space="preserve"> you will</w:t>
            </w:r>
            <w:r w:rsidRPr="00DC1F01">
              <w:rPr>
                <w:rFonts w:asciiTheme="minorHAnsi" w:hAnsiTheme="minorHAnsi"/>
                <w:szCs w:val="22"/>
              </w:rPr>
              <w:t>:</w:t>
            </w:r>
          </w:p>
          <w:p w14:paraId="2E1E0FDA" w14:textId="77777777" w:rsidR="00216C78" w:rsidRPr="00DC1F01" w:rsidRDefault="00216C78" w:rsidP="00F53FA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DC1F01">
              <w:rPr>
                <w:rFonts w:asciiTheme="minorHAnsi" w:hAnsiTheme="minorHAnsi"/>
                <w:szCs w:val="22"/>
              </w:rPr>
              <w:t>Develop mathematical formulations for representing temporally varying eruption source terms, including Mass Eruption Rate (MER) and plume height.</w:t>
            </w:r>
          </w:p>
          <w:p w14:paraId="7DBA747C" w14:textId="65FE3F72" w:rsidR="00213C22" w:rsidRPr="00DC1F01" w:rsidRDefault="00213C22" w:rsidP="00F53FA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DC1F01">
              <w:rPr>
                <w:rFonts w:asciiTheme="minorHAnsi" w:hAnsiTheme="minorHAnsi"/>
                <w:szCs w:val="22"/>
              </w:rPr>
              <w:t>Extend existing uncertainty quantification methodologies to accommodate time-dependent eruption source parameters.</w:t>
            </w:r>
          </w:p>
          <w:p w14:paraId="556382B2" w14:textId="11DD23FC" w:rsidR="00A3430A" w:rsidRPr="00DC1F01" w:rsidRDefault="00A3430A" w:rsidP="00F53FA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DC1F01">
              <w:rPr>
                <w:rFonts w:asciiTheme="minorHAnsi" w:hAnsiTheme="minorHAnsi"/>
                <w:szCs w:val="22"/>
              </w:rPr>
              <w:t xml:space="preserve">Integrate the developed methodology with </w:t>
            </w:r>
            <w:r w:rsidR="001779AD" w:rsidRPr="00DC1F01">
              <w:rPr>
                <w:rFonts w:asciiTheme="minorHAnsi" w:hAnsiTheme="minorHAnsi"/>
                <w:szCs w:val="22"/>
              </w:rPr>
              <w:t xml:space="preserve">the </w:t>
            </w:r>
            <w:r w:rsidRPr="00DC1F01">
              <w:rPr>
                <w:rFonts w:asciiTheme="minorHAnsi" w:hAnsiTheme="minorHAnsi"/>
                <w:szCs w:val="22"/>
              </w:rPr>
              <w:t>atmospheric dispersion model</w:t>
            </w:r>
            <w:r w:rsidR="001779AD" w:rsidRPr="00DC1F01">
              <w:rPr>
                <w:rFonts w:asciiTheme="minorHAnsi" w:hAnsiTheme="minorHAnsi"/>
                <w:szCs w:val="22"/>
              </w:rPr>
              <w:t>, NAME (</w:t>
            </w:r>
            <w:r w:rsidR="00231B5A" w:rsidRPr="00DC1F01">
              <w:rPr>
                <w:rFonts w:asciiTheme="minorHAnsi" w:hAnsiTheme="minorHAnsi"/>
                <w:szCs w:val="22"/>
              </w:rPr>
              <w:t>https://www.metoffice.gov.uk/research/approach/modelling-systems/dispersion-model)</w:t>
            </w:r>
            <w:r w:rsidRPr="00DC1F01">
              <w:rPr>
                <w:rFonts w:asciiTheme="minorHAnsi" w:hAnsiTheme="minorHAnsi"/>
                <w:szCs w:val="22"/>
              </w:rPr>
              <w:t>.</w:t>
            </w:r>
          </w:p>
          <w:p w14:paraId="0D8BF2B1" w14:textId="22554FC7" w:rsidR="00DC1F01" w:rsidRPr="00DC1F01" w:rsidRDefault="00DC1F01" w:rsidP="00DC1F0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DC1F01">
              <w:rPr>
                <w:rFonts w:asciiTheme="minorHAnsi" w:hAnsiTheme="minorHAnsi"/>
                <w:szCs w:val="22"/>
              </w:rPr>
              <w:t>Design and perform numerical experiments to evaluate performance against synthetic and observational datasets.</w:t>
            </w:r>
          </w:p>
          <w:p w14:paraId="2FE9F2B7" w14:textId="7AE1454A" w:rsidR="00DC1F01" w:rsidRDefault="00DC1F01" w:rsidP="00DC1F0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DC1F01">
              <w:rPr>
                <w:rFonts w:asciiTheme="minorHAnsi" w:hAnsiTheme="minorHAnsi"/>
                <w:szCs w:val="22"/>
              </w:rPr>
              <w:t>Quantify the effects of source-term uncertainty on volcanic ash forecasts.</w:t>
            </w:r>
          </w:p>
          <w:p w14:paraId="7CAC50A2" w14:textId="3DE25BD6" w:rsidR="00CF06BB" w:rsidRDefault="00CF06BB" w:rsidP="00DC1F0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 w:rsidRPr="00CF06BB">
              <w:rPr>
                <w:rFonts w:asciiTheme="minorHAnsi" w:hAnsiTheme="minorHAnsi"/>
                <w:szCs w:val="22"/>
              </w:rPr>
              <w:t>Engag</w:t>
            </w:r>
            <w:r w:rsidR="00D76444">
              <w:rPr>
                <w:rFonts w:asciiTheme="minorHAnsi" w:hAnsiTheme="minorHAnsi"/>
                <w:szCs w:val="22"/>
              </w:rPr>
              <w:t>e</w:t>
            </w:r>
            <w:r w:rsidR="006B684C" w:rsidRPr="00CF06BB">
              <w:rPr>
                <w:rFonts w:asciiTheme="minorHAnsi" w:hAnsiTheme="minorHAnsi"/>
                <w:szCs w:val="22"/>
              </w:rPr>
              <w:t xml:space="preserve"> </w:t>
            </w:r>
            <w:r w:rsidR="00D76444">
              <w:rPr>
                <w:rFonts w:asciiTheme="minorHAnsi" w:hAnsiTheme="minorHAnsi"/>
                <w:szCs w:val="22"/>
              </w:rPr>
              <w:t>with</w:t>
            </w:r>
            <w:r w:rsidR="006B684C" w:rsidRPr="00CF06BB">
              <w:rPr>
                <w:rFonts w:asciiTheme="minorHAnsi" w:hAnsiTheme="minorHAnsi"/>
                <w:szCs w:val="22"/>
              </w:rPr>
              <w:t xml:space="preserve"> all project partners and the wider research team</w:t>
            </w:r>
            <w:r w:rsidR="00E1638A">
              <w:rPr>
                <w:rFonts w:asciiTheme="minorHAnsi" w:hAnsiTheme="minorHAnsi"/>
                <w:szCs w:val="22"/>
              </w:rPr>
              <w:t>.</w:t>
            </w:r>
            <w:r w:rsidR="006B684C" w:rsidRPr="00CF06BB">
              <w:rPr>
                <w:rFonts w:asciiTheme="minorHAnsi" w:hAnsiTheme="minorHAnsi"/>
                <w:szCs w:val="22"/>
              </w:rPr>
              <w:t xml:space="preserve"> </w:t>
            </w:r>
          </w:p>
          <w:p w14:paraId="40E4A965" w14:textId="5104AF5A" w:rsidR="00B100DB" w:rsidRDefault="00B100DB" w:rsidP="00F53FA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Mak</w:t>
            </w:r>
            <w:r w:rsidR="00D76444">
              <w:rPr>
                <w:rFonts w:asciiTheme="minorHAnsi" w:hAnsiTheme="minorHAnsi"/>
                <w:szCs w:val="22"/>
              </w:rPr>
              <w:t>e</w:t>
            </w:r>
            <w:r>
              <w:rPr>
                <w:rFonts w:asciiTheme="minorHAnsi" w:hAnsiTheme="minorHAnsi"/>
                <w:szCs w:val="22"/>
              </w:rPr>
              <w:t xml:space="preserve"> results </w:t>
            </w:r>
            <w:r w:rsidR="00786E13">
              <w:rPr>
                <w:rFonts w:asciiTheme="minorHAnsi" w:hAnsiTheme="minorHAnsi"/>
                <w:szCs w:val="22"/>
              </w:rPr>
              <w:t>accessible</w:t>
            </w:r>
            <w:r>
              <w:rPr>
                <w:rFonts w:asciiTheme="minorHAnsi" w:hAnsiTheme="minorHAnsi"/>
                <w:szCs w:val="22"/>
              </w:rPr>
              <w:t xml:space="preserve"> and </w:t>
            </w:r>
            <w:r w:rsidR="00786E13" w:rsidRPr="006F4072">
              <w:rPr>
                <w:rFonts w:ascii="Calibri" w:hAnsi="Calibri" w:cs="Tahoma"/>
                <w:szCs w:val="22"/>
              </w:rPr>
              <w:t xml:space="preserve">ultimately </w:t>
            </w:r>
            <w:r w:rsidR="00786E13">
              <w:rPr>
                <w:rFonts w:asciiTheme="minorHAnsi" w:hAnsiTheme="minorHAnsi"/>
                <w:szCs w:val="22"/>
              </w:rPr>
              <w:t xml:space="preserve">targeted to the needs of </w:t>
            </w:r>
            <w:r w:rsidR="0038068D">
              <w:rPr>
                <w:rFonts w:asciiTheme="minorHAnsi" w:hAnsiTheme="minorHAnsi"/>
                <w:szCs w:val="22"/>
              </w:rPr>
              <w:t>end users</w:t>
            </w:r>
            <w:r w:rsidR="0012402F">
              <w:rPr>
                <w:rFonts w:asciiTheme="minorHAnsi" w:hAnsiTheme="minorHAnsi"/>
                <w:szCs w:val="22"/>
              </w:rPr>
              <w:t>.</w:t>
            </w:r>
          </w:p>
          <w:p w14:paraId="35BF9020" w14:textId="0550C976" w:rsidR="00EE41AF" w:rsidRPr="00CF06BB" w:rsidRDefault="00D76444" w:rsidP="00F53FA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Lead the p</w:t>
            </w:r>
            <w:r w:rsidR="00963B04" w:rsidRPr="00CF06BB">
              <w:rPr>
                <w:rFonts w:asciiTheme="minorHAnsi" w:hAnsiTheme="minorHAnsi"/>
                <w:szCs w:val="22"/>
              </w:rPr>
              <w:t>reparation and submission of journal papers for publication of project findings</w:t>
            </w:r>
            <w:r w:rsidR="00E1638A">
              <w:rPr>
                <w:rFonts w:asciiTheme="minorHAnsi" w:hAnsiTheme="minorHAnsi"/>
                <w:szCs w:val="22"/>
              </w:rPr>
              <w:t>.</w:t>
            </w:r>
          </w:p>
          <w:p w14:paraId="7F9BF2C3" w14:textId="3714AF14" w:rsidR="00EB2DFF" w:rsidRDefault="00D76444" w:rsidP="00F53FA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</w:t>
            </w:r>
            <w:r w:rsidR="00AA2A5E" w:rsidRPr="00AA2A5E">
              <w:rPr>
                <w:rFonts w:asciiTheme="minorHAnsi" w:hAnsiTheme="minorHAnsi"/>
                <w:szCs w:val="22"/>
              </w:rPr>
              <w:t xml:space="preserve">e an active and enthusiastic member of the </w:t>
            </w:r>
            <w:r w:rsidR="00AA2A5E">
              <w:rPr>
                <w:rFonts w:asciiTheme="minorHAnsi" w:hAnsiTheme="minorHAnsi"/>
                <w:szCs w:val="22"/>
              </w:rPr>
              <w:t>research group</w:t>
            </w:r>
            <w:r w:rsidR="006B7959">
              <w:rPr>
                <w:rFonts w:asciiTheme="minorHAnsi" w:hAnsiTheme="minorHAnsi"/>
                <w:szCs w:val="22"/>
              </w:rPr>
              <w:t>, ADAQ,</w:t>
            </w:r>
            <w:r w:rsidR="007C37D7">
              <w:rPr>
                <w:rFonts w:asciiTheme="minorHAnsi" w:hAnsiTheme="minorHAnsi"/>
                <w:szCs w:val="22"/>
              </w:rPr>
              <w:t xml:space="preserve"> and the Lancaster Environment Centre</w:t>
            </w:r>
            <w:r w:rsidR="00AA2A5E" w:rsidRPr="00AA2A5E">
              <w:rPr>
                <w:rFonts w:asciiTheme="minorHAnsi" w:hAnsiTheme="minorHAnsi"/>
                <w:szCs w:val="22"/>
              </w:rPr>
              <w:t xml:space="preserve"> and contribute regularly to relevant research seminars</w:t>
            </w:r>
            <w:r w:rsidR="00CD2006">
              <w:rPr>
                <w:rFonts w:asciiTheme="minorHAnsi" w:hAnsiTheme="minorHAnsi"/>
                <w:szCs w:val="22"/>
              </w:rPr>
              <w:t xml:space="preserve">, lab </w:t>
            </w:r>
            <w:r w:rsidR="00F17A3D">
              <w:rPr>
                <w:rFonts w:asciiTheme="minorHAnsi" w:hAnsiTheme="minorHAnsi"/>
                <w:szCs w:val="22"/>
              </w:rPr>
              <w:t>management,</w:t>
            </w:r>
            <w:r w:rsidR="00AA2A5E" w:rsidRPr="00AA2A5E">
              <w:rPr>
                <w:rFonts w:asciiTheme="minorHAnsi" w:hAnsiTheme="minorHAnsi"/>
                <w:szCs w:val="22"/>
              </w:rPr>
              <w:t xml:space="preserve"> and collaborative research activities.</w:t>
            </w:r>
          </w:p>
          <w:p w14:paraId="1D664ABA" w14:textId="215C1DA8" w:rsidR="00CA3AE3" w:rsidRPr="00CA3AE3" w:rsidRDefault="00D76444" w:rsidP="00CA3AE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</w:t>
            </w:r>
            <w:r w:rsidR="00CA3AE3" w:rsidRPr="00CA3AE3">
              <w:rPr>
                <w:rFonts w:asciiTheme="minorHAnsi" w:hAnsiTheme="minorHAnsi"/>
                <w:szCs w:val="22"/>
              </w:rPr>
              <w:t xml:space="preserve">ttend and present research and represent the interests of </w:t>
            </w:r>
            <w:r w:rsidR="0075307D">
              <w:rPr>
                <w:rFonts w:asciiTheme="minorHAnsi" w:hAnsiTheme="minorHAnsi"/>
                <w:szCs w:val="22"/>
              </w:rPr>
              <w:t>the research group and</w:t>
            </w:r>
            <w:r w:rsidR="00CA3AE3" w:rsidRPr="00CA3AE3">
              <w:rPr>
                <w:rFonts w:asciiTheme="minorHAnsi" w:hAnsiTheme="minorHAnsi"/>
                <w:szCs w:val="22"/>
              </w:rPr>
              <w:t xml:space="preserve"> Lancaster University at major national and international conferences. </w:t>
            </w:r>
          </w:p>
          <w:p w14:paraId="6238C235" w14:textId="77777777" w:rsidR="00CA3AE3" w:rsidRPr="00F53FA3" w:rsidRDefault="00CA3AE3" w:rsidP="002C44B5">
            <w:pPr>
              <w:pStyle w:val="ListParagraph"/>
              <w:rPr>
                <w:rFonts w:asciiTheme="minorHAnsi" w:hAnsiTheme="minorHAnsi"/>
                <w:szCs w:val="22"/>
              </w:rPr>
            </w:pPr>
          </w:p>
          <w:p w14:paraId="5A39BBE3" w14:textId="77777777" w:rsidR="00857F0A" w:rsidRPr="0065072A" w:rsidRDefault="00857F0A" w:rsidP="009E495D">
            <w:pPr>
              <w:pStyle w:val="ListParagraph"/>
              <w:rPr>
                <w:rFonts w:asciiTheme="minorHAnsi" w:hAnsiTheme="minorHAnsi"/>
                <w:szCs w:val="22"/>
              </w:rPr>
            </w:pPr>
          </w:p>
        </w:tc>
      </w:tr>
    </w:tbl>
    <w:p w14:paraId="41C8F396" w14:textId="77777777" w:rsidR="00EB2BEA" w:rsidRPr="0065072A" w:rsidRDefault="00EB2BEA">
      <w:pPr>
        <w:rPr>
          <w:rFonts w:asciiTheme="minorHAnsi" w:hAnsiTheme="minorHAnsi"/>
          <w:szCs w:val="22"/>
        </w:rPr>
      </w:pPr>
    </w:p>
    <w:sectPr w:rsidR="00EB2BEA" w:rsidRPr="0065072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A05C9C"/>
    <w:multiLevelType w:val="hybridMultilevel"/>
    <w:tmpl w:val="1252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47FF6"/>
    <w:multiLevelType w:val="hybridMultilevel"/>
    <w:tmpl w:val="BA06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F2D62"/>
    <w:multiLevelType w:val="hybridMultilevel"/>
    <w:tmpl w:val="A3686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936865">
    <w:abstractNumId w:val="0"/>
  </w:num>
  <w:num w:numId="2" w16cid:durableId="654186152">
    <w:abstractNumId w:val="1"/>
  </w:num>
  <w:num w:numId="3" w16cid:durableId="1290358918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6D8B"/>
    <w:rsid w:val="00010085"/>
    <w:rsid w:val="000B41FC"/>
    <w:rsid w:val="000B53A7"/>
    <w:rsid w:val="000C36FE"/>
    <w:rsid w:val="000D1329"/>
    <w:rsid w:val="000D364C"/>
    <w:rsid w:val="000E4CAA"/>
    <w:rsid w:val="000F2254"/>
    <w:rsid w:val="000F6CE1"/>
    <w:rsid w:val="00100244"/>
    <w:rsid w:val="0012402F"/>
    <w:rsid w:val="0012560F"/>
    <w:rsid w:val="00153CE7"/>
    <w:rsid w:val="001779AD"/>
    <w:rsid w:val="00183503"/>
    <w:rsid w:val="00186B0E"/>
    <w:rsid w:val="001C737A"/>
    <w:rsid w:val="00213C22"/>
    <w:rsid w:val="00216C78"/>
    <w:rsid w:val="00231B5A"/>
    <w:rsid w:val="00243CCA"/>
    <w:rsid w:val="002636C7"/>
    <w:rsid w:val="002865AE"/>
    <w:rsid w:val="002C44B5"/>
    <w:rsid w:val="002F2796"/>
    <w:rsid w:val="002F2C69"/>
    <w:rsid w:val="003644D5"/>
    <w:rsid w:val="0038068D"/>
    <w:rsid w:val="00381178"/>
    <w:rsid w:val="00396BA0"/>
    <w:rsid w:val="003B0BAD"/>
    <w:rsid w:val="003C3D90"/>
    <w:rsid w:val="003F0B6A"/>
    <w:rsid w:val="00410EC0"/>
    <w:rsid w:val="00431AAD"/>
    <w:rsid w:val="004429E7"/>
    <w:rsid w:val="00447596"/>
    <w:rsid w:val="00461893"/>
    <w:rsid w:val="00465F33"/>
    <w:rsid w:val="00475722"/>
    <w:rsid w:val="004868F0"/>
    <w:rsid w:val="004A7335"/>
    <w:rsid w:val="00516748"/>
    <w:rsid w:val="00523208"/>
    <w:rsid w:val="00587547"/>
    <w:rsid w:val="005A5C30"/>
    <w:rsid w:val="005D29BB"/>
    <w:rsid w:val="005D79EE"/>
    <w:rsid w:val="006041E6"/>
    <w:rsid w:val="0062048B"/>
    <w:rsid w:val="00621B71"/>
    <w:rsid w:val="0065072A"/>
    <w:rsid w:val="00676C42"/>
    <w:rsid w:val="0068580F"/>
    <w:rsid w:val="00691B4D"/>
    <w:rsid w:val="006B29D5"/>
    <w:rsid w:val="006B684C"/>
    <w:rsid w:val="006B7959"/>
    <w:rsid w:val="00720BA1"/>
    <w:rsid w:val="007265B1"/>
    <w:rsid w:val="00726856"/>
    <w:rsid w:val="00742D54"/>
    <w:rsid w:val="0075307D"/>
    <w:rsid w:val="00786E13"/>
    <w:rsid w:val="007A2DA0"/>
    <w:rsid w:val="007B22BA"/>
    <w:rsid w:val="007B2FBC"/>
    <w:rsid w:val="007C37D7"/>
    <w:rsid w:val="007C5EA1"/>
    <w:rsid w:val="007D04D2"/>
    <w:rsid w:val="007D0CC1"/>
    <w:rsid w:val="007F56AC"/>
    <w:rsid w:val="008269F4"/>
    <w:rsid w:val="00844C15"/>
    <w:rsid w:val="00855BEF"/>
    <w:rsid w:val="00857F0A"/>
    <w:rsid w:val="00871FCA"/>
    <w:rsid w:val="008854B4"/>
    <w:rsid w:val="008866A6"/>
    <w:rsid w:val="00895DF4"/>
    <w:rsid w:val="008D3F5E"/>
    <w:rsid w:val="009229BE"/>
    <w:rsid w:val="00963B04"/>
    <w:rsid w:val="009709A8"/>
    <w:rsid w:val="0097729E"/>
    <w:rsid w:val="009C797C"/>
    <w:rsid w:val="009E495D"/>
    <w:rsid w:val="00A0130C"/>
    <w:rsid w:val="00A02069"/>
    <w:rsid w:val="00A3430A"/>
    <w:rsid w:val="00A44CEB"/>
    <w:rsid w:val="00A74933"/>
    <w:rsid w:val="00AA2A5E"/>
    <w:rsid w:val="00AB5A4B"/>
    <w:rsid w:val="00AB7814"/>
    <w:rsid w:val="00AE33E8"/>
    <w:rsid w:val="00B100DB"/>
    <w:rsid w:val="00B1439F"/>
    <w:rsid w:val="00B17620"/>
    <w:rsid w:val="00B317B1"/>
    <w:rsid w:val="00B32928"/>
    <w:rsid w:val="00B72F64"/>
    <w:rsid w:val="00B9042B"/>
    <w:rsid w:val="00BAABC0"/>
    <w:rsid w:val="00BD1FFF"/>
    <w:rsid w:val="00C21738"/>
    <w:rsid w:val="00C221F0"/>
    <w:rsid w:val="00C30628"/>
    <w:rsid w:val="00C33BFC"/>
    <w:rsid w:val="00C82853"/>
    <w:rsid w:val="00CA3AE3"/>
    <w:rsid w:val="00CC0CA5"/>
    <w:rsid w:val="00CD2006"/>
    <w:rsid w:val="00CE37C4"/>
    <w:rsid w:val="00CF06BB"/>
    <w:rsid w:val="00CF6C71"/>
    <w:rsid w:val="00D1007C"/>
    <w:rsid w:val="00D25580"/>
    <w:rsid w:val="00D36CDE"/>
    <w:rsid w:val="00D74AB0"/>
    <w:rsid w:val="00D76444"/>
    <w:rsid w:val="00D8072C"/>
    <w:rsid w:val="00DB696E"/>
    <w:rsid w:val="00DC1F01"/>
    <w:rsid w:val="00DC3206"/>
    <w:rsid w:val="00DC7119"/>
    <w:rsid w:val="00DD3DD2"/>
    <w:rsid w:val="00DF6A03"/>
    <w:rsid w:val="00E100A2"/>
    <w:rsid w:val="00E12045"/>
    <w:rsid w:val="00E1638A"/>
    <w:rsid w:val="00E5746A"/>
    <w:rsid w:val="00E91943"/>
    <w:rsid w:val="00EA3282"/>
    <w:rsid w:val="00EB2BEA"/>
    <w:rsid w:val="00EB2DFF"/>
    <w:rsid w:val="00EC65BC"/>
    <w:rsid w:val="00EE41AF"/>
    <w:rsid w:val="00F17A3D"/>
    <w:rsid w:val="00F17F64"/>
    <w:rsid w:val="00F26228"/>
    <w:rsid w:val="00F53FA3"/>
    <w:rsid w:val="00F8693A"/>
    <w:rsid w:val="00F90902"/>
    <w:rsid w:val="00FB213C"/>
    <w:rsid w:val="00FC006F"/>
    <w:rsid w:val="00FD4BFE"/>
    <w:rsid w:val="00FE26B8"/>
    <w:rsid w:val="2CEDD9D3"/>
    <w:rsid w:val="56C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ADCDD"/>
  <w15:docId w15:val="{70B908BE-CDC8-48E3-B11E-38C2791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F53FA3"/>
    <w:pPr>
      <w:ind w:left="720"/>
      <w:contextualSpacing/>
    </w:pPr>
  </w:style>
  <w:style w:type="paragraph" w:styleId="Revision">
    <w:name w:val="Revision"/>
    <w:hidden/>
    <w:uiPriority w:val="99"/>
    <w:semiHidden/>
    <w:rsid w:val="00691B4D"/>
    <w:rPr>
      <w:sz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691B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1B4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1B4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1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1B4D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E4A1C"/>
    <w:rsid w:val="0017290D"/>
    <w:rsid w:val="001A5B5F"/>
    <w:rsid w:val="001C1D76"/>
    <w:rsid w:val="002200D3"/>
    <w:rsid w:val="002A4DE1"/>
    <w:rsid w:val="002F5430"/>
    <w:rsid w:val="003D27F0"/>
    <w:rsid w:val="004C4CC5"/>
    <w:rsid w:val="004D206D"/>
    <w:rsid w:val="006B7EB9"/>
    <w:rsid w:val="007B22BA"/>
    <w:rsid w:val="008735A2"/>
    <w:rsid w:val="008C0375"/>
    <w:rsid w:val="008D41F9"/>
    <w:rsid w:val="00A74933"/>
    <w:rsid w:val="00AB5A4B"/>
    <w:rsid w:val="00B02FAB"/>
    <w:rsid w:val="00BD1FFF"/>
    <w:rsid w:val="00C00C70"/>
    <w:rsid w:val="00D271D1"/>
    <w:rsid w:val="00DA51CB"/>
    <w:rsid w:val="00DF2453"/>
    <w:rsid w:val="00F3563F"/>
    <w:rsid w:val="00F9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1" ma:contentTypeDescription="Create a new document." ma:contentTypeScope="" ma:versionID="f4912059eb70e9bef5776575ae304d8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9c17ec593e66a2b11ec0253075dad86b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63D74-3AB9-4795-91AF-AB5270E00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F0B26-436B-457E-BC5B-735F242EF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6709E-61BE-4FCF-ADFF-2B7709D6DE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1751</Characters>
  <Application>Microsoft Office Word</Application>
  <DocSecurity>0</DocSecurity>
  <Lines>14</Lines>
  <Paragraphs>4</Paragraphs>
  <ScaleCrop>false</ScaleCrop>
  <Company>Uni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Jones, Thomas</cp:lastModifiedBy>
  <cp:revision>25</cp:revision>
  <dcterms:created xsi:type="dcterms:W3CDTF">2025-01-29T09:07:00Z</dcterms:created>
  <dcterms:modified xsi:type="dcterms:W3CDTF">2026-07-01T10:21:00Z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