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F924B3" w14:textId="77777777" w:rsidR="00B64C7E" w:rsidRPr="0041047E" w:rsidRDefault="00B64C7E" w:rsidP="00B64C7E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5024"/>
        <w:rPr>
          <w:rFonts w:ascii="Times New Roman" w:hAnsi="Times New Roman" w:cs="Times New Roman"/>
          <w:sz w:val="20"/>
          <w:szCs w:val="20"/>
        </w:rPr>
      </w:pPr>
      <w:r w:rsidRPr="0041047E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5D996648" wp14:editId="60F5B7FD">
            <wp:extent cx="215265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1A870" w14:textId="77777777" w:rsidR="00B64C7E" w:rsidRPr="0041047E" w:rsidRDefault="00B64C7E" w:rsidP="00B64C7E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</w:rPr>
      </w:pPr>
    </w:p>
    <w:p w14:paraId="3EBBCCE6" w14:textId="45B0745D" w:rsidR="00A96CB5" w:rsidRPr="0041047E" w:rsidRDefault="00A96CB5" w:rsidP="00A96CB5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540" w:right="710"/>
        <w:jc w:val="center"/>
        <w:rPr>
          <w:rFonts w:ascii="Calibri" w:hAnsi="Calibri" w:cs="Calibri"/>
          <w:b/>
          <w:spacing w:val="-1"/>
        </w:rPr>
      </w:pPr>
      <w:r w:rsidRPr="0041047E">
        <w:rPr>
          <w:rFonts w:ascii="Calibri" w:hAnsi="Calibri" w:cs="Calibri"/>
          <w:b/>
          <w:spacing w:val="-1"/>
        </w:rPr>
        <w:t>PERSON SPECIFICATION</w:t>
      </w:r>
    </w:p>
    <w:p w14:paraId="6F940D38" w14:textId="3D4C00CC" w:rsidR="0013427C" w:rsidRPr="0041047E" w:rsidRDefault="004A7DE7" w:rsidP="00A96CB5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540" w:right="710"/>
        <w:jc w:val="center"/>
        <w:rPr>
          <w:rFonts w:ascii="Calibri" w:hAnsi="Calibri" w:cs="Calibri"/>
          <w:b/>
        </w:rPr>
      </w:pPr>
      <w:r w:rsidRPr="0041047E">
        <w:rPr>
          <w:rFonts w:ascii="Calibri" w:hAnsi="Calibri" w:cs="Calibri"/>
          <w:b/>
          <w:spacing w:val="-1"/>
        </w:rPr>
        <w:t>Lecturer</w:t>
      </w:r>
      <w:r w:rsidR="00536278" w:rsidRPr="0041047E">
        <w:rPr>
          <w:rFonts w:ascii="Calibri" w:hAnsi="Calibri" w:cs="Calibri"/>
          <w:b/>
          <w:spacing w:val="-1"/>
        </w:rPr>
        <w:t xml:space="preserve"> </w:t>
      </w:r>
      <w:r w:rsidR="002A048B" w:rsidRPr="0041047E">
        <w:rPr>
          <w:rFonts w:ascii="Calibri" w:hAnsi="Calibri" w:cs="Calibri"/>
          <w:b/>
          <w:spacing w:val="-1"/>
        </w:rPr>
        <w:t>in</w:t>
      </w:r>
      <w:r w:rsidR="00713E56" w:rsidRPr="0041047E">
        <w:rPr>
          <w:rFonts w:ascii="Calibri" w:hAnsi="Calibri" w:cs="Calibri"/>
          <w:b/>
          <w:spacing w:val="-2"/>
        </w:rPr>
        <w:t xml:space="preserve"> </w:t>
      </w:r>
      <w:r w:rsidR="00C47378" w:rsidRPr="0041047E">
        <w:rPr>
          <w:rFonts w:ascii="Calibri" w:hAnsi="Calibri" w:cs="Calibri"/>
          <w:b/>
          <w:spacing w:val="-2"/>
        </w:rPr>
        <w:t>Developmenta</w:t>
      </w:r>
      <w:r w:rsidR="00BE3B20" w:rsidRPr="0041047E">
        <w:rPr>
          <w:rFonts w:ascii="Calibri" w:hAnsi="Calibri" w:cs="Calibri"/>
          <w:b/>
          <w:spacing w:val="-2"/>
        </w:rPr>
        <w:t>l</w:t>
      </w:r>
      <w:r w:rsidR="007A7246" w:rsidRPr="0041047E">
        <w:rPr>
          <w:rFonts w:ascii="Calibri" w:hAnsi="Calibri" w:cs="Calibri"/>
          <w:b/>
          <w:spacing w:val="-2"/>
        </w:rPr>
        <w:t xml:space="preserve"> Psychology</w:t>
      </w:r>
    </w:p>
    <w:p w14:paraId="179008D3" w14:textId="77777777" w:rsidR="00B64C7E" w:rsidRPr="0041047E" w:rsidRDefault="00B64C7E" w:rsidP="00B64C7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Criteria"/>
      </w:tblPr>
      <w:tblGrid>
        <w:gridCol w:w="4758"/>
        <w:gridCol w:w="1248"/>
        <w:gridCol w:w="2326"/>
      </w:tblGrid>
      <w:tr w:rsidR="00B64C7E" w:rsidRPr="0041047E" w14:paraId="4E9C8B92" w14:textId="77777777" w:rsidTr="00ED79F1">
        <w:trPr>
          <w:trHeight w:hRule="exact" w:val="617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14:paraId="0BAF4DD6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Criteria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14:paraId="5F49D3A5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2" w:right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Essential/</w:t>
            </w:r>
            <w:r w:rsidRPr="0041047E">
              <w:rPr>
                <w:rFonts w:ascii="Calibri" w:hAnsi="Calibri" w:cs="Calibri"/>
                <w:spacing w:val="24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Desirable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14:paraId="2E495708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" w:right="635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Application Form</w:t>
            </w:r>
            <w:r w:rsidRPr="0041047E">
              <w:rPr>
                <w:rFonts w:ascii="Calibri" w:hAnsi="Calibri" w:cs="Calibri"/>
                <w:spacing w:val="-2"/>
              </w:rPr>
              <w:t xml:space="preserve"> </w:t>
            </w:r>
            <w:r w:rsidRPr="0041047E">
              <w:rPr>
                <w:rFonts w:ascii="Calibri" w:hAnsi="Calibri" w:cs="Calibri"/>
              </w:rPr>
              <w:t>/</w:t>
            </w:r>
            <w:r w:rsidRPr="0041047E">
              <w:rPr>
                <w:rFonts w:ascii="Calibri" w:hAnsi="Calibri" w:cs="Calibri"/>
                <w:spacing w:val="29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Interview</w:t>
            </w:r>
            <w:r w:rsidRPr="0041047E">
              <w:rPr>
                <w:rFonts w:ascii="Calibri" w:hAnsi="Calibri" w:cs="Calibri"/>
                <w:spacing w:val="1"/>
              </w:rPr>
              <w:t xml:space="preserve"> </w:t>
            </w:r>
            <w:r w:rsidRPr="0041047E">
              <w:rPr>
                <w:rFonts w:ascii="Calibri" w:hAnsi="Calibri" w:cs="Calibri"/>
              </w:rPr>
              <w:t>*</w:t>
            </w:r>
          </w:p>
        </w:tc>
      </w:tr>
      <w:tr w:rsidR="00B64C7E" w:rsidRPr="0041047E" w14:paraId="58DAC7E3" w14:textId="77777777" w:rsidTr="00ED79F1">
        <w:tc>
          <w:tcPr>
            <w:tcW w:w="4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4CAF" w14:textId="37B99132" w:rsidR="00B64C7E" w:rsidRPr="0041047E" w:rsidRDefault="00B64C7E" w:rsidP="009119C8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</w:rPr>
              <w:t xml:space="preserve">A </w:t>
            </w:r>
            <w:r w:rsidRPr="0041047E">
              <w:rPr>
                <w:rFonts w:ascii="Calibri" w:hAnsi="Calibri" w:cs="Calibri"/>
                <w:spacing w:val="-1"/>
              </w:rPr>
              <w:t>PhD</w:t>
            </w:r>
            <w:r w:rsidRPr="0041047E">
              <w:rPr>
                <w:rFonts w:ascii="Calibri" w:hAnsi="Calibri" w:cs="Calibri"/>
                <w:spacing w:val="-2"/>
              </w:rPr>
              <w:t xml:space="preserve"> </w:t>
            </w:r>
            <w:r w:rsidRPr="0041047E">
              <w:rPr>
                <w:rFonts w:ascii="Calibri" w:hAnsi="Calibri" w:cs="Calibri"/>
              </w:rPr>
              <w:t>or</w:t>
            </w:r>
            <w:r w:rsidRPr="0041047E">
              <w:rPr>
                <w:rFonts w:ascii="Calibri" w:hAnsi="Calibri" w:cs="Calibri"/>
                <w:spacing w:val="-3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 xml:space="preserve">equivalent </w:t>
            </w:r>
            <w:r w:rsidRPr="0041047E">
              <w:rPr>
                <w:rFonts w:ascii="Calibri" w:hAnsi="Calibri" w:cs="Calibri"/>
              </w:rPr>
              <w:t>in</w:t>
            </w:r>
            <w:r w:rsidRPr="0041047E">
              <w:rPr>
                <w:rFonts w:ascii="Calibri" w:hAnsi="Calibri" w:cs="Calibri"/>
                <w:spacing w:val="-3"/>
              </w:rPr>
              <w:t xml:space="preserve"> </w:t>
            </w:r>
            <w:r w:rsidR="008C4731" w:rsidRPr="0041047E">
              <w:rPr>
                <w:rFonts w:ascii="Calibri" w:hAnsi="Calibri" w:cs="Calibri"/>
                <w:spacing w:val="-3"/>
              </w:rPr>
              <w:t>a relevant</w:t>
            </w:r>
            <w:r w:rsidR="00520623" w:rsidRPr="0041047E">
              <w:rPr>
                <w:rFonts w:ascii="Calibri" w:hAnsi="Calibri" w:cs="Calibri"/>
                <w:spacing w:val="-3"/>
              </w:rPr>
              <w:t xml:space="preserve"> area of </w:t>
            </w:r>
            <w:r w:rsidRPr="0041047E">
              <w:rPr>
                <w:rFonts w:ascii="Calibri" w:hAnsi="Calibri" w:cs="Calibri"/>
                <w:b/>
                <w:bCs/>
                <w:spacing w:val="-1"/>
              </w:rPr>
              <w:t>Psychology</w:t>
            </w:r>
            <w:r w:rsidR="0013427C" w:rsidRPr="0041047E">
              <w:rPr>
                <w:rFonts w:ascii="Calibri" w:hAnsi="Calibri" w:cs="Calibri"/>
                <w:spacing w:val="-1"/>
              </w:rPr>
              <w:t>, or related discipline</w:t>
            </w:r>
            <w:r w:rsidR="004A7DE7" w:rsidRPr="0041047E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1BDF4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0EE18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Application Form</w:t>
            </w:r>
          </w:p>
        </w:tc>
      </w:tr>
      <w:tr w:rsidR="00B64C7E" w:rsidRPr="0041047E" w14:paraId="74D6522E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34001" w14:textId="49903E95" w:rsidR="00B64C7E" w:rsidRPr="0041047E" w:rsidRDefault="00D77BCF" w:rsidP="004A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 </w:t>
            </w:r>
            <w:r w:rsidR="00970497" w:rsidRPr="0041047E">
              <w:rPr>
                <w:rFonts w:ascii="Calibri" w:hAnsi="Calibri" w:cs="Calibri"/>
                <w:spacing w:val="-1"/>
              </w:rPr>
              <w:t>growing</w:t>
            </w:r>
            <w:r w:rsidRPr="0041047E">
              <w:rPr>
                <w:rFonts w:ascii="Calibri" w:hAnsi="Calibri" w:cs="Calibri"/>
                <w:spacing w:val="-1"/>
              </w:rPr>
              <w:t xml:space="preserve"> research reputation </w:t>
            </w:r>
            <w:r w:rsidR="00A25955" w:rsidRPr="0041047E">
              <w:rPr>
                <w:rFonts w:ascii="Calibri" w:hAnsi="Calibri" w:cs="Calibri"/>
                <w:spacing w:val="-1"/>
              </w:rPr>
              <w:t xml:space="preserve">in </w:t>
            </w:r>
            <w:r w:rsidR="00C4551C" w:rsidRPr="0041047E">
              <w:rPr>
                <w:rFonts w:ascii="Calibri" w:hAnsi="Calibri" w:cs="Calibri"/>
                <w:spacing w:val="-1"/>
              </w:rPr>
              <w:t xml:space="preserve">the field of </w:t>
            </w:r>
            <w:r w:rsidR="006B6D94" w:rsidRPr="0041047E">
              <w:rPr>
                <w:rFonts w:ascii="Calibri" w:hAnsi="Calibri" w:cs="Calibri"/>
                <w:b/>
                <w:bCs/>
                <w:spacing w:val="-1"/>
              </w:rPr>
              <w:t>Developmental</w:t>
            </w:r>
            <w:r w:rsidR="000C150D" w:rsidRPr="0041047E">
              <w:rPr>
                <w:rFonts w:ascii="Calibri" w:hAnsi="Calibri" w:cs="Calibri"/>
                <w:b/>
                <w:bCs/>
                <w:spacing w:val="-1"/>
              </w:rPr>
              <w:t xml:space="preserve"> Psychology</w:t>
            </w:r>
            <w:r w:rsidR="006B6D94" w:rsidRPr="0041047E">
              <w:rPr>
                <w:rFonts w:ascii="Calibri" w:hAnsi="Calibri" w:cs="Calibri"/>
                <w:spacing w:val="-1"/>
              </w:rPr>
              <w:t>,</w:t>
            </w:r>
            <w:r w:rsidR="006B6D94" w:rsidRPr="0041047E"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 w:rsidR="00C4551C" w:rsidRPr="0041047E">
              <w:rPr>
                <w:rFonts w:cstheme="minorHAnsi"/>
                <w:spacing w:val="-1"/>
              </w:rPr>
              <w:t>evidenced by a track record of high</w:t>
            </w:r>
            <w:r w:rsidR="006859CE" w:rsidRPr="0041047E">
              <w:rPr>
                <w:rFonts w:cstheme="minorHAnsi"/>
                <w:spacing w:val="-1"/>
              </w:rPr>
              <w:t>-</w:t>
            </w:r>
            <w:r w:rsidR="00C4551C" w:rsidRPr="0041047E">
              <w:rPr>
                <w:rFonts w:cstheme="minorHAnsi"/>
                <w:spacing w:val="-1"/>
              </w:rPr>
              <w:t>quality publications in journals of international standing</w:t>
            </w:r>
            <w:r w:rsidR="002F22C4" w:rsidRPr="0041047E">
              <w:rPr>
                <w:rFonts w:cstheme="minorHAnsi"/>
              </w:rPr>
              <w:t>, commensurate with career stage.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5FD3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  <w:p w14:paraId="5C07E5FC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EE790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Application </w:t>
            </w:r>
            <w:r w:rsidRPr="0041047E">
              <w:rPr>
                <w:rFonts w:ascii="Calibri" w:hAnsi="Calibri" w:cs="Calibri"/>
                <w:spacing w:val="-2"/>
              </w:rPr>
              <w:t>Form/</w:t>
            </w:r>
            <w:r w:rsidRPr="0041047E">
              <w:rPr>
                <w:rFonts w:ascii="Calibri" w:hAnsi="Calibri" w:cs="Calibri"/>
                <w:spacing w:val="25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41047E" w14:paraId="2769F51D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BAADE" w14:textId="4D9A9EB7" w:rsidR="00B64C7E" w:rsidRPr="0041047E" w:rsidRDefault="002F22C4" w:rsidP="00536278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515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Knowledge of the research funding landscape and experience of successful funding bids, commensurate with career stage.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6DFBE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4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2E60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Application </w:t>
            </w:r>
            <w:r w:rsidRPr="0041047E">
              <w:rPr>
                <w:rFonts w:ascii="Calibri" w:hAnsi="Calibri" w:cs="Calibri"/>
                <w:spacing w:val="-2"/>
              </w:rPr>
              <w:t>Form/</w:t>
            </w:r>
            <w:r w:rsidRPr="0041047E">
              <w:rPr>
                <w:rFonts w:ascii="Calibri" w:hAnsi="Calibri" w:cs="Calibri"/>
                <w:spacing w:val="25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41047E" w14:paraId="6A0E50ED" w14:textId="77777777" w:rsidTr="002F22C4">
        <w:trPr>
          <w:trHeight w:val="615"/>
        </w:trPr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D2404" w14:textId="51B1A3EF" w:rsidR="00B64C7E" w:rsidRPr="0041047E" w:rsidRDefault="003462D8" w:rsidP="00D03EEB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Proven record of high</w:t>
            </w:r>
            <w:r w:rsidR="00164F67" w:rsidRPr="0041047E">
              <w:rPr>
                <w:rFonts w:ascii="Calibri" w:hAnsi="Calibri" w:cs="Calibri"/>
                <w:spacing w:val="-1"/>
              </w:rPr>
              <w:t>-</w:t>
            </w:r>
            <w:r w:rsidRPr="0041047E">
              <w:rPr>
                <w:rFonts w:ascii="Calibri" w:hAnsi="Calibri" w:cs="Calibri"/>
                <w:spacing w:val="-1"/>
              </w:rPr>
              <w:t>quality</w:t>
            </w:r>
            <w:r w:rsidRPr="0041047E">
              <w:rPr>
                <w:rFonts w:ascii="Calibri" w:hAnsi="Calibri" w:cs="Calibri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 xml:space="preserve">teaching </w:t>
            </w:r>
            <w:r w:rsidRPr="0041047E">
              <w:rPr>
                <w:rFonts w:ascii="Calibri" w:hAnsi="Calibri" w:cs="Calibri"/>
              </w:rPr>
              <w:t xml:space="preserve">in </w:t>
            </w:r>
            <w:r w:rsidRPr="0041047E">
              <w:rPr>
                <w:rFonts w:ascii="Calibri" w:hAnsi="Calibri" w:cs="Calibri"/>
                <w:spacing w:val="-1"/>
              </w:rPr>
              <w:t>Higher</w:t>
            </w:r>
            <w:r w:rsidRPr="0041047E">
              <w:rPr>
                <w:rFonts w:ascii="Calibri" w:hAnsi="Calibri" w:cs="Calibri"/>
                <w:spacing w:val="27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Education</w:t>
            </w:r>
            <w:r w:rsidR="000A38E4" w:rsidRPr="0041047E">
              <w:rPr>
                <w:rFonts w:ascii="Calibri" w:hAnsi="Calibri" w:cs="Calibri"/>
                <w:spacing w:val="-1"/>
              </w:rPr>
              <w:t>,</w:t>
            </w:r>
            <w:r w:rsidR="005107E8" w:rsidRPr="0041047E">
              <w:rPr>
                <w:rFonts w:ascii="Calibri" w:hAnsi="Calibri" w:cs="Calibri"/>
                <w:spacing w:val="-1"/>
              </w:rPr>
              <w:t xml:space="preserve"> commensurate with career stage</w:t>
            </w:r>
            <w:r w:rsidRPr="0041047E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CF7A9" w14:textId="77777777" w:rsidR="00B64C7E" w:rsidRPr="0041047E" w:rsidRDefault="00B64C7E" w:rsidP="00CB507B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A6981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Application </w:t>
            </w:r>
            <w:r w:rsidRPr="0041047E">
              <w:rPr>
                <w:rFonts w:ascii="Calibri" w:hAnsi="Calibri" w:cs="Calibri"/>
                <w:spacing w:val="-2"/>
              </w:rPr>
              <w:t>Form/</w:t>
            </w:r>
            <w:r w:rsidRPr="0041047E">
              <w:rPr>
                <w:rFonts w:ascii="Calibri" w:hAnsi="Calibri" w:cs="Calibri"/>
                <w:spacing w:val="25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CB2065" w:rsidRPr="0041047E" w14:paraId="062D6956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E3479" w14:textId="384E30DB" w:rsidR="00CB2065" w:rsidRPr="0041047E" w:rsidRDefault="00CB2065" w:rsidP="00CB2065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8" w:right="83"/>
              <w:rPr>
                <w:rFonts w:ascii="Calibri" w:hAnsi="Calibri" w:cs="Calibri"/>
                <w:spacing w:val="-1"/>
              </w:rPr>
            </w:pPr>
            <w:r w:rsidRPr="0041047E">
              <w:rPr>
                <w:rFonts w:eastAsia="Calibri" w:cstheme="minorHAnsi"/>
              </w:rPr>
              <w:t xml:space="preserve">The ability to manage own teaching, research and administrative duties, and to work with colleagues in a team, and independently, as required.  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FE725" w14:textId="2AB51A20" w:rsidR="00CB2065" w:rsidRPr="0041047E" w:rsidRDefault="00CB2065" w:rsidP="00CB2065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41047E">
              <w:rPr>
                <w:rFonts w:cstheme="minorHAns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31A1C" w14:textId="33561330" w:rsidR="00CB2065" w:rsidRPr="0041047E" w:rsidRDefault="00CB2065" w:rsidP="00CB2065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41047E">
              <w:rPr>
                <w:rFonts w:cstheme="minorHAnsi"/>
                <w:spacing w:val="-1"/>
              </w:rPr>
              <w:t>Interview</w:t>
            </w:r>
          </w:p>
        </w:tc>
      </w:tr>
      <w:tr w:rsidR="006350F1" w:rsidRPr="0041047E" w14:paraId="26CFC1FE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614D" w14:textId="36312A36" w:rsidR="006350F1" w:rsidRPr="0041047E" w:rsidRDefault="00CB2065" w:rsidP="0013427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8" w:right="83"/>
              <w:rPr>
                <w:rFonts w:ascii="Calibri" w:hAnsi="Calibri" w:cs="Calibri"/>
                <w:spacing w:val="-1"/>
              </w:rPr>
            </w:pPr>
            <w:r w:rsidRPr="0041047E">
              <w:rPr>
                <w:rFonts w:cstheme="minorHAnsi"/>
                <w:color w:val="000000"/>
                <w:spacing w:val="-1"/>
                <w:bdr w:val="none" w:sz="0" w:space="0" w:color="auto" w:frame="1"/>
                <w:shd w:val="clear" w:color="auto" w:fill="FFFFFF"/>
              </w:rPr>
              <w:t>The ability to work harmoniously, relate to, motivate, and teach students from all backgrounds, and to perform pastoral functions successfully</w:t>
            </w:r>
            <w:r w:rsidRPr="0041047E">
              <w:rPr>
                <w:rFonts w:cstheme="minorHAns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8F21" w14:textId="17297F79" w:rsidR="006350F1" w:rsidRPr="0041047E" w:rsidRDefault="006350F1" w:rsidP="00566A59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41047E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0BBC1" w14:textId="759140A7" w:rsidR="006350F1" w:rsidRPr="0041047E" w:rsidRDefault="006350F1" w:rsidP="00566A59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41047E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41047E" w14:paraId="66138A84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DB9E" w14:textId="5BA07042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66" w:lineRule="exact"/>
              <w:ind w:left="8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The</w:t>
            </w:r>
            <w:r w:rsidRPr="0041047E">
              <w:rPr>
                <w:rFonts w:ascii="Calibri" w:hAnsi="Calibri" w:cs="Calibri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ability</w:t>
            </w:r>
            <w:r w:rsidRPr="0041047E">
              <w:rPr>
                <w:rFonts w:ascii="Calibri" w:hAnsi="Calibri" w:cs="Calibri"/>
                <w:spacing w:val="-2"/>
              </w:rPr>
              <w:t xml:space="preserve"> </w:t>
            </w:r>
            <w:r w:rsidR="00D03EEB" w:rsidRPr="0041047E">
              <w:rPr>
                <w:rFonts w:ascii="Calibri" w:hAnsi="Calibri" w:cs="Calibri"/>
                <w:spacing w:val="-2"/>
              </w:rPr>
              <w:t xml:space="preserve">and willingness </w:t>
            </w:r>
            <w:r w:rsidRPr="0041047E">
              <w:rPr>
                <w:rFonts w:ascii="Calibri" w:hAnsi="Calibri" w:cs="Calibri"/>
                <w:spacing w:val="-1"/>
              </w:rPr>
              <w:t>to</w:t>
            </w:r>
            <w:r w:rsidRPr="0041047E">
              <w:rPr>
                <w:rFonts w:ascii="Calibri" w:hAnsi="Calibri" w:cs="Calibri"/>
                <w:spacing w:val="1"/>
              </w:rPr>
              <w:t xml:space="preserve"> </w:t>
            </w:r>
            <w:r w:rsidR="0093108F" w:rsidRPr="0041047E">
              <w:rPr>
                <w:rFonts w:ascii="Calibri" w:hAnsi="Calibri" w:cs="Calibri"/>
              </w:rPr>
              <w:t xml:space="preserve">take a leadership role </w:t>
            </w:r>
            <w:r w:rsidRPr="0041047E">
              <w:rPr>
                <w:rFonts w:ascii="Calibri" w:hAnsi="Calibri" w:cs="Calibri"/>
                <w:spacing w:val="-1"/>
              </w:rPr>
              <w:t>relevant</w:t>
            </w:r>
            <w:r w:rsidRPr="0041047E">
              <w:rPr>
                <w:rFonts w:ascii="Calibri" w:hAnsi="Calibri" w:cs="Calibri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to</w:t>
            </w:r>
            <w:r w:rsidRPr="0041047E">
              <w:rPr>
                <w:rFonts w:ascii="Calibri" w:hAnsi="Calibri" w:cs="Calibri"/>
                <w:spacing w:val="1"/>
              </w:rPr>
              <w:t xml:space="preserve"> </w:t>
            </w:r>
            <w:r w:rsidRPr="0041047E">
              <w:rPr>
                <w:rFonts w:ascii="Calibri" w:hAnsi="Calibri" w:cs="Calibri"/>
                <w:spacing w:val="-2"/>
              </w:rPr>
              <w:t>the</w:t>
            </w:r>
            <w:r w:rsidRPr="0041047E">
              <w:rPr>
                <w:rFonts w:ascii="Calibri" w:hAnsi="Calibri" w:cs="Calibri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effective</w:t>
            </w:r>
            <w:r w:rsidRPr="0041047E">
              <w:rPr>
                <w:rFonts w:ascii="Calibri" w:hAnsi="Calibri" w:cs="Calibri"/>
              </w:rPr>
              <w:t xml:space="preserve"> </w:t>
            </w:r>
            <w:r w:rsidRPr="0041047E">
              <w:rPr>
                <w:rFonts w:ascii="Calibri" w:hAnsi="Calibri" w:cs="Calibri"/>
                <w:spacing w:val="-2"/>
              </w:rPr>
              <w:t>running</w:t>
            </w:r>
            <w:r w:rsidRPr="0041047E">
              <w:rPr>
                <w:rFonts w:ascii="Calibri" w:hAnsi="Calibri" w:cs="Calibri"/>
                <w:spacing w:val="-1"/>
              </w:rPr>
              <w:t xml:space="preserve"> </w:t>
            </w:r>
            <w:r w:rsidRPr="0041047E">
              <w:rPr>
                <w:rFonts w:ascii="Calibri" w:hAnsi="Calibri" w:cs="Calibri"/>
              </w:rPr>
              <w:t xml:space="preserve">of </w:t>
            </w:r>
            <w:r w:rsidRPr="0041047E">
              <w:rPr>
                <w:rFonts w:ascii="Calibri" w:hAnsi="Calibri" w:cs="Calibri"/>
                <w:spacing w:val="-1"/>
              </w:rPr>
              <w:t>the</w:t>
            </w:r>
            <w:r w:rsidRPr="0041047E">
              <w:rPr>
                <w:rFonts w:ascii="Calibri" w:hAnsi="Calibri" w:cs="Calibri"/>
                <w:spacing w:val="-2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Department</w:t>
            </w:r>
            <w:r w:rsidR="00713E56" w:rsidRPr="0041047E">
              <w:rPr>
                <w:rFonts w:ascii="Calibri" w:hAnsi="Calibri" w:cs="Calibri"/>
                <w:spacing w:val="-1"/>
              </w:rPr>
              <w:t>, appropriate to the level of appointment</w:t>
            </w:r>
            <w:r w:rsidR="00D03EEB" w:rsidRPr="0041047E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3123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EE568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66" w:lineRule="exact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Application </w:t>
            </w:r>
            <w:r w:rsidRPr="0041047E">
              <w:rPr>
                <w:rFonts w:ascii="Calibri" w:hAnsi="Calibri" w:cs="Calibri"/>
                <w:spacing w:val="-2"/>
              </w:rPr>
              <w:t>Form/</w:t>
            </w:r>
            <w:r w:rsidRPr="0041047E">
              <w:rPr>
                <w:rFonts w:ascii="Calibri" w:hAnsi="Calibri" w:cs="Calibri"/>
                <w:spacing w:val="25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41047E" w14:paraId="3763883E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752CD" w14:textId="6183E01C" w:rsidR="00B64C7E" w:rsidRPr="0041047E" w:rsidRDefault="009D0B1C" w:rsidP="009D0B1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 </w:t>
            </w:r>
            <w:r w:rsidR="00430895" w:rsidRPr="0041047E">
              <w:rPr>
                <w:rFonts w:ascii="Calibri" w:hAnsi="Calibri" w:cs="Calibri"/>
                <w:spacing w:val="-1"/>
              </w:rPr>
              <w:t xml:space="preserve">clear </w:t>
            </w:r>
            <w:r w:rsidR="00B64C7E" w:rsidRPr="0041047E">
              <w:rPr>
                <w:rFonts w:ascii="Calibri" w:hAnsi="Calibri" w:cs="Calibri"/>
                <w:spacing w:val="-1"/>
              </w:rPr>
              <w:t>rationale</w:t>
            </w:r>
            <w:r w:rsidR="00B64C7E" w:rsidRPr="0041047E">
              <w:rPr>
                <w:rFonts w:ascii="Calibri" w:hAnsi="Calibri" w:cs="Calibri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for</w:t>
            </w:r>
            <w:r w:rsidR="00B64C7E" w:rsidRPr="0041047E">
              <w:rPr>
                <w:rFonts w:ascii="Calibri" w:hAnsi="Calibri" w:cs="Calibri"/>
              </w:rPr>
              <w:t xml:space="preserve"> </w:t>
            </w:r>
            <w:r w:rsidR="00B64C7E" w:rsidRPr="0041047E">
              <w:rPr>
                <w:rFonts w:ascii="Calibri" w:hAnsi="Calibri" w:cs="Calibri"/>
                <w:spacing w:val="-1"/>
              </w:rPr>
              <w:t>applying for</w:t>
            </w:r>
            <w:r w:rsidR="00B64C7E" w:rsidRPr="0041047E">
              <w:rPr>
                <w:rFonts w:ascii="Calibri" w:hAnsi="Calibri" w:cs="Calibri"/>
              </w:rPr>
              <w:t xml:space="preserve"> </w:t>
            </w:r>
            <w:r w:rsidR="00B64C7E" w:rsidRPr="0041047E">
              <w:rPr>
                <w:rFonts w:ascii="Calibri" w:hAnsi="Calibri" w:cs="Calibri"/>
                <w:spacing w:val="-1"/>
              </w:rPr>
              <w:t>this</w:t>
            </w:r>
            <w:r w:rsidR="00B64C7E" w:rsidRPr="0041047E">
              <w:rPr>
                <w:rFonts w:ascii="Calibri" w:hAnsi="Calibri" w:cs="Calibri"/>
                <w:spacing w:val="-3"/>
              </w:rPr>
              <w:t xml:space="preserve"> </w:t>
            </w:r>
            <w:proofErr w:type="gramStart"/>
            <w:r w:rsidR="00B64C7E" w:rsidRPr="0041047E">
              <w:rPr>
                <w:rFonts w:ascii="Calibri" w:hAnsi="Calibri" w:cs="Calibri"/>
                <w:spacing w:val="-1"/>
              </w:rPr>
              <w:t>particular post</w:t>
            </w:r>
            <w:proofErr w:type="gramEnd"/>
            <w:r w:rsidR="00B64C7E" w:rsidRPr="0041047E">
              <w:rPr>
                <w:rFonts w:ascii="Calibri" w:hAnsi="Calibri" w:cs="Calibri"/>
              </w:rPr>
              <w:t xml:space="preserve"> </w:t>
            </w:r>
            <w:r w:rsidR="00B64C7E" w:rsidRPr="0041047E">
              <w:rPr>
                <w:rFonts w:ascii="Calibri" w:hAnsi="Calibri" w:cs="Calibri"/>
                <w:spacing w:val="-1"/>
              </w:rPr>
              <w:t xml:space="preserve">and </w:t>
            </w:r>
            <w:r w:rsidRPr="0041047E">
              <w:rPr>
                <w:rFonts w:ascii="Calibri" w:hAnsi="Calibri" w:cs="Calibri"/>
                <w:spacing w:val="-1"/>
              </w:rPr>
              <w:t xml:space="preserve">a clear </w:t>
            </w:r>
            <w:r w:rsidR="00B64C7E" w:rsidRPr="0041047E">
              <w:rPr>
                <w:rFonts w:ascii="Calibri" w:hAnsi="Calibri" w:cs="Calibri"/>
              </w:rPr>
              <w:t>vision</w:t>
            </w:r>
            <w:r w:rsidR="00B64C7E" w:rsidRPr="0041047E">
              <w:rPr>
                <w:rFonts w:ascii="Calibri" w:hAnsi="Calibri" w:cs="Calibri"/>
                <w:spacing w:val="-3"/>
              </w:rPr>
              <w:t xml:space="preserve"> </w:t>
            </w:r>
            <w:r w:rsidR="00B64C7E" w:rsidRPr="0041047E">
              <w:rPr>
                <w:rFonts w:ascii="Calibri" w:hAnsi="Calibri" w:cs="Calibri"/>
              </w:rPr>
              <w:t xml:space="preserve">of </w:t>
            </w:r>
            <w:r w:rsidRPr="0041047E">
              <w:rPr>
                <w:rFonts w:ascii="Calibri" w:hAnsi="Calibri" w:cs="Calibri"/>
              </w:rPr>
              <w:t xml:space="preserve">personal development from </w:t>
            </w:r>
            <w:r w:rsidR="00B64C7E" w:rsidRPr="0041047E">
              <w:rPr>
                <w:rFonts w:ascii="Calibri" w:hAnsi="Calibri" w:cs="Calibri"/>
              </w:rPr>
              <w:t>the</w:t>
            </w:r>
            <w:r w:rsidRPr="0041047E">
              <w:rPr>
                <w:rFonts w:ascii="Calibri" w:hAnsi="Calibri" w:cs="Calibri"/>
              </w:rPr>
              <w:t xml:space="preserve"> </w:t>
            </w:r>
            <w:r w:rsidR="00B64C7E" w:rsidRPr="0041047E">
              <w:rPr>
                <w:rFonts w:ascii="Calibri" w:hAnsi="Calibri" w:cs="Calibri"/>
                <w:spacing w:val="-1"/>
              </w:rPr>
              <w:t>appointment</w:t>
            </w:r>
            <w:r w:rsidR="00D03EEB" w:rsidRPr="0041047E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D2723" w14:textId="77777777" w:rsidR="00B64C7E" w:rsidRPr="0041047E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E8A12" w14:textId="2525D84A" w:rsidR="00B64C7E" w:rsidRPr="0041047E" w:rsidRDefault="00D03EEB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Application </w:t>
            </w:r>
            <w:r w:rsidRPr="0041047E">
              <w:rPr>
                <w:rFonts w:ascii="Calibri" w:hAnsi="Calibri" w:cs="Calibri"/>
                <w:spacing w:val="-2"/>
              </w:rPr>
              <w:t>Form/</w:t>
            </w:r>
            <w:r w:rsidRPr="0041047E">
              <w:rPr>
                <w:rFonts w:ascii="Calibri" w:hAnsi="Calibri" w:cs="Calibri"/>
                <w:spacing w:val="25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331448" w:rsidRPr="0041047E" w14:paraId="57640B3C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3252B" w14:textId="082AF1D5" w:rsidR="00331448" w:rsidRPr="0041047E" w:rsidRDefault="008C7717" w:rsidP="009D0B1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66"/>
              <w:rPr>
                <w:rFonts w:ascii="Calibri" w:hAnsi="Calibri" w:cs="Calibri"/>
                <w:spacing w:val="-1"/>
              </w:rPr>
            </w:pPr>
            <w:r w:rsidRPr="0041047E">
              <w:rPr>
                <w:rFonts w:ascii="Calibri" w:eastAsia="Calibri" w:hAnsi="Calibri" w:cs="Calibri"/>
              </w:rPr>
              <w:t xml:space="preserve">A vision for the development of </w:t>
            </w:r>
            <w:r w:rsidR="004A3955" w:rsidRPr="0041047E">
              <w:t>an engagement portfolio with industry,</w:t>
            </w:r>
            <w:r w:rsidR="005161FE" w:rsidRPr="0041047E">
              <w:t xml:space="preserve"> education or</w:t>
            </w:r>
            <w:r w:rsidR="004A3955" w:rsidRPr="0041047E">
              <w:t xml:space="preserve"> health services and/or government</w:t>
            </w:r>
            <w:r w:rsidR="00713E56" w:rsidRPr="0041047E">
              <w:t>, appropriate to the level of appointment</w:t>
            </w:r>
            <w:r w:rsidR="004A3955" w:rsidRPr="0041047E">
              <w:t xml:space="preserve">.  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58F6E" w14:textId="3A357EA5" w:rsidR="00331448" w:rsidRPr="0041047E" w:rsidRDefault="00331448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41047E">
              <w:rPr>
                <w:rFonts w:ascii="Calibri" w:hAnsi="Calibri" w:cs="Calibri"/>
                <w:spacing w:val="-1"/>
              </w:rPr>
              <w:t>Desirable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C3A44" w14:textId="67CD4E45" w:rsidR="00331448" w:rsidRPr="0041047E" w:rsidRDefault="00331448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41047E">
              <w:rPr>
                <w:rFonts w:ascii="Calibri" w:hAnsi="Calibri" w:cs="Calibri"/>
                <w:spacing w:val="-1"/>
              </w:rPr>
              <w:t xml:space="preserve">Application </w:t>
            </w:r>
            <w:r w:rsidRPr="0041047E">
              <w:rPr>
                <w:rFonts w:ascii="Calibri" w:hAnsi="Calibri" w:cs="Calibri"/>
                <w:spacing w:val="-2"/>
              </w:rPr>
              <w:t>Form/</w:t>
            </w:r>
            <w:r w:rsidRPr="0041047E">
              <w:rPr>
                <w:rFonts w:ascii="Calibri" w:hAnsi="Calibri" w:cs="Calibri"/>
                <w:spacing w:val="25"/>
              </w:rPr>
              <w:t xml:space="preserve"> </w:t>
            </w:r>
            <w:r w:rsidRPr="0041047E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39DB2EC2" w:rsidRPr="0041047E" w14:paraId="2B596BFF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081A" w14:textId="642BA36F" w:rsidR="39DB2EC2" w:rsidRPr="0041047E" w:rsidRDefault="39DB2EC2" w:rsidP="004A3955">
            <w:pPr>
              <w:spacing w:line="240" w:lineRule="auto"/>
            </w:pPr>
            <w:r w:rsidRPr="0041047E">
              <w:rPr>
                <w:rFonts w:ascii="Calibri" w:eastAsia="Calibri" w:hAnsi="Calibri" w:cs="Calibri"/>
              </w:rPr>
              <w:t>A demonstrable commitment to open science practices (e.g. open data, open materials, and pre-registrations)</w:t>
            </w:r>
            <w:r w:rsidR="4B53C73C" w:rsidRPr="0041047E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38A2C" w14:textId="4FE3F539" w:rsidR="39DB2EC2" w:rsidRPr="0041047E" w:rsidRDefault="39DB2EC2" w:rsidP="008A5F85">
            <w:pPr>
              <w:spacing w:line="240" w:lineRule="auto"/>
              <w:rPr>
                <w:rFonts w:ascii="Calibri" w:hAnsi="Calibri" w:cs="Calibri"/>
              </w:rPr>
            </w:pPr>
            <w:r w:rsidRPr="0041047E">
              <w:rPr>
                <w:rFonts w:ascii="Calibri" w:hAnsi="Calibri" w:cs="Calibri"/>
              </w:rPr>
              <w:t>Desirable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182FA" w14:textId="4607B503" w:rsidR="39DB2EC2" w:rsidRPr="0041047E" w:rsidRDefault="39DB2EC2" w:rsidP="008A5F85">
            <w:pPr>
              <w:spacing w:before="145" w:after="0" w:line="240" w:lineRule="auto"/>
              <w:ind w:left="8"/>
              <w:rPr>
                <w:rFonts w:ascii="Calibri" w:hAnsi="Calibri" w:cs="Calibri"/>
              </w:rPr>
            </w:pPr>
            <w:r w:rsidRPr="0041047E">
              <w:rPr>
                <w:rFonts w:ascii="Calibri" w:hAnsi="Calibri" w:cs="Calibri"/>
              </w:rPr>
              <w:t>Application Form/ Interview</w:t>
            </w:r>
          </w:p>
        </w:tc>
      </w:tr>
    </w:tbl>
    <w:p w14:paraId="006E72BE" w14:textId="77777777" w:rsidR="00B64C7E" w:rsidRPr="0041047E" w:rsidRDefault="00B64C7E" w:rsidP="00B64C7E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  <w:sz w:val="20"/>
          <w:szCs w:val="20"/>
        </w:rPr>
      </w:pPr>
    </w:p>
    <w:p w14:paraId="08793115" w14:textId="1112A666" w:rsidR="00A96CB5" w:rsidRPr="0041047E" w:rsidRDefault="00A96CB5" w:rsidP="00A96CB5">
      <w:pPr>
        <w:numPr>
          <w:ilvl w:val="0"/>
          <w:numId w:val="1"/>
        </w:numPr>
      </w:pPr>
      <w:r w:rsidRPr="0041047E">
        <w:rPr>
          <w:b/>
        </w:rPr>
        <w:t>Application Form</w:t>
      </w:r>
      <w:r w:rsidRPr="0041047E">
        <w:t xml:space="preserve"> – assessed against the application form, curriculum vitae and letter of support. Applicants will not be asked to answer a specific supporting statement. Normally used to evaluate factual evidence </w:t>
      </w:r>
      <w:proofErr w:type="spellStart"/>
      <w:r w:rsidRPr="0041047E">
        <w:t>eg</w:t>
      </w:r>
      <w:proofErr w:type="spellEnd"/>
      <w:r w:rsidRPr="0041047E">
        <w:t xml:space="preserve"> award of a qualification. Will be “scored” as part of the shortlisting process.  </w:t>
      </w:r>
    </w:p>
    <w:p w14:paraId="2C5C9D0A" w14:textId="7A7F3E21" w:rsidR="00A96CB5" w:rsidRPr="0041047E" w:rsidRDefault="00A96CB5" w:rsidP="00A96CB5">
      <w:pPr>
        <w:numPr>
          <w:ilvl w:val="0"/>
          <w:numId w:val="1"/>
        </w:numPr>
      </w:pPr>
      <w:r w:rsidRPr="0041047E">
        <w:rPr>
          <w:b/>
        </w:rPr>
        <w:t>Supporting Statements</w:t>
      </w:r>
      <w:r w:rsidRPr="0041047E">
        <w:t xml:space="preserve"> - applicants are asked to provide a statement as part of their application to demonstrate how they meet the criteria. The response will be “scored” as part of the shortlisting process. </w:t>
      </w:r>
    </w:p>
    <w:p w14:paraId="0E07D595" w14:textId="10E95F4B" w:rsidR="003462D8" w:rsidRPr="0041047E" w:rsidRDefault="00A96CB5" w:rsidP="00BB09CB">
      <w:pPr>
        <w:numPr>
          <w:ilvl w:val="0"/>
          <w:numId w:val="1"/>
        </w:numPr>
      </w:pPr>
      <w:r w:rsidRPr="0041047E">
        <w:rPr>
          <w:b/>
        </w:rPr>
        <w:t>Interview</w:t>
      </w:r>
      <w:r w:rsidRPr="0041047E">
        <w:t xml:space="preserve"> – assessed during the interview process by either </w:t>
      </w:r>
      <w:proofErr w:type="gramStart"/>
      <w:r w:rsidRPr="0041047E">
        <w:t>competency based</w:t>
      </w:r>
      <w:proofErr w:type="gramEnd"/>
      <w:r w:rsidRPr="0041047E">
        <w:t xml:space="preserve"> interview questions, tests, presentation etc.</w:t>
      </w:r>
    </w:p>
    <w:sectPr w:rsidR="003462D8" w:rsidRPr="0041047E" w:rsidSect="008A5F85">
      <w:pgSz w:w="11900" w:h="16850"/>
      <w:pgMar w:top="1360" w:right="16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0483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7E"/>
    <w:rsid w:val="0002244A"/>
    <w:rsid w:val="00023797"/>
    <w:rsid w:val="00041FFD"/>
    <w:rsid w:val="00042C16"/>
    <w:rsid w:val="00044885"/>
    <w:rsid w:val="000A38E4"/>
    <w:rsid w:val="000C150D"/>
    <w:rsid w:val="000C1B04"/>
    <w:rsid w:val="000E1CA4"/>
    <w:rsid w:val="001132A0"/>
    <w:rsid w:val="00130AA9"/>
    <w:rsid w:val="0013427C"/>
    <w:rsid w:val="001439EF"/>
    <w:rsid w:val="00164F67"/>
    <w:rsid w:val="00174432"/>
    <w:rsid w:val="001951C9"/>
    <w:rsid w:val="00196542"/>
    <w:rsid w:val="00196926"/>
    <w:rsid w:val="001E3758"/>
    <w:rsid w:val="001E60C5"/>
    <w:rsid w:val="00212689"/>
    <w:rsid w:val="00221E3A"/>
    <w:rsid w:val="002A048B"/>
    <w:rsid w:val="002C6357"/>
    <w:rsid w:val="002D2E38"/>
    <w:rsid w:val="002F22C4"/>
    <w:rsid w:val="00331448"/>
    <w:rsid w:val="003462D8"/>
    <w:rsid w:val="003611A2"/>
    <w:rsid w:val="003865F7"/>
    <w:rsid w:val="0040223A"/>
    <w:rsid w:val="0041047E"/>
    <w:rsid w:val="00430895"/>
    <w:rsid w:val="00463223"/>
    <w:rsid w:val="004A3955"/>
    <w:rsid w:val="004A7DE7"/>
    <w:rsid w:val="005107E8"/>
    <w:rsid w:val="005161FE"/>
    <w:rsid w:val="00520623"/>
    <w:rsid w:val="00536278"/>
    <w:rsid w:val="00551026"/>
    <w:rsid w:val="00554E98"/>
    <w:rsid w:val="0056791E"/>
    <w:rsid w:val="005C29CA"/>
    <w:rsid w:val="005F4C7E"/>
    <w:rsid w:val="00632047"/>
    <w:rsid w:val="006350F1"/>
    <w:rsid w:val="006460FA"/>
    <w:rsid w:val="00651E5B"/>
    <w:rsid w:val="006735C8"/>
    <w:rsid w:val="006859CE"/>
    <w:rsid w:val="00692744"/>
    <w:rsid w:val="006B6D94"/>
    <w:rsid w:val="006C0919"/>
    <w:rsid w:val="006D320E"/>
    <w:rsid w:val="006F4BA8"/>
    <w:rsid w:val="00713E56"/>
    <w:rsid w:val="00725E28"/>
    <w:rsid w:val="00736D20"/>
    <w:rsid w:val="007A7246"/>
    <w:rsid w:val="007D6EFB"/>
    <w:rsid w:val="00806E4A"/>
    <w:rsid w:val="00807CAA"/>
    <w:rsid w:val="008A5F85"/>
    <w:rsid w:val="008B366D"/>
    <w:rsid w:val="008C4731"/>
    <w:rsid w:val="008C7717"/>
    <w:rsid w:val="008D1678"/>
    <w:rsid w:val="009119C8"/>
    <w:rsid w:val="0093108F"/>
    <w:rsid w:val="00953BAC"/>
    <w:rsid w:val="00970497"/>
    <w:rsid w:val="009D0B1C"/>
    <w:rsid w:val="00A23AD4"/>
    <w:rsid w:val="00A25955"/>
    <w:rsid w:val="00A86D43"/>
    <w:rsid w:val="00A90F09"/>
    <w:rsid w:val="00A96CB5"/>
    <w:rsid w:val="00AB2754"/>
    <w:rsid w:val="00AB2F5F"/>
    <w:rsid w:val="00B104FB"/>
    <w:rsid w:val="00B64C7E"/>
    <w:rsid w:val="00B707DB"/>
    <w:rsid w:val="00B90A53"/>
    <w:rsid w:val="00BD6FC1"/>
    <w:rsid w:val="00BE3B20"/>
    <w:rsid w:val="00C27536"/>
    <w:rsid w:val="00C4551C"/>
    <w:rsid w:val="00C47378"/>
    <w:rsid w:val="00C62235"/>
    <w:rsid w:val="00C632CD"/>
    <w:rsid w:val="00C94D0D"/>
    <w:rsid w:val="00CA2560"/>
    <w:rsid w:val="00CB2065"/>
    <w:rsid w:val="00CB507B"/>
    <w:rsid w:val="00CD0904"/>
    <w:rsid w:val="00D02432"/>
    <w:rsid w:val="00D03EEB"/>
    <w:rsid w:val="00D26EF0"/>
    <w:rsid w:val="00D503DE"/>
    <w:rsid w:val="00D77BCF"/>
    <w:rsid w:val="00DB0D0E"/>
    <w:rsid w:val="00DC6846"/>
    <w:rsid w:val="00DD2C40"/>
    <w:rsid w:val="00E0714F"/>
    <w:rsid w:val="00E47A42"/>
    <w:rsid w:val="00E52C7C"/>
    <w:rsid w:val="00E53813"/>
    <w:rsid w:val="00E55919"/>
    <w:rsid w:val="00ED79F1"/>
    <w:rsid w:val="00FC7FEB"/>
    <w:rsid w:val="00FE43AD"/>
    <w:rsid w:val="39DB2EC2"/>
    <w:rsid w:val="4B53C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68A8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C7E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F85"/>
    <w:rPr>
      <w:b/>
      <w:bCs/>
      <w:sz w:val="20"/>
      <w:szCs w:val="20"/>
    </w:rPr>
  </w:style>
  <w:style w:type="paragraph" w:customStyle="1" w:styleId="Default">
    <w:name w:val="Default"/>
    <w:rsid w:val="003462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B3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25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687723B041246AE144A5C29369B71" ma:contentTypeVersion="11" ma:contentTypeDescription="Create a new document." ma:contentTypeScope="" ma:versionID="8b82e124b8e77baa9d0c008b5871428d">
  <xsd:schema xmlns:xsd="http://www.w3.org/2001/XMLSchema" xmlns:xs="http://www.w3.org/2001/XMLSchema" xmlns:p="http://schemas.microsoft.com/office/2006/metadata/properties" xmlns:ns2="279e0bfc-4b29-4616-9689-b8cc444b08a6" xmlns:ns3="2e3ef91d-37c8-4d9f-954f-87e25fef16b4" targetNamespace="http://schemas.microsoft.com/office/2006/metadata/properties" ma:root="true" ma:fieldsID="9f309f4cdcc59619e2b2726a840168db" ns2:_="" ns3:_="">
    <xsd:import namespace="279e0bfc-4b29-4616-9689-b8cc444b08a6"/>
    <xsd:import namespace="2e3ef91d-37c8-4d9f-954f-87e25fef1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e0bfc-4b29-4616-9689-b8cc444b0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ef91d-37c8-4d9f-954f-87e25fef1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05DE9-32A5-47BB-B7A4-F2135EC2A8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E94EBB-2653-42AC-9ACF-5DB754CB2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e0bfc-4b29-4616-9689-b8cc444b08a6"/>
    <ds:schemaRef ds:uri="2e3ef91d-37c8-4d9f-954f-87e25fef1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A2FB55-A0DD-4C27-97C2-E8F92EED8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Metcalfe, Helen</dc:creator>
  <cp:lastModifiedBy>Westermann, Gert</cp:lastModifiedBy>
  <cp:revision>7</cp:revision>
  <cp:lastPrinted>2018-06-08T09:25:00Z</cp:lastPrinted>
  <dcterms:created xsi:type="dcterms:W3CDTF">2026-07-14T10:59:00Z</dcterms:created>
  <dcterms:modified xsi:type="dcterms:W3CDTF">2026-07-14T11:04:00Z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0x01010016C687723B041246AE144A5C29369B71</vt:lpwstr>
  </property>
</Properties>
</file>