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2E7D65" w14:textId="080E5807" w:rsidR="008836B8" w:rsidRDefault="008836B8" w:rsidP="00567141">
      <w:pPr>
        <w:spacing w:after="120"/>
        <w:rPr>
          <w:rFonts w:ascii="Arial" w:hAnsi="Arial" w:cs="Arial"/>
        </w:rPr>
      </w:pPr>
    </w:p>
    <w:p w14:paraId="60B4CEF3" w14:textId="77777777" w:rsidR="00AF17DD" w:rsidRDefault="00AF17DD" w:rsidP="00AF17DD">
      <w:pPr>
        <w:ind w:right="-613"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7075F29D" wp14:editId="2CE16B17">
            <wp:extent cx="2006600" cy="631172"/>
            <wp:effectExtent l="0" t="0" r="0" b="0"/>
            <wp:docPr id="1060924148" name="Picture 1060924148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83" cy="6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757F" w14:textId="7EA0F565" w:rsidR="00C32093" w:rsidRPr="00C32093" w:rsidRDefault="00F8460A" w:rsidP="00C32093">
      <w:pPr>
        <w:spacing w:after="120"/>
        <w:rPr>
          <w:rFonts w:ascii="Arial" w:hAnsi="Arial" w:cs="Arial"/>
          <w:b/>
          <w:sz w:val="21"/>
          <w:szCs w:val="21"/>
        </w:rPr>
      </w:pPr>
      <w:r>
        <w:rPr>
          <w:b/>
          <w:bCs/>
        </w:rPr>
        <w:t>SENIOR</w:t>
      </w:r>
      <w:r w:rsidR="00AF17DD">
        <w:rPr>
          <w:b/>
          <w:bCs/>
        </w:rPr>
        <w:t xml:space="preserve"> RESEARCH ASSOCIATE – </w:t>
      </w:r>
      <w:r w:rsidR="00490F52" w:rsidRPr="00490F52">
        <w:rPr>
          <w:rFonts w:ascii="Arial" w:hAnsi="Arial" w:cs="Arial"/>
          <w:b/>
          <w:sz w:val="21"/>
          <w:szCs w:val="21"/>
          <w:lang w:val="en-US"/>
        </w:rPr>
        <w:t xml:space="preserve">Marine Field Ecology for AI-Enabled </w:t>
      </w:r>
      <w:proofErr w:type="spellStart"/>
      <w:r w:rsidR="00490F52" w:rsidRPr="00490F52">
        <w:rPr>
          <w:rFonts w:ascii="Arial" w:hAnsi="Arial" w:cs="Arial"/>
          <w:b/>
          <w:sz w:val="21"/>
          <w:szCs w:val="21"/>
          <w:lang w:val="en-US"/>
        </w:rPr>
        <w:t>Behavioural</w:t>
      </w:r>
      <w:proofErr w:type="spellEnd"/>
      <w:r w:rsidR="00490F52" w:rsidRPr="00490F52">
        <w:rPr>
          <w:rFonts w:ascii="Arial" w:hAnsi="Arial" w:cs="Arial"/>
          <w:b/>
          <w:sz w:val="21"/>
          <w:szCs w:val="21"/>
          <w:lang w:val="en-US"/>
        </w:rPr>
        <w:t xml:space="preserve"> 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riteria Table"/>
      </w:tblPr>
      <w:tblGrid>
        <w:gridCol w:w="5429"/>
        <w:gridCol w:w="1265"/>
        <w:gridCol w:w="2322"/>
      </w:tblGrid>
      <w:tr w:rsidR="00AF17DD" w:rsidRPr="00476DC0" w14:paraId="7233D416" w14:textId="77777777" w:rsidTr="00143F29">
        <w:trPr>
          <w:tblHeader/>
        </w:trPr>
        <w:tc>
          <w:tcPr>
            <w:tcW w:w="5429" w:type="dxa"/>
            <w:shd w:val="clear" w:color="auto" w:fill="D9D9D9" w:themeFill="background1" w:themeFillShade="D9"/>
          </w:tcPr>
          <w:p w14:paraId="693A35A3" w14:textId="77777777" w:rsidR="00AF17DD" w:rsidRPr="00476DC0" w:rsidRDefault="00AF17DD" w:rsidP="00EC379F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Criteria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928917E" w14:textId="77777777" w:rsidR="00AF17DD" w:rsidRPr="00476DC0" w:rsidRDefault="00AF17DD" w:rsidP="00EC379F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Essential/ Desirable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14:paraId="24628277" w14:textId="030BE0B3" w:rsidR="00AF17DD" w:rsidRPr="00476DC0" w:rsidRDefault="00AF17DD" w:rsidP="00EC37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Application </w:t>
            </w:r>
            <w:r w:rsidR="00571672">
              <w:rPr>
                <w:rFonts w:ascii="Calibri" w:hAnsi="Calibri"/>
              </w:rPr>
              <w:t>Documents</w:t>
            </w:r>
            <w:r w:rsidRPr="00476DC0">
              <w:rPr>
                <w:rFonts w:ascii="Calibri" w:hAnsi="Calibri"/>
              </w:rPr>
              <w:t xml:space="preserve">/ </w:t>
            </w: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>/ Interview*</w:t>
            </w:r>
          </w:p>
        </w:tc>
      </w:tr>
      <w:tr w:rsidR="005045A7" w:rsidRPr="00476DC0" w14:paraId="375D1902" w14:textId="77777777" w:rsidTr="00143F29">
        <w:tc>
          <w:tcPr>
            <w:tcW w:w="5429" w:type="dxa"/>
          </w:tcPr>
          <w:p w14:paraId="495C4D6C" w14:textId="510664B8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A PhD or equivalent research experience in marine ecology, reef ecology or a related discipline</w:t>
            </w:r>
          </w:p>
        </w:tc>
        <w:tc>
          <w:tcPr>
            <w:tcW w:w="1265" w:type="dxa"/>
          </w:tcPr>
          <w:p w14:paraId="751304C5" w14:textId="6BCD9EB3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</w:tcPr>
          <w:p w14:paraId="75AADFEA" w14:textId="337DFAA2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Application Documents</w:t>
            </w:r>
          </w:p>
        </w:tc>
      </w:tr>
      <w:tr w:rsidR="005045A7" w:rsidRPr="00476DC0" w14:paraId="3BB12A5F" w14:textId="77777777" w:rsidTr="00143F29">
        <w:tc>
          <w:tcPr>
            <w:tcW w:w="5429" w:type="dxa"/>
            <w:tcBorders>
              <w:top w:val="single" w:sz="2" w:space="0" w:color="auto"/>
            </w:tcBorders>
          </w:tcPr>
          <w:p w14:paraId="0C44E462" w14:textId="6EBCEF08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 xml:space="preserve">Publication </w:t>
            </w:r>
            <w:proofErr w:type="gramStart"/>
            <w:r w:rsidRPr="005045A7">
              <w:rPr>
                <w:rFonts w:ascii="Arial" w:eastAsia="Arial" w:hAnsi="Arial" w:cs="Arial"/>
                <w:sz w:val="21"/>
                <w:szCs w:val="21"/>
              </w:rPr>
              <w:t>record</w:t>
            </w:r>
            <w:proofErr w:type="gramEnd"/>
            <w:r w:rsidRPr="005045A7">
              <w:rPr>
                <w:rFonts w:ascii="Arial" w:eastAsia="Arial" w:hAnsi="Arial" w:cs="Arial"/>
                <w:sz w:val="21"/>
                <w:szCs w:val="21"/>
              </w:rPr>
              <w:t xml:space="preserve"> appropriate to career stage, including first author publications in peer-reviewed journals</w:t>
            </w:r>
          </w:p>
        </w:tc>
        <w:tc>
          <w:tcPr>
            <w:tcW w:w="1265" w:type="dxa"/>
            <w:tcBorders>
              <w:top w:val="single" w:sz="2" w:space="0" w:color="auto"/>
            </w:tcBorders>
          </w:tcPr>
          <w:p w14:paraId="49FA2E4F" w14:textId="49A7B381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  <w:tcBorders>
              <w:top w:val="single" w:sz="2" w:space="0" w:color="auto"/>
            </w:tcBorders>
          </w:tcPr>
          <w:p w14:paraId="1DCF7B12" w14:textId="704ACBDC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Application Documents</w:t>
            </w:r>
          </w:p>
        </w:tc>
      </w:tr>
      <w:tr w:rsidR="005045A7" w14:paraId="1B2512F6" w14:textId="77777777" w:rsidTr="00143F29">
        <w:tc>
          <w:tcPr>
            <w:tcW w:w="5429" w:type="dxa"/>
          </w:tcPr>
          <w:p w14:paraId="2E9ACEA7" w14:textId="20CEEA9B" w:rsidR="005045A7" w:rsidRPr="005045A7" w:rsidRDefault="005045A7" w:rsidP="005045A7">
            <w:pPr>
              <w:rPr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 xml:space="preserve">Convey an appropriate rationale and interest in applying for this </w:t>
            </w:r>
            <w:proofErr w:type="gramStart"/>
            <w:r w:rsidRPr="005045A7">
              <w:rPr>
                <w:rFonts w:ascii="Arial" w:eastAsia="Arial" w:hAnsi="Arial" w:cs="Arial"/>
                <w:sz w:val="21"/>
                <w:szCs w:val="21"/>
              </w:rPr>
              <w:t>particular post</w:t>
            </w:r>
            <w:proofErr w:type="gramEnd"/>
          </w:p>
        </w:tc>
        <w:tc>
          <w:tcPr>
            <w:tcW w:w="1265" w:type="dxa"/>
          </w:tcPr>
          <w:p w14:paraId="03F6B264" w14:textId="6C12FBD9" w:rsidR="005045A7" w:rsidRPr="005045A7" w:rsidRDefault="005045A7" w:rsidP="005045A7">
            <w:pPr>
              <w:rPr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</w:tcPr>
          <w:p w14:paraId="2A265203" w14:textId="5DF6412D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Application Documents / Supporting Statements / Interview</w:t>
            </w:r>
          </w:p>
        </w:tc>
      </w:tr>
      <w:tr w:rsidR="005045A7" w14:paraId="52FF7932" w14:textId="77777777" w:rsidTr="00143F29">
        <w:tc>
          <w:tcPr>
            <w:tcW w:w="5429" w:type="dxa"/>
            <w:tcBorders>
              <w:bottom w:val="single" w:sz="2" w:space="0" w:color="auto"/>
            </w:tcBorders>
          </w:tcPr>
          <w:p w14:paraId="39210521" w14:textId="3DD1E688" w:rsidR="005045A7" w:rsidRPr="005045A7" w:rsidRDefault="005045A7" w:rsidP="005045A7">
            <w:pPr>
              <w:rPr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Strong experience in marine ecology in tropical and/or UK coastal settings</w:t>
            </w:r>
          </w:p>
        </w:tc>
        <w:tc>
          <w:tcPr>
            <w:tcW w:w="1265" w:type="dxa"/>
            <w:tcBorders>
              <w:bottom w:val="single" w:sz="2" w:space="0" w:color="auto"/>
            </w:tcBorders>
          </w:tcPr>
          <w:p w14:paraId="42CE8DD8" w14:textId="29C86388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  <w:tcBorders>
              <w:bottom w:val="single" w:sz="2" w:space="0" w:color="auto"/>
            </w:tcBorders>
          </w:tcPr>
          <w:p w14:paraId="09245C8E" w14:textId="7D4F7AFC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5045A7" w:rsidRPr="00476DC0" w14:paraId="7EEAD733" w14:textId="77777777" w:rsidTr="00143F29">
        <w:tc>
          <w:tcPr>
            <w:tcW w:w="5429" w:type="dxa"/>
          </w:tcPr>
          <w:p w14:paraId="16B34745" w14:textId="7FF382A4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Experience with underwater video survey methods</w:t>
            </w:r>
          </w:p>
        </w:tc>
        <w:tc>
          <w:tcPr>
            <w:tcW w:w="1265" w:type="dxa"/>
          </w:tcPr>
          <w:p w14:paraId="76C1E3DA" w14:textId="7310C9C9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</w:tcPr>
          <w:p w14:paraId="074F0E78" w14:textId="11518E76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5045A7" w:rsidRPr="00476DC0" w14:paraId="2B9000F9" w14:textId="77777777" w:rsidTr="00143F29">
        <w:tc>
          <w:tcPr>
            <w:tcW w:w="5429" w:type="dxa"/>
          </w:tcPr>
          <w:p w14:paraId="72FCCF5A" w14:textId="1B47D529" w:rsidR="005045A7" w:rsidRPr="001F7B05" w:rsidRDefault="005045A7" w:rsidP="005045A7">
            <w:pPr>
              <w:rPr>
                <w:rFonts w:ascii="Arial" w:hAnsi="Arial" w:cs="Arial"/>
                <w:sz w:val="21"/>
                <w:szCs w:val="21"/>
              </w:rPr>
            </w:pPr>
            <w:r w:rsidRPr="001F7B05">
              <w:rPr>
                <w:rFonts w:ascii="Arial" w:eastAsia="Arial" w:hAnsi="Arial" w:cs="Arial"/>
                <w:sz w:val="21"/>
                <w:szCs w:val="21"/>
              </w:rPr>
              <w:t xml:space="preserve">Experience of quantitative research including data management and </w:t>
            </w:r>
            <w:r w:rsidR="001F7B05" w:rsidRPr="001F7B05">
              <w:rPr>
                <w:rFonts w:ascii="Arial" w:eastAsia="Arial" w:hAnsi="Arial" w:cs="Arial"/>
                <w:sz w:val="21"/>
                <w:szCs w:val="21"/>
              </w:rPr>
              <w:t xml:space="preserve">robust statistical </w:t>
            </w:r>
            <w:r w:rsidRPr="001F7B05">
              <w:rPr>
                <w:rFonts w:ascii="Arial" w:eastAsia="Arial" w:hAnsi="Arial" w:cs="Arial"/>
                <w:sz w:val="21"/>
                <w:szCs w:val="21"/>
              </w:rPr>
              <w:t xml:space="preserve">analysis </w:t>
            </w:r>
          </w:p>
        </w:tc>
        <w:tc>
          <w:tcPr>
            <w:tcW w:w="1265" w:type="dxa"/>
          </w:tcPr>
          <w:p w14:paraId="67ABA495" w14:textId="17DB9A51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</w:tcPr>
          <w:p w14:paraId="3ED5CFC1" w14:textId="65B81058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5045A7" w:rsidRPr="00476DC0" w14:paraId="0E7A296A" w14:textId="77777777" w:rsidTr="00143F29">
        <w:tc>
          <w:tcPr>
            <w:tcW w:w="5429" w:type="dxa"/>
          </w:tcPr>
          <w:p w14:paraId="499D0F54" w14:textId="283D1862" w:rsidR="005045A7" w:rsidRPr="001F7B05" w:rsidRDefault="005045A7" w:rsidP="005045A7">
            <w:pPr>
              <w:rPr>
                <w:rFonts w:ascii="Arial" w:hAnsi="Arial" w:cs="Arial"/>
                <w:sz w:val="21"/>
                <w:szCs w:val="21"/>
              </w:rPr>
            </w:pPr>
            <w:r w:rsidRPr="001F7B05">
              <w:rPr>
                <w:rFonts w:ascii="Arial" w:eastAsia="Arial" w:hAnsi="Arial" w:cs="Arial"/>
                <w:sz w:val="21"/>
                <w:szCs w:val="21"/>
              </w:rPr>
              <w:t xml:space="preserve">Evidence of </w:t>
            </w:r>
            <w:r w:rsidR="001F7B05">
              <w:rPr>
                <w:rFonts w:ascii="Arial" w:eastAsia="Arial" w:hAnsi="Arial" w:cs="Arial"/>
                <w:sz w:val="21"/>
                <w:szCs w:val="21"/>
              </w:rPr>
              <w:t>leading</w:t>
            </w:r>
            <w:r w:rsidR="00A57F74" w:rsidRPr="001F7B05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F7B05">
              <w:rPr>
                <w:rFonts w:ascii="Arial" w:eastAsia="Arial" w:hAnsi="Arial" w:cs="Arial"/>
                <w:sz w:val="21"/>
                <w:szCs w:val="21"/>
              </w:rPr>
              <w:t xml:space="preserve">underwater </w:t>
            </w:r>
            <w:r w:rsidR="001F7B05">
              <w:rPr>
                <w:rFonts w:ascii="Arial" w:eastAsia="Arial" w:hAnsi="Arial" w:cs="Arial"/>
                <w:sz w:val="21"/>
                <w:szCs w:val="21"/>
              </w:rPr>
              <w:t xml:space="preserve">ecological </w:t>
            </w:r>
            <w:r w:rsidRPr="001F7B05">
              <w:rPr>
                <w:rFonts w:ascii="Arial" w:eastAsia="Arial" w:hAnsi="Arial" w:cs="Arial"/>
                <w:sz w:val="21"/>
                <w:szCs w:val="21"/>
              </w:rPr>
              <w:t>surveys</w:t>
            </w:r>
            <w:r w:rsidR="001F7B05">
              <w:rPr>
                <w:rFonts w:ascii="Arial" w:eastAsia="Arial" w:hAnsi="Arial" w:cs="Arial"/>
                <w:sz w:val="21"/>
                <w:szCs w:val="21"/>
              </w:rPr>
              <w:t xml:space="preserve"> on SCUBA</w:t>
            </w:r>
          </w:p>
        </w:tc>
        <w:tc>
          <w:tcPr>
            <w:tcW w:w="1265" w:type="dxa"/>
          </w:tcPr>
          <w:p w14:paraId="2961D904" w14:textId="639389C0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</w:tcPr>
          <w:p w14:paraId="29CF3D94" w14:textId="7E4FA78B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5045A7" w:rsidRPr="00476DC0" w14:paraId="2EDDCD8F" w14:textId="77777777" w:rsidTr="00143F29">
        <w:tc>
          <w:tcPr>
            <w:tcW w:w="5429" w:type="dxa"/>
          </w:tcPr>
          <w:p w14:paraId="63380ABE" w14:textId="0DDEBD4D" w:rsidR="005045A7" w:rsidRPr="001F7B05" w:rsidRDefault="005045A7" w:rsidP="005045A7">
            <w:pPr>
              <w:rPr>
                <w:rFonts w:ascii="Arial" w:hAnsi="Arial" w:cs="Arial"/>
                <w:sz w:val="21"/>
                <w:szCs w:val="21"/>
              </w:rPr>
            </w:pPr>
            <w:r w:rsidRPr="001F7B05">
              <w:rPr>
                <w:rFonts w:ascii="Arial" w:eastAsia="Arial" w:hAnsi="Arial" w:cs="Arial"/>
                <w:sz w:val="21"/>
                <w:szCs w:val="21"/>
              </w:rPr>
              <w:t>Commitment to open science, reproducible research and responsible AI principles</w:t>
            </w:r>
          </w:p>
        </w:tc>
        <w:tc>
          <w:tcPr>
            <w:tcW w:w="1265" w:type="dxa"/>
          </w:tcPr>
          <w:p w14:paraId="780111A2" w14:textId="63FB403B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</w:tcPr>
          <w:p w14:paraId="5C0E624B" w14:textId="6E4CFC57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3B25E5" w:rsidRPr="00476DC0" w14:paraId="0740306C" w14:textId="77777777" w:rsidTr="00143F29">
        <w:tc>
          <w:tcPr>
            <w:tcW w:w="5429" w:type="dxa"/>
          </w:tcPr>
          <w:p w14:paraId="1637BAE7" w14:textId="7689B9E8" w:rsidR="003B25E5" w:rsidRPr="001F7B05" w:rsidRDefault="003B25E5" w:rsidP="003B25E5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1F7B05">
              <w:rPr>
                <w:rFonts w:ascii="Arial" w:eastAsia="Arial" w:hAnsi="Arial" w:cs="Arial"/>
                <w:sz w:val="21"/>
                <w:szCs w:val="21"/>
              </w:rPr>
              <w:t>UK recognised scientific diver qualification</w:t>
            </w:r>
            <w:r w:rsidR="00A57F74" w:rsidRPr="001F7B05">
              <w:rPr>
                <w:rFonts w:ascii="Arial" w:eastAsia="Arial" w:hAnsi="Arial" w:cs="Arial"/>
                <w:sz w:val="21"/>
                <w:szCs w:val="21"/>
              </w:rPr>
              <w:t xml:space="preserve"> (HSE</w:t>
            </w:r>
            <w:r w:rsidR="00B2006D" w:rsidRPr="001F7B05">
              <w:rPr>
                <w:rFonts w:ascii="Arial" w:hAnsi="Arial" w:cs="Arial"/>
                <w:sz w:val="21"/>
                <w:szCs w:val="21"/>
              </w:rPr>
              <w:t xml:space="preserve"> Professional SCUBA</w:t>
            </w:r>
            <w:r w:rsidR="00A57F74" w:rsidRPr="001F7B05">
              <w:rPr>
                <w:rFonts w:ascii="Arial" w:eastAsia="Arial" w:hAnsi="Arial" w:cs="Arial"/>
                <w:sz w:val="21"/>
                <w:szCs w:val="21"/>
              </w:rPr>
              <w:t>)</w:t>
            </w:r>
          </w:p>
        </w:tc>
        <w:tc>
          <w:tcPr>
            <w:tcW w:w="1265" w:type="dxa"/>
          </w:tcPr>
          <w:p w14:paraId="7309DC6C" w14:textId="64642F02" w:rsidR="003B25E5" w:rsidRPr="005045A7" w:rsidRDefault="003B25E5" w:rsidP="003B25E5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Desirable</w:t>
            </w:r>
          </w:p>
        </w:tc>
        <w:tc>
          <w:tcPr>
            <w:tcW w:w="2322" w:type="dxa"/>
          </w:tcPr>
          <w:p w14:paraId="5C5A1764" w14:textId="726C4EB1" w:rsidR="003B25E5" w:rsidRPr="005045A7" w:rsidRDefault="003B25E5" w:rsidP="003B25E5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5045A7" w:rsidRPr="00476DC0" w14:paraId="596FAE4E" w14:textId="77777777" w:rsidTr="00143F29">
        <w:tc>
          <w:tcPr>
            <w:tcW w:w="5429" w:type="dxa"/>
          </w:tcPr>
          <w:p w14:paraId="79645ED1" w14:textId="45A015EE" w:rsidR="005045A7" w:rsidRPr="005045A7" w:rsidRDefault="005045A7" w:rsidP="005045A7">
            <w:pPr>
              <w:rPr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Experience with photogrammetry, acoustic monitoring or field experiments in marine systems</w:t>
            </w:r>
          </w:p>
        </w:tc>
        <w:tc>
          <w:tcPr>
            <w:tcW w:w="1265" w:type="dxa"/>
          </w:tcPr>
          <w:p w14:paraId="1A966E17" w14:textId="36AC93AF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Desirable</w:t>
            </w:r>
          </w:p>
        </w:tc>
        <w:tc>
          <w:tcPr>
            <w:tcW w:w="2322" w:type="dxa"/>
          </w:tcPr>
          <w:p w14:paraId="180A2D11" w14:textId="499F953D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Supporting Statements / Interview</w:t>
            </w:r>
          </w:p>
        </w:tc>
      </w:tr>
      <w:tr w:rsidR="005045A7" w:rsidRPr="00476DC0" w14:paraId="21F53007" w14:textId="77777777" w:rsidTr="00143F29">
        <w:tc>
          <w:tcPr>
            <w:tcW w:w="5429" w:type="dxa"/>
            <w:tcBorders>
              <w:top w:val="single" w:sz="2" w:space="0" w:color="auto"/>
            </w:tcBorders>
          </w:tcPr>
          <w:p w14:paraId="01BA7393" w14:textId="0092ACB7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Ability to present information in an accurate and appropriate format for a range of audiences</w:t>
            </w:r>
          </w:p>
        </w:tc>
        <w:tc>
          <w:tcPr>
            <w:tcW w:w="1265" w:type="dxa"/>
            <w:tcBorders>
              <w:top w:val="single" w:sz="2" w:space="0" w:color="auto"/>
            </w:tcBorders>
          </w:tcPr>
          <w:p w14:paraId="68F08D31" w14:textId="7FA31F3B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2322" w:type="dxa"/>
            <w:tcBorders>
              <w:top w:val="single" w:sz="2" w:space="0" w:color="auto"/>
            </w:tcBorders>
          </w:tcPr>
          <w:p w14:paraId="6F6572E2" w14:textId="75DF21E4" w:rsidR="005045A7" w:rsidRPr="005045A7" w:rsidRDefault="005045A7" w:rsidP="005045A7">
            <w:pPr>
              <w:rPr>
                <w:rFonts w:ascii="Calibri" w:hAnsi="Calibri"/>
                <w:sz w:val="21"/>
                <w:szCs w:val="21"/>
              </w:rPr>
            </w:pPr>
            <w:r w:rsidRPr="005045A7">
              <w:rPr>
                <w:rFonts w:ascii="Arial" w:eastAsia="Arial" w:hAnsi="Arial" w:cs="Arial"/>
                <w:sz w:val="21"/>
                <w:szCs w:val="21"/>
              </w:rPr>
              <w:t>Interview</w:t>
            </w:r>
          </w:p>
        </w:tc>
      </w:tr>
      <w:tr w:rsidR="00143F29" w14:paraId="69210501" w14:textId="77777777" w:rsidTr="00143F29">
        <w:tc>
          <w:tcPr>
            <w:tcW w:w="5429" w:type="dxa"/>
          </w:tcPr>
          <w:p w14:paraId="6F56547F" w14:textId="773D5267" w:rsidR="00143F29" w:rsidRPr="009242D0" w:rsidRDefault="001F7B05" w:rsidP="005D43F0">
            <w:pPr>
              <w:rPr>
                <w:sz w:val="20"/>
                <w:szCs w:val="20"/>
              </w:rPr>
            </w:pPr>
            <w:r w:rsidRPr="00A706F5">
              <w:rPr>
                <w:rFonts w:ascii="Arial" w:eastAsia="Arial" w:hAnsi="Arial" w:cs="Arial"/>
                <w:sz w:val="20"/>
                <w:szCs w:val="20"/>
              </w:rPr>
              <w:t>Ability to work effectively in an interdisciplinary research environment, collaborating across AI and ecological sciences</w:t>
            </w:r>
          </w:p>
        </w:tc>
        <w:tc>
          <w:tcPr>
            <w:tcW w:w="1265" w:type="dxa"/>
          </w:tcPr>
          <w:p w14:paraId="5DF484EB" w14:textId="77777777" w:rsidR="00143F29" w:rsidRPr="009242D0" w:rsidRDefault="00143F29" w:rsidP="005D43F0">
            <w:pPr>
              <w:rPr>
                <w:sz w:val="20"/>
                <w:szCs w:val="20"/>
              </w:rPr>
            </w:pPr>
            <w:r w:rsidRPr="009242D0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089C2416" w14:textId="77777777" w:rsidR="00143F29" w:rsidRPr="009242D0" w:rsidRDefault="00143F29" w:rsidP="005D43F0">
            <w:pPr>
              <w:rPr>
                <w:sz w:val="20"/>
                <w:szCs w:val="20"/>
              </w:rPr>
            </w:pPr>
            <w:r w:rsidRPr="009242D0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  <w:tr w:rsidR="00143F29" w14:paraId="2EE81D74" w14:textId="77777777" w:rsidTr="00143F29">
        <w:tc>
          <w:tcPr>
            <w:tcW w:w="5429" w:type="dxa"/>
          </w:tcPr>
          <w:p w14:paraId="32C9ED3A" w14:textId="6A68ED20" w:rsidR="00143F29" w:rsidRPr="009242D0" w:rsidRDefault="00143F29" w:rsidP="005D43F0">
            <w:pPr>
              <w:rPr>
                <w:sz w:val="20"/>
                <w:szCs w:val="20"/>
              </w:rPr>
            </w:pPr>
            <w:r w:rsidRPr="009242D0">
              <w:rPr>
                <w:rFonts w:ascii="Arial" w:eastAsia="Arial" w:hAnsi="Arial" w:cs="Arial"/>
                <w:sz w:val="20"/>
                <w:szCs w:val="20"/>
              </w:rPr>
              <w:t xml:space="preserve">Ability to </w:t>
            </w:r>
            <w:r w:rsidR="001F7B05">
              <w:rPr>
                <w:rFonts w:ascii="Arial" w:eastAsia="Arial" w:hAnsi="Arial" w:cs="Arial"/>
                <w:sz w:val="20"/>
                <w:szCs w:val="20"/>
              </w:rPr>
              <w:t>lead field teams for extended periods</w:t>
            </w:r>
          </w:p>
        </w:tc>
        <w:tc>
          <w:tcPr>
            <w:tcW w:w="1265" w:type="dxa"/>
          </w:tcPr>
          <w:p w14:paraId="079E9933" w14:textId="77777777" w:rsidR="00143F29" w:rsidRPr="009242D0" w:rsidRDefault="00143F29" w:rsidP="005D43F0">
            <w:pPr>
              <w:rPr>
                <w:sz w:val="20"/>
                <w:szCs w:val="20"/>
              </w:rPr>
            </w:pPr>
            <w:r w:rsidRPr="009242D0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6A67E5CF" w14:textId="77777777" w:rsidR="00143F29" w:rsidRPr="009242D0" w:rsidRDefault="00143F29" w:rsidP="005D43F0">
            <w:pPr>
              <w:rPr>
                <w:sz w:val="20"/>
                <w:szCs w:val="20"/>
              </w:rPr>
            </w:pPr>
            <w:r w:rsidRPr="009242D0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</w:tbl>
    <w:p w14:paraId="564053FC" w14:textId="77777777" w:rsidR="00AF17DD" w:rsidRPr="00476DC0" w:rsidRDefault="00AF17DD" w:rsidP="00AF17DD">
      <w:pPr>
        <w:spacing w:after="0" w:line="240" w:lineRule="auto"/>
        <w:rPr>
          <w:rFonts w:ascii="Calibri" w:hAnsi="Calibri"/>
        </w:rPr>
      </w:pPr>
    </w:p>
    <w:p w14:paraId="7CE2C369" w14:textId="1E0328FE" w:rsidR="00AF17DD" w:rsidRPr="00476DC0" w:rsidRDefault="00AF17DD" w:rsidP="00AF17DD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 xml:space="preserve">Application </w:t>
      </w:r>
      <w:r w:rsidR="00571672">
        <w:rPr>
          <w:rFonts w:ascii="Calibri" w:hAnsi="Calibri"/>
          <w:b/>
        </w:rPr>
        <w:t>Documents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curriculum vitae</w:t>
      </w:r>
      <w:r w:rsidR="00571672">
        <w:rPr>
          <w:rFonts w:ascii="Calibri" w:hAnsi="Calibri"/>
        </w:rPr>
        <w:t xml:space="preserve">, cover letter and </w:t>
      </w:r>
      <w:r w:rsidR="000177B3">
        <w:rPr>
          <w:rFonts w:ascii="Calibri" w:hAnsi="Calibri"/>
        </w:rPr>
        <w:t>publication list</w:t>
      </w:r>
      <w:r>
        <w:rPr>
          <w:rFonts w:ascii="Calibri" w:hAnsi="Calibri"/>
        </w:rPr>
        <w:t>. Applicants will not be asked to make a specific supporting statement. Normally used to evaluate factual evidence e</w:t>
      </w:r>
      <w:r w:rsidR="000177B3">
        <w:rPr>
          <w:rFonts w:ascii="Calibri" w:hAnsi="Calibri"/>
        </w:rPr>
        <w:t>.</w:t>
      </w:r>
      <w:r>
        <w:rPr>
          <w:rFonts w:ascii="Calibri" w:hAnsi="Calibri"/>
        </w:rPr>
        <w:t>g</w:t>
      </w:r>
      <w:r w:rsidR="000177B3">
        <w:rPr>
          <w:rFonts w:ascii="Calibri" w:hAnsi="Calibri"/>
        </w:rPr>
        <w:t>.</w:t>
      </w:r>
      <w:r>
        <w:rPr>
          <w:rFonts w:ascii="Calibri" w:hAnsi="Calibri"/>
        </w:rPr>
        <w:t xml:space="preserve"> award of a PhD</w:t>
      </w:r>
      <w:r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Will be “scored” as part of the shortlisting process.  </w:t>
      </w:r>
    </w:p>
    <w:p w14:paraId="226F7D52" w14:textId="77777777" w:rsidR="00AF17DD" w:rsidRPr="00476DC0" w:rsidRDefault="00AF17DD" w:rsidP="00AF17DD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5BF39848" w14:textId="2B799E39" w:rsidR="00DB4A97" w:rsidRPr="00DB4A97" w:rsidRDefault="00AF17DD" w:rsidP="00DB4A9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r>
        <w:rPr>
          <w:rFonts w:ascii="Calibri" w:hAnsi="Calibri"/>
        </w:rPr>
        <w:t>competency</w:t>
      </w:r>
      <w:r w:rsidR="000177B3">
        <w:rPr>
          <w:rFonts w:ascii="Calibri" w:hAnsi="Calibri"/>
        </w:rPr>
        <w:t>-</w:t>
      </w:r>
      <w:r>
        <w:rPr>
          <w:rFonts w:ascii="Calibri" w:hAnsi="Calibri"/>
        </w:rPr>
        <w:t>based interview questions</w:t>
      </w:r>
      <w:r w:rsidR="00A5088C">
        <w:rPr>
          <w:rFonts w:ascii="Calibri" w:hAnsi="Calibri"/>
        </w:rPr>
        <w:t xml:space="preserve"> or a </w:t>
      </w:r>
      <w:r w:rsidRPr="00476DC0">
        <w:rPr>
          <w:rFonts w:ascii="Calibri" w:hAnsi="Calibri"/>
        </w:rPr>
        <w:t>presentation</w:t>
      </w:r>
      <w:r>
        <w:rPr>
          <w:rFonts w:ascii="Calibri" w:hAnsi="Calibri"/>
        </w:rPr>
        <w:t>.</w:t>
      </w:r>
    </w:p>
    <w:sectPr w:rsidR="00DB4A97" w:rsidRPr="00DB4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25C0A"/>
    <w:multiLevelType w:val="hybridMultilevel"/>
    <w:tmpl w:val="8376D662"/>
    <w:lvl w:ilvl="0" w:tplc="A6743F08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E65C5"/>
    <w:multiLevelType w:val="hybridMultilevel"/>
    <w:tmpl w:val="15663630"/>
    <w:lvl w:ilvl="0" w:tplc="DE1A0B4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C135311"/>
    <w:multiLevelType w:val="hybridMultilevel"/>
    <w:tmpl w:val="EE806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13C9D"/>
    <w:multiLevelType w:val="hybridMultilevel"/>
    <w:tmpl w:val="10E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89591">
    <w:abstractNumId w:val="2"/>
  </w:num>
  <w:num w:numId="2" w16cid:durableId="1715033089">
    <w:abstractNumId w:val="4"/>
  </w:num>
  <w:num w:numId="3" w16cid:durableId="1646353501">
    <w:abstractNumId w:val="3"/>
  </w:num>
  <w:num w:numId="4" w16cid:durableId="758673799">
    <w:abstractNumId w:val="1"/>
  </w:num>
  <w:num w:numId="5" w16cid:durableId="784104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DC"/>
    <w:rsid w:val="00000CDF"/>
    <w:rsid w:val="0000406C"/>
    <w:rsid w:val="000126D9"/>
    <w:rsid w:val="00015A02"/>
    <w:rsid w:val="000177B3"/>
    <w:rsid w:val="0002256F"/>
    <w:rsid w:val="00027DE6"/>
    <w:rsid w:val="00033A45"/>
    <w:rsid w:val="00042559"/>
    <w:rsid w:val="000507A2"/>
    <w:rsid w:val="00050C34"/>
    <w:rsid w:val="00050F4B"/>
    <w:rsid w:val="00052113"/>
    <w:rsid w:val="0005789F"/>
    <w:rsid w:val="00057F8F"/>
    <w:rsid w:val="00062EF4"/>
    <w:rsid w:val="000761CC"/>
    <w:rsid w:val="0008418D"/>
    <w:rsid w:val="00084A63"/>
    <w:rsid w:val="00087D5A"/>
    <w:rsid w:val="000A7EAD"/>
    <w:rsid w:val="000B09DF"/>
    <w:rsid w:val="000B3A31"/>
    <w:rsid w:val="000E00E4"/>
    <w:rsid w:val="000E1969"/>
    <w:rsid w:val="000E43C9"/>
    <w:rsid w:val="000F400B"/>
    <w:rsid w:val="001005FA"/>
    <w:rsid w:val="001017EE"/>
    <w:rsid w:val="00115DFB"/>
    <w:rsid w:val="0012018B"/>
    <w:rsid w:val="00120AC7"/>
    <w:rsid w:val="00127D9D"/>
    <w:rsid w:val="0013144B"/>
    <w:rsid w:val="001345E0"/>
    <w:rsid w:val="001410BC"/>
    <w:rsid w:val="00143F29"/>
    <w:rsid w:val="00146B10"/>
    <w:rsid w:val="00167AAA"/>
    <w:rsid w:val="00172682"/>
    <w:rsid w:val="0017309B"/>
    <w:rsid w:val="00174292"/>
    <w:rsid w:val="00187530"/>
    <w:rsid w:val="001923CF"/>
    <w:rsid w:val="00195B13"/>
    <w:rsid w:val="00196BE4"/>
    <w:rsid w:val="001B42AB"/>
    <w:rsid w:val="001B7D34"/>
    <w:rsid w:val="001D3C21"/>
    <w:rsid w:val="001D4815"/>
    <w:rsid w:val="001F0110"/>
    <w:rsid w:val="001F33D8"/>
    <w:rsid w:val="001F4C9E"/>
    <w:rsid w:val="001F7B05"/>
    <w:rsid w:val="002044B3"/>
    <w:rsid w:val="0020723C"/>
    <w:rsid w:val="00213AFD"/>
    <w:rsid w:val="00221324"/>
    <w:rsid w:val="002232AF"/>
    <w:rsid w:val="002330FA"/>
    <w:rsid w:val="00236DE3"/>
    <w:rsid w:val="0024517A"/>
    <w:rsid w:val="00257D03"/>
    <w:rsid w:val="00264537"/>
    <w:rsid w:val="00272D5D"/>
    <w:rsid w:val="002748DF"/>
    <w:rsid w:val="00284C4F"/>
    <w:rsid w:val="002B2BC6"/>
    <w:rsid w:val="002B4134"/>
    <w:rsid w:val="002C1208"/>
    <w:rsid w:val="002C7835"/>
    <w:rsid w:val="002D536F"/>
    <w:rsid w:val="002F228D"/>
    <w:rsid w:val="002F2BD1"/>
    <w:rsid w:val="002F559F"/>
    <w:rsid w:val="003052DC"/>
    <w:rsid w:val="003129B2"/>
    <w:rsid w:val="003245C8"/>
    <w:rsid w:val="0033773C"/>
    <w:rsid w:val="00345970"/>
    <w:rsid w:val="0034604B"/>
    <w:rsid w:val="0035150F"/>
    <w:rsid w:val="003534B7"/>
    <w:rsid w:val="00376A16"/>
    <w:rsid w:val="003839FE"/>
    <w:rsid w:val="00386BB9"/>
    <w:rsid w:val="00386C8F"/>
    <w:rsid w:val="00386D4C"/>
    <w:rsid w:val="003966FD"/>
    <w:rsid w:val="003A32FD"/>
    <w:rsid w:val="003A4FD4"/>
    <w:rsid w:val="003A54AC"/>
    <w:rsid w:val="003B25E5"/>
    <w:rsid w:val="003B344A"/>
    <w:rsid w:val="003B3CA4"/>
    <w:rsid w:val="003C161C"/>
    <w:rsid w:val="003C3257"/>
    <w:rsid w:val="003D1511"/>
    <w:rsid w:val="003D7AB1"/>
    <w:rsid w:val="003F0B6B"/>
    <w:rsid w:val="003F34FD"/>
    <w:rsid w:val="003F529B"/>
    <w:rsid w:val="004103D1"/>
    <w:rsid w:val="004338B0"/>
    <w:rsid w:val="004409EB"/>
    <w:rsid w:val="00451A13"/>
    <w:rsid w:val="0046014C"/>
    <w:rsid w:val="00463DF1"/>
    <w:rsid w:val="004646A2"/>
    <w:rsid w:val="00476EEA"/>
    <w:rsid w:val="004823F4"/>
    <w:rsid w:val="00482FEE"/>
    <w:rsid w:val="00485995"/>
    <w:rsid w:val="00486BCD"/>
    <w:rsid w:val="0049050E"/>
    <w:rsid w:val="00490F52"/>
    <w:rsid w:val="004943C2"/>
    <w:rsid w:val="004A5405"/>
    <w:rsid w:val="004B04F4"/>
    <w:rsid w:val="004E1D77"/>
    <w:rsid w:val="004E2E3B"/>
    <w:rsid w:val="005013A8"/>
    <w:rsid w:val="00501D61"/>
    <w:rsid w:val="005045A7"/>
    <w:rsid w:val="00510993"/>
    <w:rsid w:val="00513C4D"/>
    <w:rsid w:val="005244A0"/>
    <w:rsid w:val="00525D96"/>
    <w:rsid w:val="00530A69"/>
    <w:rsid w:val="00533880"/>
    <w:rsid w:val="0054330B"/>
    <w:rsid w:val="005472ED"/>
    <w:rsid w:val="005625DC"/>
    <w:rsid w:val="00567141"/>
    <w:rsid w:val="00567C70"/>
    <w:rsid w:val="00571672"/>
    <w:rsid w:val="005961CE"/>
    <w:rsid w:val="005A2D98"/>
    <w:rsid w:val="005A41B3"/>
    <w:rsid w:val="005B54C5"/>
    <w:rsid w:val="005B680E"/>
    <w:rsid w:val="005C0482"/>
    <w:rsid w:val="005C0D2C"/>
    <w:rsid w:val="005C37DA"/>
    <w:rsid w:val="005D1E71"/>
    <w:rsid w:val="005D3EBA"/>
    <w:rsid w:val="005D47BC"/>
    <w:rsid w:val="005D7B0F"/>
    <w:rsid w:val="005E376F"/>
    <w:rsid w:val="0060277E"/>
    <w:rsid w:val="00603CC0"/>
    <w:rsid w:val="0060742E"/>
    <w:rsid w:val="00610F72"/>
    <w:rsid w:val="0061305D"/>
    <w:rsid w:val="00621E43"/>
    <w:rsid w:val="00653B9A"/>
    <w:rsid w:val="00656266"/>
    <w:rsid w:val="00656493"/>
    <w:rsid w:val="00681C97"/>
    <w:rsid w:val="00691465"/>
    <w:rsid w:val="006A712D"/>
    <w:rsid w:val="006B1D7A"/>
    <w:rsid w:val="006B7DAD"/>
    <w:rsid w:val="006C3EC1"/>
    <w:rsid w:val="006D33E9"/>
    <w:rsid w:val="006D559A"/>
    <w:rsid w:val="006E08F7"/>
    <w:rsid w:val="006E3C35"/>
    <w:rsid w:val="006F2677"/>
    <w:rsid w:val="006F68C0"/>
    <w:rsid w:val="00700380"/>
    <w:rsid w:val="00702C5E"/>
    <w:rsid w:val="007104D8"/>
    <w:rsid w:val="00711373"/>
    <w:rsid w:val="007345E0"/>
    <w:rsid w:val="007402F6"/>
    <w:rsid w:val="00747C27"/>
    <w:rsid w:val="00747ECF"/>
    <w:rsid w:val="0075789B"/>
    <w:rsid w:val="0076763F"/>
    <w:rsid w:val="00781015"/>
    <w:rsid w:val="00783460"/>
    <w:rsid w:val="007859F2"/>
    <w:rsid w:val="00790A72"/>
    <w:rsid w:val="00792914"/>
    <w:rsid w:val="007938B7"/>
    <w:rsid w:val="007975A1"/>
    <w:rsid w:val="007A504D"/>
    <w:rsid w:val="007B1102"/>
    <w:rsid w:val="007C4E15"/>
    <w:rsid w:val="007C6DA6"/>
    <w:rsid w:val="007D663B"/>
    <w:rsid w:val="007E3E1C"/>
    <w:rsid w:val="007E4BA9"/>
    <w:rsid w:val="007F5E68"/>
    <w:rsid w:val="007F70F1"/>
    <w:rsid w:val="00802724"/>
    <w:rsid w:val="00803E2D"/>
    <w:rsid w:val="008153CF"/>
    <w:rsid w:val="00816053"/>
    <w:rsid w:val="00816620"/>
    <w:rsid w:val="008179D8"/>
    <w:rsid w:val="008327DA"/>
    <w:rsid w:val="00847B7E"/>
    <w:rsid w:val="008579CF"/>
    <w:rsid w:val="008712F5"/>
    <w:rsid w:val="008752E7"/>
    <w:rsid w:val="00877D74"/>
    <w:rsid w:val="008836B8"/>
    <w:rsid w:val="008865D4"/>
    <w:rsid w:val="008A5A0C"/>
    <w:rsid w:val="008A7737"/>
    <w:rsid w:val="008B6D1A"/>
    <w:rsid w:val="008B7DE0"/>
    <w:rsid w:val="008E29AD"/>
    <w:rsid w:val="008E2B50"/>
    <w:rsid w:val="008E3FF9"/>
    <w:rsid w:val="008E4ED9"/>
    <w:rsid w:val="008F2985"/>
    <w:rsid w:val="008F30A0"/>
    <w:rsid w:val="008F5A1A"/>
    <w:rsid w:val="00903958"/>
    <w:rsid w:val="00907204"/>
    <w:rsid w:val="00911033"/>
    <w:rsid w:val="009176E0"/>
    <w:rsid w:val="009242D0"/>
    <w:rsid w:val="00924504"/>
    <w:rsid w:val="009273DA"/>
    <w:rsid w:val="009304BC"/>
    <w:rsid w:val="0093244A"/>
    <w:rsid w:val="00933288"/>
    <w:rsid w:val="00935419"/>
    <w:rsid w:val="00937FCA"/>
    <w:rsid w:val="0094683F"/>
    <w:rsid w:val="0096575B"/>
    <w:rsid w:val="00966491"/>
    <w:rsid w:val="0097146F"/>
    <w:rsid w:val="00974BCC"/>
    <w:rsid w:val="0098750D"/>
    <w:rsid w:val="0099073C"/>
    <w:rsid w:val="009A2E0E"/>
    <w:rsid w:val="009A6589"/>
    <w:rsid w:val="009B02A8"/>
    <w:rsid w:val="009B15C3"/>
    <w:rsid w:val="009B237A"/>
    <w:rsid w:val="009B2821"/>
    <w:rsid w:val="009B70A8"/>
    <w:rsid w:val="009C1A76"/>
    <w:rsid w:val="009C5C3E"/>
    <w:rsid w:val="009D15BE"/>
    <w:rsid w:val="009D5308"/>
    <w:rsid w:val="009E10A6"/>
    <w:rsid w:val="009E6873"/>
    <w:rsid w:val="009F0A00"/>
    <w:rsid w:val="009F1022"/>
    <w:rsid w:val="009F5D5F"/>
    <w:rsid w:val="00A11854"/>
    <w:rsid w:val="00A3336B"/>
    <w:rsid w:val="00A37D03"/>
    <w:rsid w:val="00A42407"/>
    <w:rsid w:val="00A5088C"/>
    <w:rsid w:val="00A57F74"/>
    <w:rsid w:val="00A770AF"/>
    <w:rsid w:val="00A776D7"/>
    <w:rsid w:val="00A77EED"/>
    <w:rsid w:val="00A8737A"/>
    <w:rsid w:val="00A94486"/>
    <w:rsid w:val="00AA1876"/>
    <w:rsid w:val="00AA4018"/>
    <w:rsid w:val="00AA4160"/>
    <w:rsid w:val="00AC39E4"/>
    <w:rsid w:val="00AD5947"/>
    <w:rsid w:val="00AE278F"/>
    <w:rsid w:val="00AF17DD"/>
    <w:rsid w:val="00AF270E"/>
    <w:rsid w:val="00B00639"/>
    <w:rsid w:val="00B01575"/>
    <w:rsid w:val="00B0243B"/>
    <w:rsid w:val="00B04070"/>
    <w:rsid w:val="00B10C50"/>
    <w:rsid w:val="00B145A2"/>
    <w:rsid w:val="00B15A20"/>
    <w:rsid w:val="00B15FEC"/>
    <w:rsid w:val="00B2006D"/>
    <w:rsid w:val="00B21520"/>
    <w:rsid w:val="00B25FD2"/>
    <w:rsid w:val="00B300B6"/>
    <w:rsid w:val="00B41093"/>
    <w:rsid w:val="00B44EB2"/>
    <w:rsid w:val="00B629F5"/>
    <w:rsid w:val="00B64BDC"/>
    <w:rsid w:val="00B70905"/>
    <w:rsid w:val="00B802C5"/>
    <w:rsid w:val="00B934E7"/>
    <w:rsid w:val="00BA71FB"/>
    <w:rsid w:val="00BB1C1B"/>
    <w:rsid w:val="00BB441B"/>
    <w:rsid w:val="00BC00DE"/>
    <w:rsid w:val="00BC3EC5"/>
    <w:rsid w:val="00BC40A1"/>
    <w:rsid w:val="00BC4C3C"/>
    <w:rsid w:val="00BD1118"/>
    <w:rsid w:val="00BD3EB7"/>
    <w:rsid w:val="00BD674E"/>
    <w:rsid w:val="00BE07FF"/>
    <w:rsid w:val="00BE1504"/>
    <w:rsid w:val="00BE56CA"/>
    <w:rsid w:val="00BE6F3D"/>
    <w:rsid w:val="00C01C06"/>
    <w:rsid w:val="00C02306"/>
    <w:rsid w:val="00C05E3A"/>
    <w:rsid w:val="00C07B7C"/>
    <w:rsid w:val="00C12B17"/>
    <w:rsid w:val="00C12CD2"/>
    <w:rsid w:val="00C14396"/>
    <w:rsid w:val="00C24C86"/>
    <w:rsid w:val="00C26244"/>
    <w:rsid w:val="00C32093"/>
    <w:rsid w:val="00C3248B"/>
    <w:rsid w:val="00C44D1A"/>
    <w:rsid w:val="00C46A1D"/>
    <w:rsid w:val="00C53BD6"/>
    <w:rsid w:val="00C6426E"/>
    <w:rsid w:val="00C65CA6"/>
    <w:rsid w:val="00C76260"/>
    <w:rsid w:val="00C8639D"/>
    <w:rsid w:val="00C90902"/>
    <w:rsid w:val="00C92C48"/>
    <w:rsid w:val="00C9518F"/>
    <w:rsid w:val="00CA1E15"/>
    <w:rsid w:val="00CA305C"/>
    <w:rsid w:val="00CA48AF"/>
    <w:rsid w:val="00CA5868"/>
    <w:rsid w:val="00CA59AA"/>
    <w:rsid w:val="00CB6FF3"/>
    <w:rsid w:val="00CC0391"/>
    <w:rsid w:val="00CC1022"/>
    <w:rsid w:val="00CD0656"/>
    <w:rsid w:val="00CD2237"/>
    <w:rsid w:val="00CD66B3"/>
    <w:rsid w:val="00CD71C8"/>
    <w:rsid w:val="00CE7746"/>
    <w:rsid w:val="00CE7DF7"/>
    <w:rsid w:val="00CF1514"/>
    <w:rsid w:val="00CF3A6C"/>
    <w:rsid w:val="00D15925"/>
    <w:rsid w:val="00D31EB9"/>
    <w:rsid w:val="00D3408D"/>
    <w:rsid w:val="00D362E9"/>
    <w:rsid w:val="00D6786C"/>
    <w:rsid w:val="00D67A9F"/>
    <w:rsid w:val="00D71318"/>
    <w:rsid w:val="00D74932"/>
    <w:rsid w:val="00D95DED"/>
    <w:rsid w:val="00DA31AF"/>
    <w:rsid w:val="00DA564D"/>
    <w:rsid w:val="00DB4A97"/>
    <w:rsid w:val="00DC73BB"/>
    <w:rsid w:val="00DD3388"/>
    <w:rsid w:val="00DD5891"/>
    <w:rsid w:val="00DE26A6"/>
    <w:rsid w:val="00DF5F8D"/>
    <w:rsid w:val="00DF7D1D"/>
    <w:rsid w:val="00E039F5"/>
    <w:rsid w:val="00E16F6A"/>
    <w:rsid w:val="00E2557A"/>
    <w:rsid w:val="00E26852"/>
    <w:rsid w:val="00E30AAE"/>
    <w:rsid w:val="00E3148D"/>
    <w:rsid w:val="00E443DE"/>
    <w:rsid w:val="00E522B8"/>
    <w:rsid w:val="00E52505"/>
    <w:rsid w:val="00E54133"/>
    <w:rsid w:val="00E56703"/>
    <w:rsid w:val="00E605CF"/>
    <w:rsid w:val="00E8734F"/>
    <w:rsid w:val="00E877CD"/>
    <w:rsid w:val="00E879F4"/>
    <w:rsid w:val="00E903B9"/>
    <w:rsid w:val="00E90B1C"/>
    <w:rsid w:val="00E914DC"/>
    <w:rsid w:val="00E92EFE"/>
    <w:rsid w:val="00EB1EDD"/>
    <w:rsid w:val="00EB31EE"/>
    <w:rsid w:val="00EC074B"/>
    <w:rsid w:val="00EC3C46"/>
    <w:rsid w:val="00EC7064"/>
    <w:rsid w:val="00ED2BE9"/>
    <w:rsid w:val="00EE054E"/>
    <w:rsid w:val="00EE2AB5"/>
    <w:rsid w:val="00EE7F55"/>
    <w:rsid w:val="00F07036"/>
    <w:rsid w:val="00F13C92"/>
    <w:rsid w:val="00F14B68"/>
    <w:rsid w:val="00F24614"/>
    <w:rsid w:val="00F27FCC"/>
    <w:rsid w:val="00F325CD"/>
    <w:rsid w:val="00F5122A"/>
    <w:rsid w:val="00F54DDC"/>
    <w:rsid w:val="00F6019A"/>
    <w:rsid w:val="00F8460A"/>
    <w:rsid w:val="00F85495"/>
    <w:rsid w:val="00FB139B"/>
    <w:rsid w:val="00FB4C3A"/>
    <w:rsid w:val="00FC013F"/>
    <w:rsid w:val="00FD774C"/>
    <w:rsid w:val="00FE1CB6"/>
    <w:rsid w:val="00FE76B1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96C8"/>
  <w15:docId w15:val="{1D7AF49D-1039-4550-8FEA-A38D67A2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3C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5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92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23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4B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836B8"/>
    <w:rPr>
      <w:color w:val="808080"/>
    </w:rPr>
  </w:style>
  <w:style w:type="table" w:styleId="TableGrid">
    <w:name w:val="Table Grid"/>
    <w:basedOn w:val="TableNormal"/>
    <w:uiPriority w:val="59"/>
    <w:rsid w:val="00AF17D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51A1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512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Carmo Silva, Elizabete</dc:creator>
  <cp:lastModifiedBy>Keith, Sally</cp:lastModifiedBy>
  <cp:revision>11</cp:revision>
  <cp:lastPrinted>2017-03-23T09:20:00Z</cp:lastPrinted>
  <dcterms:created xsi:type="dcterms:W3CDTF">2026-07-24T13:36:00Z</dcterms:created>
  <dcterms:modified xsi:type="dcterms:W3CDTF">2026-07-29T10:42:00Z</dcterms:modified>
</cp:coreProperties>
</file>