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CFCEDDE" w14:textId="77777777" w:rsidR="00BD619B" w:rsidRDefault="00BE7B25" w:rsidP="00BE7B25">
      <w:pPr>
        <w:ind w:right="-613"/>
        <w:jc w:val="right"/>
        <w:rPr>
          <w:b/>
          <w:bCs/>
        </w:rPr>
      </w:pPr>
      <w:r>
        <w:rPr>
          <w:noProof/>
        </w:rPr>
        <w:drawing>
          <wp:inline distT="0" distB="0" distL="0" distR="0" wp14:anchorId="1CFCEE18" wp14:editId="1CFCEE19">
            <wp:extent cx="2907030" cy="914400"/>
            <wp:effectExtent l="0" t="0" r="7620" b="0"/>
            <wp:docPr id="1" name="Picture 1" descr="C:\Users\jennerk\AppData\Local\Microsoft\Windows\Temporary Internet Files\Content.Outlook\XLJMDCHH\LU - Logo - Positive (CMYK) (2).jpg" title="Lancaster University 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:\Users\jennerk\AppData\Local\Microsoft\Windows\Temporary Internet Files\Content.Outlook\XLJMDCHH\LU - Logo - Positive (CMYK) (2)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703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FCEDDF" w14:textId="3F1A0662" w:rsidR="00F22EFA" w:rsidRDefault="00A25C4F" w:rsidP="00F22EFA">
      <w:pPr>
        <w:jc w:val="center"/>
        <w:rPr>
          <w:b/>
          <w:bCs/>
        </w:rPr>
      </w:pPr>
      <w:r>
        <w:rPr>
          <w:b/>
          <w:bCs/>
        </w:rPr>
        <w:t>SUPPORT – TECHNICAL</w:t>
      </w:r>
    </w:p>
    <w:p w14:paraId="1CFCEDE1" w14:textId="77777777" w:rsidR="00BA7567" w:rsidRPr="00476DC0" w:rsidRDefault="00BA7567" w:rsidP="00FE1667">
      <w:pPr>
        <w:spacing w:after="0" w:line="240" w:lineRule="auto"/>
        <w:jc w:val="center"/>
        <w:rPr>
          <w:rFonts w:ascii="Calibri" w:hAnsi="Calibri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  <w:tblCaption w:val="Criteria Table"/>
      </w:tblPr>
      <w:tblGrid>
        <w:gridCol w:w="5429"/>
        <w:gridCol w:w="1265"/>
        <w:gridCol w:w="2322"/>
      </w:tblGrid>
      <w:tr w:rsidR="00D4772E" w:rsidRPr="00476DC0" w14:paraId="1CFCEDE5" w14:textId="77777777" w:rsidTr="00090D7B">
        <w:trPr>
          <w:tblHeader/>
        </w:trPr>
        <w:tc>
          <w:tcPr>
            <w:tcW w:w="5429" w:type="dxa"/>
            <w:shd w:val="clear" w:color="auto" w:fill="D9D9D9" w:themeFill="background1" w:themeFillShade="D9"/>
          </w:tcPr>
          <w:p w14:paraId="1CFCEDE2" w14:textId="77777777" w:rsidR="00BA7567" w:rsidRPr="00476DC0" w:rsidRDefault="00BA7567" w:rsidP="00FE1667">
            <w:pPr>
              <w:rPr>
                <w:rFonts w:ascii="Calibri" w:hAnsi="Calibri"/>
              </w:rPr>
            </w:pPr>
            <w:r w:rsidRPr="00476DC0">
              <w:rPr>
                <w:rFonts w:ascii="Calibri" w:hAnsi="Calibri"/>
              </w:rPr>
              <w:t>Criteria</w:t>
            </w:r>
          </w:p>
        </w:tc>
        <w:tc>
          <w:tcPr>
            <w:tcW w:w="1265" w:type="dxa"/>
            <w:shd w:val="clear" w:color="auto" w:fill="D9D9D9" w:themeFill="background1" w:themeFillShade="D9"/>
          </w:tcPr>
          <w:p w14:paraId="1CFCEDE3" w14:textId="77777777" w:rsidR="00BA7567" w:rsidRPr="00476DC0" w:rsidRDefault="00BA7567" w:rsidP="00FE1667">
            <w:pPr>
              <w:rPr>
                <w:rFonts w:ascii="Calibri" w:hAnsi="Calibri"/>
              </w:rPr>
            </w:pPr>
            <w:r w:rsidRPr="00476DC0">
              <w:rPr>
                <w:rFonts w:ascii="Calibri" w:hAnsi="Calibri"/>
              </w:rPr>
              <w:t>Essential/</w:t>
            </w:r>
            <w:r w:rsidR="00FE1667" w:rsidRPr="00476DC0">
              <w:rPr>
                <w:rFonts w:ascii="Calibri" w:hAnsi="Calibri"/>
              </w:rPr>
              <w:t xml:space="preserve"> </w:t>
            </w:r>
            <w:r w:rsidRPr="00476DC0">
              <w:rPr>
                <w:rFonts w:ascii="Calibri" w:hAnsi="Calibri"/>
              </w:rPr>
              <w:t>Desirable</w:t>
            </w:r>
          </w:p>
        </w:tc>
        <w:tc>
          <w:tcPr>
            <w:tcW w:w="2322" w:type="dxa"/>
            <w:shd w:val="clear" w:color="auto" w:fill="D9D9D9" w:themeFill="background1" w:themeFillShade="D9"/>
          </w:tcPr>
          <w:p w14:paraId="1CFCEDE4" w14:textId="77777777" w:rsidR="00BA7567" w:rsidRPr="00476DC0" w:rsidRDefault="00FE738A" w:rsidP="00FE738A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Application Form</w:t>
            </w:r>
            <w:r w:rsidR="00FE1667" w:rsidRPr="00476DC0">
              <w:rPr>
                <w:rFonts w:ascii="Calibri" w:hAnsi="Calibri"/>
              </w:rPr>
              <w:t xml:space="preserve">/ </w:t>
            </w:r>
            <w:r>
              <w:rPr>
                <w:rFonts w:ascii="Calibri" w:hAnsi="Calibri"/>
              </w:rPr>
              <w:t>Supporting Statements</w:t>
            </w:r>
            <w:r w:rsidR="00FE1667" w:rsidRPr="00476DC0">
              <w:rPr>
                <w:rFonts w:ascii="Calibri" w:hAnsi="Calibri"/>
              </w:rPr>
              <w:t>/ Interview*</w:t>
            </w:r>
          </w:p>
        </w:tc>
      </w:tr>
      <w:tr w:rsidR="00F879C4" w:rsidRPr="00476DC0" w14:paraId="1CFCEDE9" w14:textId="77777777" w:rsidTr="00090D7B">
        <w:tc>
          <w:tcPr>
            <w:tcW w:w="5429" w:type="dxa"/>
          </w:tcPr>
          <w:p w14:paraId="1CFCEDE6" w14:textId="730A8B9E" w:rsidR="00F879C4" w:rsidRPr="00476DC0" w:rsidRDefault="00A25C4F" w:rsidP="00F879C4">
            <w:pPr>
              <w:rPr>
                <w:rFonts w:ascii="Calibri" w:hAnsi="Calibri"/>
              </w:rPr>
            </w:pPr>
            <w:r w:rsidRPr="00A25C4F">
              <w:t>Experience of working in a research laboratory and managing laboratory datasets.</w:t>
            </w:r>
          </w:p>
        </w:tc>
        <w:tc>
          <w:tcPr>
            <w:tcW w:w="1265" w:type="dxa"/>
          </w:tcPr>
          <w:p w14:paraId="1CFCEDE7" w14:textId="77777777" w:rsidR="00F879C4" w:rsidRPr="00476DC0" w:rsidRDefault="00F879C4" w:rsidP="00F879C4">
            <w:pPr>
              <w:rPr>
                <w:rFonts w:ascii="Calibri" w:hAnsi="Calibri"/>
              </w:rPr>
            </w:pPr>
            <w:r w:rsidRPr="00476DC0">
              <w:rPr>
                <w:rFonts w:ascii="Calibri" w:hAnsi="Calibri"/>
              </w:rPr>
              <w:t>Essential</w:t>
            </w:r>
          </w:p>
        </w:tc>
        <w:tc>
          <w:tcPr>
            <w:tcW w:w="2322" w:type="dxa"/>
          </w:tcPr>
          <w:p w14:paraId="1CFCEDE8" w14:textId="77777777" w:rsidR="00F879C4" w:rsidRPr="00476DC0" w:rsidRDefault="00F879C4" w:rsidP="00F879C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Supporting Statements/Interview</w:t>
            </w:r>
          </w:p>
        </w:tc>
      </w:tr>
      <w:tr w:rsidR="00A65DA2" w:rsidRPr="00476DC0" w14:paraId="14E76D09" w14:textId="77777777" w:rsidTr="00090D7B">
        <w:tc>
          <w:tcPr>
            <w:tcW w:w="5429" w:type="dxa"/>
          </w:tcPr>
          <w:p w14:paraId="56C7BC56" w14:textId="4A6F1FDE" w:rsidR="00A65DA2" w:rsidRPr="00A25C4F" w:rsidRDefault="00A65DA2" w:rsidP="00A65DA2">
            <w:r w:rsidRPr="00DA0B2F">
              <w:t>Experience in performing laboratory experiments</w:t>
            </w:r>
            <w:r>
              <w:t xml:space="preserve"> and/or associated techniques relevant for this post. Examples include (one or more of): </w:t>
            </w:r>
            <w:proofErr w:type="spellStart"/>
            <w:r w:rsidR="00E85CBD">
              <w:t>rheometry</w:t>
            </w:r>
            <w:proofErr w:type="spellEnd"/>
            <w:r w:rsidR="00E85CBD">
              <w:t xml:space="preserve">, </w:t>
            </w:r>
            <w:r>
              <w:t xml:space="preserve">image analysis, </w:t>
            </w:r>
            <w:r w:rsidR="00E85CBD">
              <w:t>particle size/shape/density determination</w:t>
            </w:r>
            <w:r>
              <w:t>,</w:t>
            </w:r>
            <w:r w:rsidR="00E85CBD">
              <w:t xml:space="preserve"> high-temperature experimentation</w:t>
            </w:r>
            <w:r>
              <w:t>.</w:t>
            </w:r>
          </w:p>
        </w:tc>
        <w:tc>
          <w:tcPr>
            <w:tcW w:w="1265" w:type="dxa"/>
          </w:tcPr>
          <w:p w14:paraId="4791094E" w14:textId="4C4EE406" w:rsidR="00A65DA2" w:rsidRPr="00476DC0" w:rsidRDefault="00A65DA2" w:rsidP="00A65DA2">
            <w:pPr>
              <w:rPr>
                <w:rFonts w:ascii="Calibri" w:hAnsi="Calibri"/>
              </w:rPr>
            </w:pPr>
            <w:r w:rsidRPr="00476DC0">
              <w:rPr>
                <w:rFonts w:ascii="Calibri" w:hAnsi="Calibri"/>
              </w:rPr>
              <w:t>Essential</w:t>
            </w:r>
          </w:p>
        </w:tc>
        <w:tc>
          <w:tcPr>
            <w:tcW w:w="2322" w:type="dxa"/>
          </w:tcPr>
          <w:p w14:paraId="221EDBEA" w14:textId="098EA15C" w:rsidR="00A65DA2" w:rsidRDefault="00A65DA2" w:rsidP="00A65DA2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Supporting Statements/Interview</w:t>
            </w:r>
          </w:p>
        </w:tc>
      </w:tr>
      <w:tr w:rsidR="00A25C4F" w:rsidRPr="00476DC0" w14:paraId="4313739F" w14:textId="77777777" w:rsidTr="00090D7B">
        <w:tc>
          <w:tcPr>
            <w:tcW w:w="5429" w:type="dxa"/>
          </w:tcPr>
          <w:p w14:paraId="7830A764" w14:textId="48C1D04C" w:rsidR="00A25C4F" w:rsidRDefault="00A25C4F" w:rsidP="00F05B0C">
            <w:r w:rsidRPr="00A25C4F">
              <w:t xml:space="preserve">A degree in </w:t>
            </w:r>
            <w:r w:rsidR="00324F7A" w:rsidRPr="006A09E0">
              <w:t>Physical</w:t>
            </w:r>
            <w:r w:rsidRPr="00A25C4F">
              <w:t xml:space="preserve"> Science (or a similar STEM</w:t>
            </w:r>
            <w:r w:rsidR="00EF43DF">
              <w:t xml:space="preserve"> field</w:t>
            </w:r>
            <w:r w:rsidRPr="00A25C4F">
              <w:t xml:space="preserve">) or a BTEC higher level (or equivalent) in Engineering </w:t>
            </w:r>
          </w:p>
        </w:tc>
        <w:tc>
          <w:tcPr>
            <w:tcW w:w="1265" w:type="dxa"/>
          </w:tcPr>
          <w:p w14:paraId="7D9290E6" w14:textId="4440FD62" w:rsidR="00A25C4F" w:rsidRPr="00476DC0" w:rsidRDefault="00A25C4F" w:rsidP="00FE1667">
            <w:pPr>
              <w:rPr>
                <w:rFonts w:ascii="Calibri" w:hAnsi="Calibri"/>
              </w:rPr>
            </w:pPr>
            <w:r w:rsidRPr="00476DC0">
              <w:rPr>
                <w:rFonts w:ascii="Calibri" w:hAnsi="Calibri"/>
              </w:rPr>
              <w:t>Essential</w:t>
            </w:r>
          </w:p>
        </w:tc>
        <w:tc>
          <w:tcPr>
            <w:tcW w:w="2322" w:type="dxa"/>
          </w:tcPr>
          <w:p w14:paraId="7ACDC535" w14:textId="4F15D115" w:rsidR="00A25C4F" w:rsidRDefault="00A25C4F" w:rsidP="006B067A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Application Form</w:t>
            </w:r>
          </w:p>
        </w:tc>
      </w:tr>
      <w:tr w:rsidR="00F879C4" w:rsidRPr="00476DC0" w14:paraId="1CFCEDED" w14:textId="77777777" w:rsidTr="00090D7B">
        <w:tc>
          <w:tcPr>
            <w:tcW w:w="5429" w:type="dxa"/>
          </w:tcPr>
          <w:p w14:paraId="1CFCEDEA" w14:textId="7A4225D2" w:rsidR="00F879C4" w:rsidRPr="00476DC0" w:rsidRDefault="00F879C4" w:rsidP="00F05B0C">
            <w:pPr>
              <w:rPr>
                <w:rFonts w:ascii="Calibri" w:hAnsi="Calibri"/>
              </w:rPr>
            </w:pPr>
            <w:r>
              <w:t xml:space="preserve">A </w:t>
            </w:r>
            <w:r w:rsidR="00A25C4F">
              <w:t>postgraduate degree</w:t>
            </w:r>
            <w:r>
              <w:t xml:space="preserve"> in </w:t>
            </w:r>
            <w:r w:rsidR="00EE40C8">
              <w:t xml:space="preserve">rheology, </w:t>
            </w:r>
            <w:r w:rsidR="00BD2C46">
              <w:t xml:space="preserve">volcanology, </w:t>
            </w:r>
            <w:r w:rsidR="00A25C4F">
              <w:t>fluid dynamics</w:t>
            </w:r>
            <w:r w:rsidR="00B01DDC">
              <w:t>,</w:t>
            </w:r>
            <w:r>
              <w:t xml:space="preserve"> or a related discipline</w:t>
            </w:r>
          </w:p>
        </w:tc>
        <w:tc>
          <w:tcPr>
            <w:tcW w:w="1265" w:type="dxa"/>
          </w:tcPr>
          <w:p w14:paraId="1CFCEDEB" w14:textId="20C4A05C" w:rsidR="00F879C4" w:rsidRPr="00476DC0" w:rsidRDefault="00A25C4F" w:rsidP="00FE1667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Desirable</w:t>
            </w:r>
          </w:p>
        </w:tc>
        <w:tc>
          <w:tcPr>
            <w:tcW w:w="2322" w:type="dxa"/>
          </w:tcPr>
          <w:p w14:paraId="1CFCEDEC" w14:textId="77777777" w:rsidR="00F879C4" w:rsidRPr="00476DC0" w:rsidRDefault="00F879C4" w:rsidP="006B067A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Application Form</w:t>
            </w:r>
          </w:p>
        </w:tc>
      </w:tr>
      <w:tr w:rsidR="00F879C4" w:rsidRPr="00476DC0" w14:paraId="1CFCEDF9" w14:textId="77777777" w:rsidTr="00090D7B">
        <w:tc>
          <w:tcPr>
            <w:tcW w:w="5429" w:type="dxa"/>
          </w:tcPr>
          <w:p w14:paraId="1CFCEDF6" w14:textId="1BD62E5D" w:rsidR="00F879C4" w:rsidRPr="00476DC0" w:rsidRDefault="004E21AD" w:rsidP="00F879C4">
            <w:pPr>
              <w:rPr>
                <w:rFonts w:ascii="Calibri" w:hAnsi="Calibri"/>
              </w:rPr>
            </w:pPr>
            <w:r w:rsidRPr="004E21AD">
              <w:t>Excellent communication skills; able to communicate with internal and external researchers at all levels</w:t>
            </w:r>
            <w:r w:rsidR="001C5B69">
              <w:t>,</w:t>
            </w:r>
            <w:r w:rsidR="00652CF0">
              <w:t xml:space="preserve"> including evidence of working collaboratively within a team and providing appropriate guidance for colleagues</w:t>
            </w:r>
          </w:p>
        </w:tc>
        <w:tc>
          <w:tcPr>
            <w:tcW w:w="1265" w:type="dxa"/>
          </w:tcPr>
          <w:p w14:paraId="1CFCEDF7" w14:textId="77777777" w:rsidR="00F879C4" w:rsidRPr="00476DC0" w:rsidRDefault="00F879C4" w:rsidP="00FE1667">
            <w:pPr>
              <w:rPr>
                <w:rFonts w:ascii="Calibri" w:hAnsi="Calibri"/>
              </w:rPr>
            </w:pPr>
            <w:r w:rsidRPr="00476DC0">
              <w:rPr>
                <w:rFonts w:ascii="Calibri" w:hAnsi="Calibri"/>
              </w:rPr>
              <w:t>Essential</w:t>
            </w:r>
          </w:p>
        </w:tc>
        <w:tc>
          <w:tcPr>
            <w:tcW w:w="2322" w:type="dxa"/>
          </w:tcPr>
          <w:p w14:paraId="1CFCEDF8" w14:textId="77777777" w:rsidR="00F879C4" w:rsidRPr="00476DC0" w:rsidRDefault="00F879C4" w:rsidP="00F05B0C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Supporting Statements/Interview</w:t>
            </w:r>
          </w:p>
        </w:tc>
      </w:tr>
      <w:tr w:rsidR="00F879C4" w:rsidRPr="00476DC0" w14:paraId="1CFCEE05" w14:textId="77777777" w:rsidTr="00090D7B">
        <w:tc>
          <w:tcPr>
            <w:tcW w:w="5429" w:type="dxa"/>
          </w:tcPr>
          <w:p w14:paraId="1CFCEE02" w14:textId="3B6BF53D" w:rsidR="00F879C4" w:rsidRDefault="00F879C4" w:rsidP="00F879C4">
            <w:r>
              <w:t xml:space="preserve">To convey an appropriate rationale and interest in applying for this </w:t>
            </w:r>
            <w:r w:rsidR="00506653">
              <w:t>post</w:t>
            </w:r>
            <w:r>
              <w:t xml:space="preserve"> </w:t>
            </w:r>
          </w:p>
        </w:tc>
        <w:tc>
          <w:tcPr>
            <w:tcW w:w="1265" w:type="dxa"/>
          </w:tcPr>
          <w:p w14:paraId="1CFCEE03" w14:textId="77777777" w:rsidR="00F879C4" w:rsidRPr="00476DC0" w:rsidRDefault="00F879C4" w:rsidP="00F879C4">
            <w:pPr>
              <w:rPr>
                <w:rFonts w:ascii="Calibri" w:hAnsi="Calibri"/>
              </w:rPr>
            </w:pPr>
            <w:r w:rsidRPr="00476DC0">
              <w:rPr>
                <w:rFonts w:ascii="Calibri" w:hAnsi="Calibri"/>
              </w:rPr>
              <w:t>Essential</w:t>
            </w:r>
          </w:p>
        </w:tc>
        <w:tc>
          <w:tcPr>
            <w:tcW w:w="2322" w:type="dxa"/>
          </w:tcPr>
          <w:p w14:paraId="1CFCEE04" w14:textId="7301FDCE" w:rsidR="00F879C4" w:rsidRPr="00476DC0" w:rsidRDefault="00E07ABB" w:rsidP="00F879C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Interview</w:t>
            </w:r>
          </w:p>
        </w:tc>
      </w:tr>
      <w:tr w:rsidR="00B75B76" w:rsidRPr="00476DC0" w14:paraId="1CFCEE0D" w14:textId="77777777" w:rsidTr="00090D7B">
        <w:tc>
          <w:tcPr>
            <w:tcW w:w="5429" w:type="dxa"/>
          </w:tcPr>
          <w:p w14:paraId="1CFCEE0A" w14:textId="143936E2" w:rsidR="00B75B76" w:rsidRDefault="00652CF0" w:rsidP="00200ADF">
            <w:r>
              <w:t xml:space="preserve">An understanding of the </w:t>
            </w:r>
            <w:r w:rsidR="008173F5">
              <w:t xml:space="preserve">requirements of a productive laboratory with multiple high-value pieces of equipment </w:t>
            </w:r>
          </w:p>
        </w:tc>
        <w:tc>
          <w:tcPr>
            <w:tcW w:w="1265" w:type="dxa"/>
          </w:tcPr>
          <w:p w14:paraId="1CFCEE0B" w14:textId="18E46C4C" w:rsidR="00B75B76" w:rsidRPr="00476DC0" w:rsidRDefault="008215F3" w:rsidP="00931257">
            <w:pPr>
              <w:rPr>
                <w:rFonts w:ascii="Calibri" w:hAnsi="Calibri"/>
              </w:rPr>
            </w:pPr>
            <w:r w:rsidRPr="00476DC0">
              <w:rPr>
                <w:rFonts w:ascii="Calibri" w:hAnsi="Calibri"/>
              </w:rPr>
              <w:t>Essential</w:t>
            </w:r>
          </w:p>
        </w:tc>
        <w:tc>
          <w:tcPr>
            <w:tcW w:w="2322" w:type="dxa"/>
          </w:tcPr>
          <w:p w14:paraId="1CFCEE0C" w14:textId="77777777" w:rsidR="00B75B76" w:rsidRDefault="00B75B76" w:rsidP="00F05B0C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Interview</w:t>
            </w:r>
          </w:p>
        </w:tc>
      </w:tr>
      <w:tr w:rsidR="00E347BC" w:rsidRPr="00476DC0" w14:paraId="31CF4629" w14:textId="77777777" w:rsidTr="00090D7B">
        <w:tc>
          <w:tcPr>
            <w:tcW w:w="5429" w:type="dxa"/>
          </w:tcPr>
          <w:p w14:paraId="0B6E6CFA" w14:textId="0748C97B" w:rsidR="00E347BC" w:rsidRDefault="00E347BC" w:rsidP="00E347BC">
            <w:r>
              <w:t>Experience of quantitative research such as study design, managing projects, quality assuring and analysing and interpreting data</w:t>
            </w:r>
          </w:p>
        </w:tc>
        <w:tc>
          <w:tcPr>
            <w:tcW w:w="1265" w:type="dxa"/>
          </w:tcPr>
          <w:p w14:paraId="26576D6B" w14:textId="0E661781" w:rsidR="00E347BC" w:rsidRDefault="00E347BC" w:rsidP="00E347BC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Desirable</w:t>
            </w:r>
          </w:p>
        </w:tc>
        <w:tc>
          <w:tcPr>
            <w:tcW w:w="2322" w:type="dxa"/>
          </w:tcPr>
          <w:p w14:paraId="030D5700" w14:textId="7DA05C98" w:rsidR="00E347BC" w:rsidRDefault="00E347BC" w:rsidP="00E347BC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Supporting Statements/Interview</w:t>
            </w:r>
          </w:p>
        </w:tc>
      </w:tr>
      <w:tr w:rsidR="00C23262" w:rsidRPr="00476DC0" w14:paraId="5A2B616B" w14:textId="77777777" w:rsidTr="00090D7B">
        <w:tc>
          <w:tcPr>
            <w:tcW w:w="5429" w:type="dxa"/>
          </w:tcPr>
          <w:p w14:paraId="2A6A6692" w14:textId="0BDA2070" w:rsidR="00C23262" w:rsidRPr="0059724A" w:rsidRDefault="0015143C" w:rsidP="00C23262">
            <w:r w:rsidRPr="0059724A">
              <w:t xml:space="preserve">An appreciation of peer-reviewed </w:t>
            </w:r>
            <w:r w:rsidR="008173F5" w:rsidRPr="0059724A">
              <w:t xml:space="preserve">publications </w:t>
            </w:r>
            <w:r w:rsidRPr="0059724A">
              <w:t xml:space="preserve">and </w:t>
            </w:r>
            <w:r w:rsidR="0059724A" w:rsidRPr="0059724A">
              <w:t>the level of data quality needed</w:t>
            </w:r>
          </w:p>
        </w:tc>
        <w:tc>
          <w:tcPr>
            <w:tcW w:w="1265" w:type="dxa"/>
          </w:tcPr>
          <w:p w14:paraId="4EEDBA91" w14:textId="0892D717" w:rsidR="00C23262" w:rsidRPr="00476DC0" w:rsidRDefault="00C23262" w:rsidP="00C23262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Desirable</w:t>
            </w:r>
          </w:p>
        </w:tc>
        <w:tc>
          <w:tcPr>
            <w:tcW w:w="2322" w:type="dxa"/>
          </w:tcPr>
          <w:p w14:paraId="111B2A1D" w14:textId="62C77A76" w:rsidR="00C23262" w:rsidRDefault="00C23262" w:rsidP="00C23262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Application Form</w:t>
            </w:r>
          </w:p>
        </w:tc>
      </w:tr>
      <w:tr w:rsidR="00643E19" w:rsidRPr="00476DC0" w14:paraId="1CFCEE11" w14:textId="77777777" w:rsidTr="00090D7B">
        <w:tc>
          <w:tcPr>
            <w:tcW w:w="5429" w:type="dxa"/>
          </w:tcPr>
          <w:p w14:paraId="1CFCEE0E" w14:textId="69733C97" w:rsidR="00643E19" w:rsidRPr="00476DC0" w:rsidRDefault="00643E19" w:rsidP="00643E19">
            <w:pPr>
              <w:rPr>
                <w:rFonts w:ascii="Calibri" w:hAnsi="Calibri"/>
              </w:rPr>
            </w:pPr>
            <w:r>
              <w:t xml:space="preserve">Knowledge of science areas related to the post (e.g., </w:t>
            </w:r>
            <w:r w:rsidR="00A65DA2">
              <w:t xml:space="preserve">physical volcanology, fluid dynamics, </w:t>
            </w:r>
            <w:r>
              <w:t xml:space="preserve">rheology) </w:t>
            </w:r>
          </w:p>
        </w:tc>
        <w:tc>
          <w:tcPr>
            <w:tcW w:w="1265" w:type="dxa"/>
          </w:tcPr>
          <w:p w14:paraId="1CFCEE0F" w14:textId="77777777" w:rsidR="00643E19" w:rsidRPr="00476DC0" w:rsidRDefault="00643E19" w:rsidP="00643E19">
            <w:pPr>
              <w:rPr>
                <w:rFonts w:ascii="Calibri" w:hAnsi="Calibri"/>
              </w:rPr>
            </w:pPr>
            <w:r w:rsidRPr="00476DC0">
              <w:rPr>
                <w:rFonts w:ascii="Calibri" w:hAnsi="Calibri"/>
              </w:rPr>
              <w:t>Desirable</w:t>
            </w:r>
          </w:p>
        </w:tc>
        <w:tc>
          <w:tcPr>
            <w:tcW w:w="2322" w:type="dxa"/>
          </w:tcPr>
          <w:p w14:paraId="1CFCEE10" w14:textId="245053AA" w:rsidR="00643E19" w:rsidRPr="00476DC0" w:rsidRDefault="007D0371" w:rsidP="00643E19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Supporting Statements/Interview</w:t>
            </w:r>
          </w:p>
        </w:tc>
      </w:tr>
    </w:tbl>
    <w:p w14:paraId="1CFCEE12" w14:textId="77777777" w:rsidR="00D80617" w:rsidRDefault="00D80617" w:rsidP="00FE1667">
      <w:pPr>
        <w:spacing w:after="0" w:line="240" w:lineRule="auto"/>
        <w:rPr>
          <w:rFonts w:ascii="Calibri" w:hAnsi="Calibri"/>
        </w:rPr>
      </w:pPr>
    </w:p>
    <w:p w14:paraId="1CFCEE13" w14:textId="77777777" w:rsidR="00FE738A" w:rsidRPr="00476DC0" w:rsidRDefault="00FE738A" w:rsidP="00FE1667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>*</w:t>
      </w:r>
    </w:p>
    <w:p w14:paraId="1CFCEE14" w14:textId="77777777" w:rsidR="00FE1667" w:rsidRPr="00476DC0" w:rsidRDefault="00FE738A" w:rsidP="00FE1667">
      <w:pPr>
        <w:pStyle w:val="ListParagraph"/>
        <w:numPr>
          <w:ilvl w:val="0"/>
          <w:numId w:val="6"/>
        </w:numPr>
        <w:spacing w:after="0" w:line="240" w:lineRule="auto"/>
        <w:rPr>
          <w:rFonts w:ascii="Calibri" w:hAnsi="Calibri"/>
        </w:rPr>
      </w:pPr>
      <w:r w:rsidRPr="006B067A">
        <w:rPr>
          <w:rFonts w:ascii="Calibri" w:hAnsi="Calibri"/>
          <w:b/>
        </w:rPr>
        <w:t>Application Form</w:t>
      </w:r>
      <w:r w:rsidR="00FE1667" w:rsidRPr="00476DC0">
        <w:rPr>
          <w:rFonts w:ascii="Calibri" w:hAnsi="Calibri"/>
        </w:rPr>
        <w:t xml:space="preserve"> – </w:t>
      </w:r>
      <w:r>
        <w:rPr>
          <w:rFonts w:ascii="Calibri" w:hAnsi="Calibri"/>
        </w:rPr>
        <w:t xml:space="preserve">assessed against the application form, curriculum vitae and letter of support. Applicants will not be asked to make a specific supporting statement. Normally used to evaluate factual evidence </w:t>
      </w:r>
      <w:proofErr w:type="spellStart"/>
      <w:r>
        <w:rPr>
          <w:rFonts w:ascii="Calibri" w:hAnsi="Calibri"/>
        </w:rPr>
        <w:t>eg</w:t>
      </w:r>
      <w:proofErr w:type="spellEnd"/>
      <w:r>
        <w:rPr>
          <w:rFonts w:ascii="Calibri" w:hAnsi="Calibri"/>
        </w:rPr>
        <w:t xml:space="preserve"> award of a PhD</w:t>
      </w:r>
      <w:r w:rsidR="00FE1667" w:rsidRPr="00476DC0">
        <w:rPr>
          <w:rFonts w:ascii="Calibri" w:hAnsi="Calibri"/>
        </w:rPr>
        <w:t>.</w:t>
      </w:r>
      <w:r>
        <w:rPr>
          <w:rFonts w:ascii="Calibri" w:hAnsi="Calibri"/>
        </w:rPr>
        <w:t xml:space="preserve"> </w:t>
      </w:r>
      <w:r w:rsidR="00946C4C">
        <w:rPr>
          <w:rFonts w:ascii="Calibri" w:hAnsi="Calibri"/>
        </w:rPr>
        <w:t xml:space="preserve">Will be “scored” as part of the shortlisting process.  </w:t>
      </w:r>
    </w:p>
    <w:p w14:paraId="1CFCEE15" w14:textId="77777777" w:rsidR="00FE1667" w:rsidRPr="00476DC0" w:rsidRDefault="00FE738A" w:rsidP="00FE1667">
      <w:pPr>
        <w:pStyle w:val="ListParagraph"/>
        <w:numPr>
          <w:ilvl w:val="0"/>
          <w:numId w:val="6"/>
        </w:numPr>
        <w:spacing w:after="0" w:line="240" w:lineRule="auto"/>
        <w:rPr>
          <w:rFonts w:ascii="Calibri" w:hAnsi="Calibri"/>
        </w:rPr>
      </w:pPr>
      <w:r w:rsidRPr="006B067A">
        <w:rPr>
          <w:rFonts w:ascii="Calibri" w:hAnsi="Calibri"/>
          <w:b/>
        </w:rPr>
        <w:t>Supporting Statements</w:t>
      </w:r>
      <w:r>
        <w:rPr>
          <w:rFonts w:ascii="Calibri" w:hAnsi="Calibri"/>
        </w:rPr>
        <w:t xml:space="preserve"> - </w:t>
      </w:r>
      <w:r w:rsidR="00FE1667" w:rsidRPr="00476DC0">
        <w:rPr>
          <w:rFonts w:ascii="Calibri" w:hAnsi="Calibri"/>
        </w:rPr>
        <w:t xml:space="preserve">applicant </w:t>
      </w:r>
      <w:r>
        <w:rPr>
          <w:rFonts w:ascii="Calibri" w:hAnsi="Calibri"/>
        </w:rPr>
        <w:t xml:space="preserve">are </w:t>
      </w:r>
      <w:r w:rsidR="00FE1667" w:rsidRPr="00476DC0">
        <w:rPr>
          <w:rFonts w:ascii="Calibri" w:hAnsi="Calibri"/>
        </w:rPr>
        <w:t>asked to provide a statement to demonstrate how they meet the criteria</w:t>
      </w:r>
      <w:r>
        <w:rPr>
          <w:rFonts w:ascii="Calibri" w:hAnsi="Calibri"/>
        </w:rPr>
        <w:t>.</w:t>
      </w:r>
      <w:r w:rsidR="006B067A">
        <w:rPr>
          <w:rFonts w:ascii="Calibri" w:hAnsi="Calibri"/>
        </w:rPr>
        <w:t xml:space="preserve"> The response will be “scored” as part of the shortlisting process. </w:t>
      </w:r>
    </w:p>
    <w:p w14:paraId="1CFCEE16" w14:textId="77777777" w:rsidR="00FE1667" w:rsidRPr="00476DC0" w:rsidRDefault="00FE1667" w:rsidP="00FE1667">
      <w:pPr>
        <w:pStyle w:val="ListParagraph"/>
        <w:numPr>
          <w:ilvl w:val="0"/>
          <w:numId w:val="6"/>
        </w:numPr>
        <w:spacing w:after="0" w:line="240" w:lineRule="auto"/>
        <w:rPr>
          <w:rFonts w:ascii="Calibri" w:hAnsi="Calibri"/>
        </w:rPr>
      </w:pPr>
      <w:r w:rsidRPr="006B067A">
        <w:rPr>
          <w:rFonts w:ascii="Calibri" w:hAnsi="Calibri"/>
          <w:b/>
        </w:rPr>
        <w:t>Interview</w:t>
      </w:r>
      <w:r w:rsidRPr="00476DC0">
        <w:rPr>
          <w:rFonts w:ascii="Calibri" w:hAnsi="Calibri"/>
        </w:rPr>
        <w:t xml:space="preserve"> – </w:t>
      </w:r>
      <w:r w:rsidR="006B067A">
        <w:rPr>
          <w:rFonts w:ascii="Calibri" w:hAnsi="Calibri"/>
        </w:rPr>
        <w:t xml:space="preserve">assessed </w:t>
      </w:r>
      <w:r w:rsidRPr="00476DC0">
        <w:rPr>
          <w:rFonts w:ascii="Calibri" w:hAnsi="Calibri"/>
        </w:rPr>
        <w:t xml:space="preserve">during the interview process by either </w:t>
      </w:r>
      <w:r w:rsidR="006B067A">
        <w:rPr>
          <w:rFonts w:ascii="Calibri" w:hAnsi="Calibri"/>
        </w:rPr>
        <w:t xml:space="preserve">competency based interview questions, tests, </w:t>
      </w:r>
      <w:r w:rsidRPr="00476DC0">
        <w:rPr>
          <w:rFonts w:ascii="Calibri" w:hAnsi="Calibri"/>
        </w:rPr>
        <w:t>presentation</w:t>
      </w:r>
      <w:r w:rsidR="006B067A">
        <w:rPr>
          <w:rFonts w:ascii="Calibri" w:hAnsi="Calibri"/>
        </w:rPr>
        <w:t xml:space="preserve"> etc.</w:t>
      </w:r>
    </w:p>
    <w:p w14:paraId="1CFCEE17" w14:textId="77777777" w:rsidR="0041398C" w:rsidRDefault="0041398C" w:rsidP="0041398C">
      <w:pPr>
        <w:rPr>
          <w:b/>
          <w:bCs/>
        </w:rPr>
      </w:pPr>
    </w:p>
    <w:sectPr w:rsidR="0041398C" w:rsidSect="00BE7B25">
      <w:pgSz w:w="11906" w:h="16838"/>
      <w:pgMar w:top="567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1006CC"/>
    <w:multiLevelType w:val="hybridMultilevel"/>
    <w:tmpl w:val="67D0F1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87167E"/>
    <w:multiLevelType w:val="hybridMultilevel"/>
    <w:tmpl w:val="36A0EA86"/>
    <w:lvl w:ilvl="0" w:tplc="38160E7C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8106253"/>
    <w:multiLevelType w:val="hybridMultilevel"/>
    <w:tmpl w:val="72185EDA"/>
    <w:lvl w:ilvl="0" w:tplc="A2EA8CC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8021D8"/>
    <w:multiLevelType w:val="hybridMultilevel"/>
    <w:tmpl w:val="05E2FC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BBC120E"/>
    <w:multiLevelType w:val="hybridMultilevel"/>
    <w:tmpl w:val="A3DEEB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9C698B"/>
    <w:multiLevelType w:val="hybridMultilevel"/>
    <w:tmpl w:val="A9AE23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7545819">
    <w:abstractNumId w:val="1"/>
  </w:num>
  <w:num w:numId="2" w16cid:durableId="601963096">
    <w:abstractNumId w:val="3"/>
  </w:num>
  <w:num w:numId="3" w16cid:durableId="261690626">
    <w:abstractNumId w:val="0"/>
  </w:num>
  <w:num w:numId="4" w16cid:durableId="1087535582">
    <w:abstractNumId w:val="1"/>
  </w:num>
  <w:num w:numId="5" w16cid:durableId="812139478">
    <w:abstractNumId w:val="5"/>
  </w:num>
  <w:num w:numId="6" w16cid:durableId="21715791">
    <w:abstractNumId w:val="2"/>
  </w:num>
  <w:num w:numId="7" w16cid:durableId="765686649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trackRevision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0617"/>
    <w:rsid w:val="00025DA3"/>
    <w:rsid w:val="00032BDD"/>
    <w:rsid w:val="00050887"/>
    <w:rsid w:val="000549C7"/>
    <w:rsid w:val="00090D7B"/>
    <w:rsid w:val="00091BDA"/>
    <w:rsid w:val="000A277B"/>
    <w:rsid w:val="000F1806"/>
    <w:rsid w:val="001066BC"/>
    <w:rsid w:val="001231CA"/>
    <w:rsid w:val="0015143C"/>
    <w:rsid w:val="00166D54"/>
    <w:rsid w:val="00167942"/>
    <w:rsid w:val="00192CCD"/>
    <w:rsid w:val="001C5B69"/>
    <w:rsid w:val="00200ADF"/>
    <w:rsid w:val="0020365A"/>
    <w:rsid w:val="00207744"/>
    <w:rsid w:val="00226551"/>
    <w:rsid w:val="00254A64"/>
    <w:rsid w:val="002618FA"/>
    <w:rsid w:val="002779A5"/>
    <w:rsid w:val="00280B8F"/>
    <w:rsid w:val="00287B53"/>
    <w:rsid w:val="002D4FE4"/>
    <w:rsid w:val="00303448"/>
    <w:rsid w:val="0030538E"/>
    <w:rsid w:val="00312292"/>
    <w:rsid w:val="00324F7A"/>
    <w:rsid w:val="00332683"/>
    <w:rsid w:val="00335CA5"/>
    <w:rsid w:val="0034674F"/>
    <w:rsid w:val="003800EE"/>
    <w:rsid w:val="003F7202"/>
    <w:rsid w:val="0041398C"/>
    <w:rsid w:val="00436B48"/>
    <w:rsid w:val="00452DFA"/>
    <w:rsid w:val="00474201"/>
    <w:rsid w:val="00476DC0"/>
    <w:rsid w:val="00496ACE"/>
    <w:rsid w:val="004E21AD"/>
    <w:rsid w:val="004E5C94"/>
    <w:rsid w:val="004F2814"/>
    <w:rsid w:val="00506653"/>
    <w:rsid w:val="00526287"/>
    <w:rsid w:val="00552BE4"/>
    <w:rsid w:val="00583835"/>
    <w:rsid w:val="0059724A"/>
    <w:rsid w:val="005C0E6E"/>
    <w:rsid w:val="005C5FC1"/>
    <w:rsid w:val="005C6E3C"/>
    <w:rsid w:val="005E580D"/>
    <w:rsid w:val="005F1FE9"/>
    <w:rsid w:val="006130BD"/>
    <w:rsid w:val="00643E19"/>
    <w:rsid w:val="00650D04"/>
    <w:rsid w:val="00652CF0"/>
    <w:rsid w:val="006A09E0"/>
    <w:rsid w:val="006B067A"/>
    <w:rsid w:val="006D5DA2"/>
    <w:rsid w:val="006D5EEA"/>
    <w:rsid w:val="0070474F"/>
    <w:rsid w:val="00774E4F"/>
    <w:rsid w:val="00775D1F"/>
    <w:rsid w:val="0078121D"/>
    <w:rsid w:val="007C4F4C"/>
    <w:rsid w:val="007D0371"/>
    <w:rsid w:val="00802839"/>
    <w:rsid w:val="008173F5"/>
    <w:rsid w:val="008215F3"/>
    <w:rsid w:val="00855C3E"/>
    <w:rsid w:val="008A3B5B"/>
    <w:rsid w:val="008D1897"/>
    <w:rsid w:val="008D6A8C"/>
    <w:rsid w:val="009013EB"/>
    <w:rsid w:val="00931257"/>
    <w:rsid w:val="00934E12"/>
    <w:rsid w:val="00946C4C"/>
    <w:rsid w:val="00966D60"/>
    <w:rsid w:val="009955F5"/>
    <w:rsid w:val="00A04F01"/>
    <w:rsid w:val="00A25C4F"/>
    <w:rsid w:val="00A27C0E"/>
    <w:rsid w:val="00A65DA2"/>
    <w:rsid w:val="00B01DDC"/>
    <w:rsid w:val="00B37C60"/>
    <w:rsid w:val="00B73414"/>
    <w:rsid w:val="00B750AB"/>
    <w:rsid w:val="00B75B76"/>
    <w:rsid w:val="00BA7567"/>
    <w:rsid w:val="00BD1812"/>
    <w:rsid w:val="00BD2C46"/>
    <w:rsid w:val="00BD619B"/>
    <w:rsid w:val="00BE7B25"/>
    <w:rsid w:val="00BF0890"/>
    <w:rsid w:val="00C23262"/>
    <w:rsid w:val="00C3394C"/>
    <w:rsid w:val="00C37B6D"/>
    <w:rsid w:val="00C87EC0"/>
    <w:rsid w:val="00D03247"/>
    <w:rsid w:val="00D056F3"/>
    <w:rsid w:val="00D4031A"/>
    <w:rsid w:val="00D4772E"/>
    <w:rsid w:val="00D80617"/>
    <w:rsid w:val="00DA0B2F"/>
    <w:rsid w:val="00DA7107"/>
    <w:rsid w:val="00E07ABB"/>
    <w:rsid w:val="00E347BC"/>
    <w:rsid w:val="00E43934"/>
    <w:rsid w:val="00E46F24"/>
    <w:rsid w:val="00E53680"/>
    <w:rsid w:val="00E706F5"/>
    <w:rsid w:val="00E83A31"/>
    <w:rsid w:val="00E85CBD"/>
    <w:rsid w:val="00E85F74"/>
    <w:rsid w:val="00EB1245"/>
    <w:rsid w:val="00EB653D"/>
    <w:rsid w:val="00EC5C87"/>
    <w:rsid w:val="00EE40C8"/>
    <w:rsid w:val="00EF127F"/>
    <w:rsid w:val="00EF1899"/>
    <w:rsid w:val="00EF43DF"/>
    <w:rsid w:val="00F05B0C"/>
    <w:rsid w:val="00F15AB3"/>
    <w:rsid w:val="00F22EFA"/>
    <w:rsid w:val="00F54D41"/>
    <w:rsid w:val="00F729D4"/>
    <w:rsid w:val="00F73A83"/>
    <w:rsid w:val="00F80997"/>
    <w:rsid w:val="00F83C99"/>
    <w:rsid w:val="00F879C4"/>
    <w:rsid w:val="00FA2256"/>
    <w:rsid w:val="00FA26DC"/>
    <w:rsid w:val="00FD083A"/>
    <w:rsid w:val="00FE1667"/>
    <w:rsid w:val="00FE738A"/>
    <w:rsid w:val="00FF0D1F"/>
    <w:rsid w:val="00FF6BC3"/>
    <w:rsid w:val="00FF7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FCEDDE"/>
  <w15:docId w15:val="{3D66251F-97C5-47C0-A2B9-00C96C467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75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2CCD"/>
    <w:pPr>
      <w:keepNext/>
      <w:spacing w:before="240" w:after="60" w:line="24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D80617"/>
    <w:pPr>
      <w:spacing w:after="0" w:line="240" w:lineRule="auto"/>
      <w:ind w:right="50"/>
      <w:jc w:val="center"/>
    </w:pPr>
    <w:rPr>
      <w:rFonts w:ascii="Comic Sans MS" w:eastAsia="Times New Roman" w:hAnsi="Comic Sans MS" w:cs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D80617"/>
    <w:rPr>
      <w:rFonts w:ascii="Comic Sans MS" w:eastAsia="Times New Roman" w:hAnsi="Comic Sans MS" w:cs="Times New Roman"/>
      <w:b/>
      <w:sz w:val="24"/>
      <w:szCs w:val="20"/>
    </w:rPr>
  </w:style>
  <w:style w:type="paragraph" w:styleId="ListParagraph">
    <w:name w:val="List Paragraph"/>
    <w:basedOn w:val="Normal"/>
    <w:uiPriority w:val="34"/>
    <w:qFormat/>
    <w:rsid w:val="00280B8F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192CC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BA75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BA756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E7B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7B25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D5EE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D5EE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D5EE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5E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5EE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0538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D2284434C3614B99157FAB079AEF14" ma:contentTypeVersion="11" ma:contentTypeDescription="Create a new document." ma:contentTypeScope="" ma:versionID="f4912059eb70e9bef5776575ae304d81">
  <xsd:schema xmlns:xsd="http://www.w3.org/2001/XMLSchema" xmlns:xs="http://www.w3.org/2001/XMLSchema" xmlns:p="http://schemas.microsoft.com/office/2006/metadata/properties" xmlns:ns2="476ae510-c4e3-41ed-8f6f-9e7d4062bc81" xmlns:ns3="42c47e08-a85d-4da5-b80b-183db2af3069" targetNamespace="http://schemas.microsoft.com/office/2006/metadata/properties" ma:root="true" ma:fieldsID="9c17ec593e66a2b11ec0253075dad86b" ns2:_="" ns3:_="">
    <xsd:import namespace="476ae510-c4e3-41ed-8f6f-9e7d4062bc81"/>
    <xsd:import namespace="42c47e08-a85d-4da5-b80b-183db2af306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6ae510-c4e3-41ed-8f6f-9e7d4062bc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c47e08-a85d-4da5-b80b-183db2af30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8D34AD5-5CCB-4CA1-B8D7-441AC366CD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6ae510-c4e3-41ed-8f6f-9e7d4062bc81"/>
    <ds:schemaRef ds:uri="42c47e08-a85d-4da5-b80b-183db2af30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9EB41D-8718-4367-9315-8B4BB1CB6F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F68FE3-560F-4753-A954-744E80DAA8E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3C44319-B1E4-4436-A016-3040A8D5E08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Lancaster University</Company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taylorm4</dc:creator>
  <cp:keywords/>
  <dc:description/>
  <cp:lastModifiedBy>Jones, Thomas</cp:lastModifiedBy>
  <cp:revision>20</cp:revision>
  <cp:lastPrinted>2009-11-18T14:17:00Z</cp:lastPrinted>
  <dcterms:created xsi:type="dcterms:W3CDTF">2022-12-01T08:42:00Z</dcterms:created>
  <dcterms:modified xsi:type="dcterms:W3CDTF">2026-08-18T13:58:00Z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0x01010099D2284434C3614B99157FAB079AEF14</vt:lpwstr>
  </property>
</Properties>
</file>