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E1" w:rsidRPr="00A00CD2" w:rsidRDefault="00B05682" w:rsidP="00B05682">
      <w:pPr>
        <w:jc w:val="right"/>
        <w:rPr>
          <w:rFonts w:asciiTheme="minorHAnsi" w:hAnsiTheme="minorHAnsi"/>
          <w:szCs w:val="22"/>
        </w:rPr>
      </w:pPr>
      <w:r>
        <w:rPr>
          <w:noProof/>
          <w:lang w:val="en-GB"/>
        </w:rPr>
        <w:drawing>
          <wp:inline distT="0" distB="0" distL="0" distR="0" wp14:anchorId="49C65ACE" wp14:editId="7C47AC57">
            <wp:extent cx="2907030" cy="91440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rsidR="00A02069" w:rsidRPr="00A00CD2" w:rsidRDefault="00A02069" w:rsidP="0097729E">
      <w:pPr>
        <w:rPr>
          <w:rFonts w:asciiTheme="minorHAnsi" w:hAnsiTheme="minorHAnsi"/>
          <w:szCs w:val="22"/>
        </w:rPr>
      </w:pPr>
    </w:p>
    <w:p w:rsidR="002865AE" w:rsidRPr="00A00CD2" w:rsidRDefault="002865AE" w:rsidP="00857F0A">
      <w:pPr>
        <w:jc w:val="center"/>
        <w:rPr>
          <w:rFonts w:asciiTheme="minorHAnsi" w:hAnsiTheme="minorHAnsi"/>
          <w:b/>
          <w:szCs w:val="22"/>
        </w:rPr>
      </w:pPr>
      <w:r w:rsidRPr="00A00CD2">
        <w:rPr>
          <w:rFonts w:asciiTheme="minorHAnsi" w:hAnsiTheme="minorHAnsi"/>
          <w:b/>
          <w:szCs w:val="22"/>
        </w:rPr>
        <w:t>JOB DESCRIPTION</w:t>
      </w:r>
    </w:p>
    <w:p w:rsidR="000F6CE1" w:rsidRPr="00A00CD2" w:rsidRDefault="00B40BBE" w:rsidP="00857F0A">
      <w:pPr>
        <w:jc w:val="center"/>
        <w:rPr>
          <w:rFonts w:asciiTheme="minorHAnsi" w:hAnsiTheme="minorHAnsi"/>
          <w:b/>
          <w:szCs w:val="22"/>
        </w:rPr>
      </w:pPr>
      <w:r>
        <w:rPr>
          <w:rFonts w:asciiTheme="minorHAnsi" w:hAnsiTheme="minorHAnsi"/>
          <w:b/>
          <w:szCs w:val="22"/>
        </w:rPr>
        <w:t>Sustainability Coordinator</w:t>
      </w:r>
    </w:p>
    <w:p w:rsidR="000F6CE1" w:rsidRPr="00A00CD2" w:rsidRDefault="000F6CE1" w:rsidP="00857F0A">
      <w:pPr>
        <w:jc w:val="center"/>
        <w:rPr>
          <w:rFonts w:asciiTheme="minorHAnsi" w:hAnsiTheme="minorHAnsi"/>
          <w:b/>
          <w:szCs w:val="22"/>
        </w:rPr>
      </w:pPr>
      <w:r w:rsidRPr="00A00CD2">
        <w:rPr>
          <w:rFonts w:asciiTheme="minorHAnsi" w:hAnsiTheme="minorHAnsi"/>
          <w:b/>
          <w:szCs w:val="22"/>
        </w:rPr>
        <w:t>Vaca</w:t>
      </w:r>
      <w:r w:rsidR="00DF6A03" w:rsidRPr="00A00CD2">
        <w:rPr>
          <w:rFonts w:asciiTheme="minorHAnsi" w:hAnsiTheme="minorHAnsi"/>
          <w:b/>
          <w:szCs w:val="22"/>
        </w:rPr>
        <w:t xml:space="preserve">ncy Ref: </w:t>
      </w:r>
      <w:r w:rsidR="00AB659F">
        <w:rPr>
          <w:rFonts w:asciiTheme="minorHAnsi" w:hAnsiTheme="minorHAnsi"/>
          <w:b/>
          <w:szCs w:val="22"/>
        </w:rPr>
        <w:t>N2777</w:t>
      </w:r>
      <w:bookmarkStart w:id="0" w:name="_GoBack"/>
      <w:bookmarkEnd w:id="0"/>
    </w:p>
    <w:p w:rsidR="00A02069" w:rsidRPr="00A00CD2"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3213"/>
      </w:tblGrid>
      <w:tr w:rsidR="00A02069" w:rsidRPr="00A00CD2" w:rsidTr="000D364C">
        <w:tc>
          <w:tcPr>
            <w:tcW w:w="7308" w:type="dxa"/>
            <w:vAlign w:val="center"/>
          </w:tcPr>
          <w:p w:rsidR="00A02069" w:rsidRPr="00A00CD2" w:rsidRDefault="00A02069" w:rsidP="00A00CD2">
            <w:pPr>
              <w:rPr>
                <w:rFonts w:asciiTheme="minorHAnsi" w:hAnsiTheme="minorHAnsi"/>
                <w:szCs w:val="22"/>
              </w:rPr>
            </w:pPr>
            <w:r w:rsidRPr="00A00CD2">
              <w:rPr>
                <w:rFonts w:asciiTheme="minorHAnsi" w:hAnsiTheme="minorHAnsi"/>
                <w:b/>
                <w:szCs w:val="22"/>
              </w:rPr>
              <w:t>Job Title:</w:t>
            </w:r>
            <w:r w:rsidRPr="00A00CD2">
              <w:rPr>
                <w:rFonts w:asciiTheme="minorHAnsi" w:hAnsiTheme="minorHAnsi"/>
                <w:szCs w:val="22"/>
              </w:rPr>
              <w:tab/>
            </w:r>
            <w:sdt>
              <w:sdtPr>
                <w:rPr>
                  <w:rFonts w:asciiTheme="minorHAnsi" w:hAnsiTheme="minorHAnsi"/>
                  <w:szCs w:val="22"/>
                </w:rPr>
                <w:id w:val="158695594"/>
                <w:placeholder>
                  <w:docPart w:val="790B4056071343AFB8EAE1E49EB942B6"/>
                </w:placeholder>
              </w:sdtPr>
              <w:sdtEndPr/>
              <w:sdtContent>
                <w:r w:rsidR="009E4C3F">
                  <w:rPr>
                    <w:rFonts w:asciiTheme="minorHAnsi" w:hAnsiTheme="minorHAnsi"/>
                    <w:szCs w:val="22"/>
                  </w:rPr>
                  <w:t>Sustainability Coordinator</w:t>
                </w:r>
              </w:sdtContent>
            </w:sdt>
          </w:p>
        </w:tc>
        <w:tc>
          <w:tcPr>
            <w:tcW w:w="3240" w:type="dxa"/>
            <w:vAlign w:val="center"/>
          </w:tcPr>
          <w:p w:rsidR="00A02069" w:rsidRPr="00A00CD2" w:rsidRDefault="00A02069" w:rsidP="00A00CD2">
            <w:pPr>
              <w:rPr>
                <w:rFonts w:asciiTheme="minorHAnsi" w:hAnsiTheme="minorHAnsi"/>
                <w:szCs w:val="22"/>
              </w:rPr>
            </w:pPr>
            <w:r w:rsidRPr="00A00CD2">
              <w:rPr>
                <w:rFonts w:asciiTheme="minorHAnsi" w:hAnsiTheme="minorHAnsi"/>
                <w:b/>
                <w:szCs w:val="22"/>
              </w:rPr>
              <w:t>Present Grade:</w:t>
            </w:r>
            <w:r w:rsidRPr="00A00CD2">
              <w:rPr>
                <w:rFonts w:asciiTheme="minorHAnsi" w:hAnsiTheme="minorHAnsi"/>
                <w:szCs w:val="22"/>
              </w:rPr>
              <w:tab/>
            </w:r>
            <w:sdt>
              <w:sdtPr>
                <w:rPr>
                  <w:rFonts w:asciiTheme="minorHAnsi" w:hAnsiTheme="minorHAnsi"/>
                  <w:szCs w:val="22"/>
                </w:rPr>
                <w:id w:val="158695616"/>
                <w:placeholder>
                  <w:docPart w:val="D25DAED7B7904994AC9275148A4828A2"/>
                </w:placeholder>
              </w:sdtPr>
              <w:sdtEndPr/>
              <w:sdtContent>
                <w:r w:rsidR="00C06A91">
                  <w:rPr>
                    <w:rFonts w:asciiTheme="minorHAnsi" w:hAnsiTheme="minorHAnsi"/>
                    <w:szCs w:val="22"/>
                  </w:rPr>
                  <w:t>6</w:t>
                </w:r>
              </w:sdtContent>
            </w:sdt>
          </w:p>
        </w:tc>
      </w:tr>
      <w:tr w:rsidR="00A02069" w:rsidRPr="00A00CD2" w:rsidTr="00857F0A">
        <w:trPr>
          <w:trHeight w:val="467"/>
        </w:trPr>
        <w:tc>
          <w:tcPr>
            <w:tcW w:w="10548" w:type="dxa"/>
            <w:gridSpan w:val="2"/>
            <w:vAlign w:val="center"/>
          </w:tcPr>
          <w:p w:rsidR="00A02069" w:rsidRPr="00A00CD2" w:rsidRDefault="00A02069" w:rsidP="00BE4375">
            <w:pPr>
              <w:rPr>
                <w:rFonts w:asciiTheme="minorHAnsi" w:hAnsiTheme="minorHAnsi"/>
                <w:szCs w:val="22"/>
              </w:rPr>
            </w:pPr>
            <w:r w:rsidRPr="00A00CD2">
              <w:rPr>
                <w:rFonts w:asciiTheme="minorHAnsi" w:hAnsiTheme="minorHAnsi"/>
                <w:b/>
                <w:szCs w:val="22"/>
              </w:rPr>
              <w:t>Department/College:</w:t>
            </w:r>
            <w:r w:rsidRPr="00A00CD2">
              <w:rPr>
                <w:rFonts w:asciiTheme="minorHAnsi" w:hAnsiTheme="minorHAnsi"/>
                <w:szCs w:val="22"/>
              </w:rPr>
              <w:tab/>
            </w:r>
            <w:r w:rsidRPr="00A00CD2">
              <w:rPr>
                <w:rFonts w:asciiTheme="minorHAnsi" w:hAnsiTheme="minorHAnsi"/>
                <w:szCs w:val="22"/>
              </w:rPr>
              <w:tab/>
            </w:r>
            <w:sdt>
              <w:sdtPr>
                <w:rPr>
                  <w:rFonts w:asciiTheme="minorHAnsi" w:hAnsiTheme="minorHAnsi"/>
                  <w:szCs w:val="22"/>
                </w:rPr>
                <w:id w:val="158695595"/>
                <w:placeholder>
                  <w:docPart w:val="AB2E6DC53DCB455CB98B5079DF4479E9"/>
                </w:placeholder>
              </w:sdtPr>
              <w:sdtEndPr/>
              <w:sdtContent>
                <w:r w:rsidR="00BE4375">
                  <w:rPr>
                    <w:rFonts w:asciiTheme="minorHAnsi" w:hAnsiTheme="minorHAnsi"/>
                    <w:szCs w:val="22"/>
                  </w:rPr>
                  <w:t>Facilities</w:t>
                </w:r>
              </w:sdtContent>
            </w:sdt>
          </w:p>
        </w:tc>
      </w:tr>
      <w:tr w:rsidR="00A02069" w:rsidRPr="00A00CD2" w:rsidTr="000D364C">
        <w:tc>
          <w:tcPr>
            <w:tcW w:w="10548" w:type="dxa"/>
            <w:gridSpan w:val="2"/>
            <w:vAlign w:val="center"/>
          </w:tcPr>
          <w:p w:rsidR="00A02069" w:rsidRPr="00A00CD2" w:rsidRDefault="00A02069" w:rsidP="00BE4375">
            <w:pPr>
              <w:rPr>
                <w:rFonts w:asciiTheme="minorHAnsi" w:hAnsiTheme="minorHAnsi"/>
                <w:szCs w:val="22"/>
              </w:rPr>
            </w:pPr>
            <w:r w:rsidRPr="00A00CD2">
              <w:rPr>
                <w:rFonts w:asciiTheme="minorHAnsi" w:hAnsiTheme="minorHAnsi"/>
                <w:b/>
                <w:szCs w:val="22"/>
              </w:rPr>
              <w:t>Directly responsible to:</w:t>
            </w:r>
            <w:r w:rsidRPr="00A00CD2">
              <w:rPr>
                <w:rFonts w:asciiTheme="minorHAnsi" w:hAnsiTheme="minorHAnsi"/>
                <w:szCs w:val="22"/>
              </w:rPr>
              <w:tab/>
            </w:r>
            <w:r w:rsidRPr="00A00CD2">
              <w:rPr>
                <w:rFonts w:asciiTheme="minorHAnsi" w:hAnsiTheme="minorHAnsi"/>
                <w:szCs w:val="22"/>
              </w:rPr>
              <w:tab/>
            </w:r>
            <w:sdt>
              <w:sdtPr>
                <w:rPr>
                  <w:rFonts w:asciiTheme="minorHAnsi" w:hAnsiTheme="minorHAnsi"/>
                  <w:szCs w:val="22"/>
                </w:rPr>
                <w:id w:val="158695598"/>
                <w:placeholder>
                  <w:docPart w:val="A781884DFAA34A4093E556387EBF61F0"/>
                </w:placeholder>
              </w:sdtPr>
              <w:sdtEndPr/>
              <w:sdtContent>
                <w:r w:rsidR="00BE4375">
                  <w:rPr>
                    <w:rFonts w:asciiTheme="minorHAnsi" w:hAnsiTheme="minorHAnsi"/>
                    <w:szCs w:val="22"/>
                  </w:rPr>
                  <w:t>Carbon</w:t>
                </w:r>
                <w:r w:rsidR="00C9118A">
                  <w:rPr>
                    <w:rFonts w:asciiTheme="minorHAnsi" w:hAnsiTheme="minorHAnsi"/>
                    <w:szCs w:val="22"/>
                  </w:rPr>
                  <w:t>, Environment &amp; Sustainability M</w:t>
                </w:r>
                <w:r w:rsidR="00BE4375">
                  <w:rPr>
                    <w:rFonts w:asciiTheme="minorHAnsi" w:hAnsiTheme="minorHAnsi"/>
                    <w:szCs w:val="22"/>
                  </w:rPr>
                  <w:t>anager</w:t>
                </w:r>
              </w:sdtContent>
            </w:sdt>
          </w:p>
        </w:tc>
      </w:tr>
      <w:tr w:rsidR="00A02069" w:rsidRPr="00A00CD2" w:rsidTr="000D364C">
        <w:tc>
          <w:tcPr>
            <w:tcW w:w="10548" w:type="dxa"/>
            <w:gridSpan w:val="2"/>
            <w:vAlign w:val="center"/>
          </w:tcPr>
          <w:p w:rsidR="00A02069" w:rsidRPr="00A00CD2" w:rsidRDefault="00A02069" w:rsidP="00A00CD2">
            <w:pPr>
              <w:rPr>
                <w:rFonts w:asciiTheme="minorHAnsi" w:hAnsiTheme="minorHAnsi"/>
                <w:szCs w:val="22"/>
              </w:rPr>
            </w:pPr>
            <w:r w:rsidRPr="00A00CD2">
              <w:rPr>
                <w:rFonts w:asciiTheme="minorHAnsi" w:hAnsiTheme="minorHAnsi"/>
                <w:b/>
                <w:szCs w:val="22"/>
              </w:rPr>
              <w:t>Supervisory responsibility for:</w:t>
            </w:r>
            <w:r w:rsidRPr="00A00CD2">
              <w:rPr>
                <w:rFonts w:asciiTheme="minorHAnsi" w:hAnsiTheme="minorHAnsi"/>
                <w:szCs w:val="22"/>
              </w:rPr>
              <w:tab/>
            </w:r>
            <w:sdt>
              <w:sdtPr>
                <w:rPr>
                  <w:rFonts w:asciiTheme="minorHAnsi" w:hAnsiTheme="minorHAnsi"/>
                  <w:szCs w:val="22"/>
                </w:rPr>
                <w:id w:val="158695599"/>
                <w:placeholder>
                  <w:docPart w:val="21D762B16ABB4A74B21105C9C5957627"/>
                </w:placeholder>
              </w:sdtPr>
              <w:sdtEndPr/>
              <w:sdtContent>
                <w:r w:rsidR="00C9118A">
                  <w:rPr>
                    <w:rFonts w:asciiTheme="minorHAnsi" w:hAnsiTheme="minorHAnsi"/>
                    <w:szCs w:val="22"/>
                  </w:rPr>
                  <w:t>Student Interns</w:t>
                </w:r>
                <w:r w:rsidR="004739C8">
                  <w:rPr>
                    <w:rFonts w:asciiTheme="minorHAnsi" w:hAnsiTheme="minorHAnsi"/>
                    <w:szCs w:val="22"/>
                  </w:rPr>
                  <w:t>, Green Lancaster Staff</w:t>
                </w:r>
              </w:sdtContent>
            </w:sdt>
          </w:p>
        </w:tc>
      </w:tr>
      <w:tr w:rsidR="00A02069" w:rsidRPr="00A00CD2" w:rsidTr="00DC3206">
        <w:tc>
          <w:tcPr>
            <w:tcW w:w="10548" w:type="dxa"/>
            <w:gridSpan w:val="2"/>
            <w:tcBorders>
              <w:bottom w:val="nil"/>
            </w:tcBorders>
            <w:vAlign w:val="center"/>
          </w:tcPr>
          <w:p w:rsidR="00A02069" w:rsidRPr="00A00CD2" w:rsidRDefault="00A02069" w:rsidP="0097729E">
            <w:pPr>
              <w:rPr>
                <w:rFonts w:asciiTheme="minorHAnsi" w:hAnsiTheme="minorHAnsi"/>
                <w:b/>
                <w:szCs w:val="22"/>
              </w:rPr>
            </w:pPr>
            <w:r w:rsidRPr="00A00CD2">
              <w:rPr>
                <w:rFonts w:asciiTheme="minorHAnsi" w:hAnsiTheme="minorHAnsi"/>
                <w:b/>
                <w:szCs w:val="22"/>
              </w:rPr>
              <w:t>Other contacts</w:t>
            </w:r>
          </w:p>
          <w:p w:rsidR="00A02069" w:rsidRPr="00A00CD2" w:rsidRDefault="00A02069" w:rsidP="00857F0A">
            <w:pPr>
              <w:rPr>
                <w:rFonts w:asciiTheme="minorHAnsi" w:hAnsiTheme="minorHAnsi"/>
                <w:szCs w:val="22"/>
              </w:rPr>
            </w:pPr>
            <w:r w:rsidRPr="00A00CD2">
              <w:rPr>
                <w:rFonts w:asciiTheme="minorHAnsi" w:hAnsiTheme="minorHAnsi"/>
                <w:szCs w:val="22"/>
              </w:rPr>
              <w:tab/>
            </w:r>
            <w:r w:rsidRPr="00A00CD2">
              <w:rPr>
                <w:rFonts w:asciiTheme="minorHAnsi" w:hAnsiTheme="minorHAnsi"/>
                <w:szCs w:val="22"/>
              </w:rPr>
              <w:tab/>
            </w:r>
          </w:p>
        </w:tc>
      </w:tr>
      <w:tr w:rsidR="00DC3206" w:rsidRPr="00A00CD2" w:rsidTr="00DC3206">
        <w:tc>
          <w:tcPr>
            <w:tcW w:w="10548" w:type="dxa"/>
            <w:gridSpan w:val="2"/>
            <w:tcBorders>
              <w:top w:val="nil"/>
              <w:left w:val="single" w:sz="4" w:space="0" w:color="auto"/>
              <w:bottom w:val="nil"/>
              <w:right w:val="single" w:sz="4" w:space="0" w:color="auto"/>
            </w:tcBorders>
            <w:vAlign w:val="center"/>
          </w:tcPr>
          <w:p w:rsidR="00DC3206" w:rsidRPr="00A00CD2" w:rsidRDefault="00DC3206" w:rsidP="0097729E">
            <w:pPr>
              <w:rPr>
                <w:rFonts w:asciiTheme="minorHAnsi" w:hAnsiTheme="minorHAnsi"/>
                <w:b/>
                <w:szCs w:val="22"/>
              </w:rPr>
            </w:pPr>
            <w:r w:rsidRPr="00A00CD2">
              <w:rPr>
                <w:rFonts w:asciiTheme="minorHAnsi" w:hAnsiTheme="minorHAnsi"/>
                <w:b/>
                <w:szCs w:val="22"/>
              </w:rPr>
              <w:t>Internal:</w:t>
            </w:r>
          </w:p>
          <w:sdt>
            <w:sdtPr>
              <w:rPr>
                <w:rFonts w:asciiTheme="minorHAnsi" w:hAnsiTheme="minorHAnsi"/>
                <w:b/>
                <w:szCs w:val="22"/>
              </w:rPr>
              <w:id w:val="161465141"/>
              <w:placeholder>
                <w:docPart w:val="DefaultPlaceholder_22675703"/>
              </w:placeholder>
            </w:sdtPr>
            <w:sdtEndPr/>
            <w:sdtContent>
              <w:p w:rsidR="00DC3206" w:rsidRPr="00A00CD2" w:rsidRDefault="00A00CD2" w:rsidP="006F753D">
                <w:pPr>
                  <w:rPr>
                    <w:rFonts w:asciiTheme="minorHAnsi" w:hAnsiTheme="minorHAnsi"/>
                    <w:b/>
                    <w:szCs w:val="22"/>
                  </w:rPr>
                </w:pPr>
                <w:r w:rsidRPr="00A00CD2">
                  <w:rPr>
                    <w:rFonts w:asciiTheme="minorHAnsi" w:hAnsiTheme="minorHAnsi" w:cs="Arial"/>
                    <w:szCs w:val="22"/>
                  </w:rPr>
                  <w:t xml:space="preserve">Includes: </w:t>
                </w:r>
                <w:r w:rsidR="00F51310">
                  <w:rPr>
                    <w:rFonts w:asciiTheme="minorHAnsi" w:hAnsiTheme="minorHAnsi" w:cs="Arial"/>
                    <w:szCs w:val="22"/>
                  </w:rPr>
                  <w:t xml:space="preserve">Facilities </w:t>
                </w:r>
                <w:r w:rsidR="006F753D">
                  <w:rPr>
                    <w:rFonts w:asciiTheme="minorHAnsi" w:hAnsiTheme="minorHAnsi" w:cs="Arial"/>
                    <w:szCs w:val="22"/>
                  </w:rPr>
                  <w:t>staff</w:t>
                </w:r>
                <w:r w:rsidR="00F51310">
                  <w:rPr>
                    <w:rFonts w:asciiTheme="minorHAnsi" w:hAnsiTheme="minorHAnsi" w:cs="Arial"/>
                    <w:szCs w:val="22"/>
                  </w:rPr>
                  <w:t xml:space="preserve">, </w:t>
                </w:r>
                <w:r w:rsidR="006F753D">
                  <w:rPr>
                    <w:rFonts w:asciiTheme="minorHAnsi" w:hAnsiTheme="minorHAnsi" w:cs="Arial"/>
                    <w:szCs w:val="22"/>
                  </w:rPr>
                  <w:t xml:space="preserve">Green Lancaster and LUSU staff, </w:t>
                </w:r>
                <w:r w:rsidRPr="00A00CD2">
                  <w:rPr>
                    <w:rFonts w:asciiTheme="minorHAnsi" w:hAnsiTheme="minorHAnsi" w:cs="Arial"/>
                    <w:szCs w:val="22"/>
                  </w:rPr>
                  <w:t xml:space="preserve">Departmental </w:t>
                </w:r>
                <w:r w:rsidR="00AD6C1E">
                  <w:rPr>
                    <w:rFonts w:asciiTheme="minorHAnsi" w:hAnsiTheme="minorHAnsi" w:cs="Arial"/>
                    <w:szCs w:val="22"/>
                  </w:rPr>
                  <w:t>Technicians and Superintendents</w:t>
                </w:r>
                <w:r w:rsidRPr="00A00CD2">
                  <w:rPr>
                    <w:rFonts w:asciiTheme="minorHAnsi" w:hAnsiTheme="minorHAnsi" w:cs="Arial"/>
                    <w:szCs w:val="22"/>
                  </w:rPr>
                  <w:t xml:space="preserve">, </w:t>
                </w:r>
                <w:r w:rsidR="00F51310">
                  <w:rPr>
                    <w:rFonts w:asciiTheme="minorHAnsi" w:hAnsiTheme="minorHAnsi" w:cs="Arial"/>
                    <w:szCs w:val="22"/>
                  </w:rPr>
                  <w:t>Safety Office</w:t>
                </w:r>
                <w:r w:rsidR="00AD6C1E">
                  <w:rPr>
                    <w:rFonts w:asciiTheme="minorHAnsi" w:hAnsiTheme="minorHAnsi" w:cs="Arial"/>
                    <w:szCs w:val="22"/>
                  </w:rPr>
                  <w:t xml:space="preserve">; </w:t>
                </w:r>
                <w:r w:rsidR="006F753D">
                  <w:rPr>
                    <w:rFonts w:asciiTheme="minorHAnsi" w:hAnsiTheme="minorHAnsi" w:cs="Arial"/>
                    <w:szCs w:val="22"/>
                  </w:rPr>
                  <w:t xml:space="preserve">Other LU </w:t>
                </w:r>
                <w:r w:rsidRPr="00A00CD2">
                  <w:rPr>
                    <w:rFonts w:asciiTheme="minorHAnsi" w:hAnsiTheme="minorHAnsi" w:cs="Arial"/>
                    <w:szCs w:val="22"/>
                  </w:rPr>
                  <w:t xml:space="preserve">staff and students; </w:t>
                </w:r>
                <w:r w:rsidR="006F753D">
                  <w:rPr>
                    <w:rFonts w:asciiTheme="minorHAnsi" w:hAnsiTheme="minorHAnsi" w:cs="Arial"/>
                    <w:szCs w:val="22"/>
                  </w:rPr>
                  <w:t>t</w:t>
                </w:r>
                <w:r w:rsidR="00AD6C1E">
                  <w:rPr>
                    <w:rFonts w:asciiTheme="minorHAnsi" w:hAnsiTheme="minorHAnsi" w:cs="Arial"/>
                    <w:szCs w:val="22"/>
                  </w:rPr>
                  <w:t>enants and partner org</w:t>
                </w:r>
                <w:r w:rsidR="006F753D">
                  <w:rPr>
                    <w:rFonts w:asciiTheme="minorHAnsi" w:hAnsiTheme="minorHAnsi" w:cs="Arial"/>
                    <w:szCs w:val="22"/>
                  </w:rPr>
                  <w:t>anizations staff</w:t>
                </w:r>
                <w:r w:rsidRPr="00A00CD2">
                  <w:rPr>
                    <w:rFonts w:asciiTheme="minorHAnsi" w:hAnsiTheme="minorHAnsi" w:cs="Arial"/>
                    <w:szCs w:val="22"/>
                  </w:rPr>
                  <w:t>.</w:t>
                </w:r>
              </w:p>
            </w:sdtContent>
          </w:sdt>
        </w:tc>
      </w:tr>
      <w:tr w:rsidR="00DC3206" w:rsidRPr="00A00CD2" w:rsidTr="00DC3206">
        <w:tc>
          <w:tcPr>
            <w:tcW w:w="10548" w:type="dxa"/>
            <w:gridSpan w:val="2"/>
            <w:tcBorders>
              <w:top w:val="nil"/>
            </w:tcBorders>
            <w:vAlign w:val="center"/>
          </w:tcPr>
          <w:p w:rsidR="00DC3206" w:rsidRPr="00A00CD2" w:rsidRDefault="00DC3206" w:rsidP="0097729E">
            <w:pPr>
              <w:rPr>
                <w:rFonts w:asciiTheme="minorHAnsi" w:hAnsiTheme="minorHAnsi"/>
                <w:szCs w:val="22"/>
              </w:rPr>
            </w:pPr>
            <w:r w:rsidRPr="00A00CD2">
              <w:rPr>
                <w:rFonts w:asciiTheme="minorHAnsi" w:hAnsiTheme="minorHAnsi"/>
                <w:b/>
                <w:szCs w:val="22"/>
              </w:rPr>
              <w:t>External:</w:t>
            </w:r>
            <w:r w:rsidRPr="00A00CD2">
              <w:rPr>
                <w:rFonts w:asciiTheme="minorHAnsi" w:hAnsiTheme="minorHAnsi"/>
                <w:szCs w:val="22"/>
              </w:rPr>
              <w:t xml:space="preserve">  </w:t>
            </w:r>
          </w:p>
          <w:sdt>
            <w:sdtPr>
              <w:rPr>
                <w:rFonts w:asciiTheme="minorHAnsi" w:hAnsiTheme="minorHAnsi"/>
                <w:b/>
                <w:szCs w:val="22"/>
              </w:rPr>
              <w:id w:val="161465142"/>
              <w:placeholder>
                <w:docPart w:val="DefaultPlaceholder_22675703"/>
              </w:placeholder>
            </w:sdtPr>
            <w:sdtEndPr/>
            <w:sdtContent>
              <w:p w:rsidR="00DC3206" w:rsidRPr="00A00CD2" w:rsidRDefault="00A00CD2" w:rsidP="006F753D">
                <w:pPr>
                  <w:rPr>
                    <w:rFonts w:asciiTheme="minorHAnsi" w:hAnsiTheme="minorHAnsi"/>
                    <w:b/>
                    <w:szCs w:val="22"/>
                  </w:rPr>
                </w:pPr>
                <w:r w:rsidRPr="00A00CD2">
                  <w:rPr>
                    <w:rFonts w:asciiTheme="minorHAnsi" w:hAnsiTheme="minorHAnsi" w:cs="Arial"/>
                    <w:szCs w:val="22"/>
                  </w:rPr>
                  <w:t xml:space="preserve">Includes; </w:t>
                </w:r>
                <w:r w:rsidR="003828B1">
                  <w:rPr>
                    <w:rFonts w:asciiTheme="minorHAnsi" w:hAnsiTheme="minorHAnsi" w:cs="Arial"/>
                    <w:szCs w:val="22"/>
                  </w:rPr>
                  <w:t>w</w:t>
                </w:r>
                <w:r w:rsidR="00AD6C1E">
                  <w:rPr>
                    <w:rFonts w:asciiTheme="minorHAnsi" w:hAnsiTheme="minorHAnsi" w:cs="Arial"/>
                    <w:szCs w:val="22"/>
                  </w:rPr>
                  <w:t>aste</w:t>
                </w:r>
                <w:r w:rsidR="006F753D">
                  <w:rPr>
                    <w:rFonts w:asciiTheme="minorHAnsi" w:hAnsiTheme="minorHAnsi" w:cs="Arial"/>
                    <w:szCs w:val="22"/>
                  </w:rPr>
                  <w:t xml:space="preserve"> management and other </w:t>
                </w:r>
                <w:r w:rsidR="00AD6C1E">
                  <w:rPr>
                    <w:rFonts w:asciiTheme="minorHAnsi" w:hAnsiTheme="minorHAnsi" w:cs="Arial"/>
                    <w:szCs w:val="22"/>
                  </w:rPr>
                  <w:t>contractors</w:t>
                </w:r>
                <w:r w:rsidR="003828B1">
                  <w:rPr>
                    <w:rFonts w:asciiTheme="minorHAnsi" w:hAnsiTheme="minorHAnsi" w:cs="Arial"/>
                    <w:szCs w:val="22"/>
                  </w:rPr>
                  <w:t xml:space="preserve">, </w:t>
                </w:r>
                <w:r w:rsidRPr="00A00CD2">
                  <w:rPr>
                    <w:rFonts w:asciiTheme="minorHAnsi" w:hAnsiTheme="minorHAnsi" w:cs="Arial"/>
                    <w:szCs w:val="22"/>
                  </w:rPr>
                  <w:t>visitors and suppliers.</w:t>
                </w:r>
              </w:p>
            </w:sdtContent>
          </w:sdt>
        </w:tc>
      </w:tr>
      <w:tr w:rsidR="00A02069" w:rsidRPr="00A00CD2" w:rsidTr="000D364C">
        <w:tc>
          <w:tcPr>
            <w:tcW w:w="10548" w:type="dxa"/>
            <w:gridSpan w:val="2"/>
            <w:vAlign w:val="center"/>
          </w:tcPr>
          <w:p w:rsidR="003828B1" w:rsidRPr="00C9118A" w:rsidRDefault="003828B1" w:rsidP="00A00CD2">
            <w:pPr>
              <w:rPr>
                <w:rFonts w:asciiTheme="minorHAnsi" w:hAnsiTheme="minorHAnsi"/>
                <w:b/>
                <w:szCs w:val="22"/>
              </w:rPr>
            </w:pPr>
          </w:p>
          <w:p w:rsidR="003828B1" w:rsidRPr="00C9118A" w:rsidRDefault="003828B1" w:rsidP="003828B1">
            <w:pPr>
              <w:overflowPunct w:val="0"/>
              <w:autoSpaceDE w:val="0"/>
              <w:autoSpaceDN w:val="0"/>
              <w:adjustRightInd w:val="0"/>
              <w:ind w:right="113"/>
              <w:jc w:val="left"/>
              <w:textAlignment w:val="baseline"/>
              <w:rPr>
                <w:rFonts w:ascii="Calibri" w:eastAsia="Calibri" w:hAnsi="Calibri" w:cs="Calibri"/>
                <w:szCs w:val="22"/>
                <w:lang w:eastAsia="en-US"/>
              </w:rPr>
            </w:pPr>
            <w:r w:rsidRPr="00C9118A">
              <w:rPr>
                <w:rFonts w:ascii="Calibri" w:eastAsia="Calibri" w:hAnsi="Calibri" w:cs="Calibri"/>
                <w:szCs w:val="22"/>
                <w:lang w:eastAsia="en-US"/>
              </w:rPr>
              <w:t>Facilities Estates Operations is responsible for the strategic and operational management of University property and built environment assets of the university, ensuring these are safe, compliant with legislation, sustainable and efficiently operated.</w:t>
            </w:r>
          </w:p>
          <w:p w:rsidR="003828B1" w:rsidRPr="00C9118A" w:rsidRDefault="003828B1" w:rsidP="00A00CD2">
            <w:pPr>
              <w:rPr>
                <w:rFonts w:asciiTheme="minorHAnsi" w:hAnsiTheme="minorHAnsi"/>
                <w:b/>
                <w:szCs w:val="22"/>
              </w:rPr>
            </w:pPr>
          </w:p>
          <w:p w:rsidR="00A00CD2" w:rsidRPr="00C9118A" w:rsidRDefault="00A00CD2" w:rsidP="00A00CD2">
            <w:pPr>
              <w:rPr>
                <w:rFonts w:asciiTheme="minorHAnsi" w:hAnsiTheme="minorHAnsi"/>
                <w:b/>
                <w:szCs w:val="22"/>
              </w:rPr>
            </w:pPr>
            <w:r w:rsidRPr="00C9118A">
              <w:rPr>
                <w:rFonts w:asciiTheme="minorHAnsi" w:hAnsiTheme="minorHAnsi"/>
                <w:b/>
                <w:szCs w:val="22"/>
              </w:rPr>
              <w:t>The Role:</w:t>
            </w:r>
          </w:p>
          <w:p w:rsidR="00D1702B" w:rsidRPr="00C9118A" w:rsidRDefault="00A00CD2" w:rsidP="00D1702B">
            <w:pPr>
              <w:jc w:val="left"/>
              <w:rPr>
                <w:rFonts w:asciiTheme="minorHAnsi" w:hAnsiTheme="minorHAnsi"/>
                <w:szCs w:val="22"/>
              </w:rPr>
            </w:pPr>
            <w:r w:rsidRPr="00C9118A">
              <w:rPr>
                <w:rFonts w:asciiTheme="minorHAnsi" w:hAnsiTheme="minorHAnsi"/>
                <w:szCs w:val="22"/>
              </w:rPr>
              <w:t xml:space="preserve">The </w:t>
            </w:r>
            <w:r w:rsidR="00B540E4" w:rsidRPr="00C9118A">
              <w:rPr>
                <w:rFonts w:asciiTheme="minorHAnsi" w:hAnsiTheme="minorHAnsi"/>
                <w:szCs w:val="22"/>
              </w:rPr>
              <w:t xml:space="preserve">Sustainability </w:t>
            </w:r>
            <w:r w:rsidR="006F753D" w:rsidRPr="00C9118A">
              <w:rPr>
                <w:rFonts w:asciiTheme="minorHAnsi" w:hAnsiTheme="minorHAnsi"/>
                <w:szCs w:val="22"/>
              </w:rPr>
              <w:t>Coordinator</w:t>
            </w:r>
            <w:r w:rsidR="00B540E4" w:rsidRPr="00C9118A">
              <w:rPr>
                <w:rFonts w:asciiTheme="minorHAnsi" w:hAnsiTheme="minorHAnsi"/>
                <w:szCs w:val="22"/>
              </w:rPr>
              <w:t xml:space="preserve"> </w:t>
            </w:r>
            <w:r w:rsidR="00D1702B" w:rsidRPr="00C9118A">
              <w:rPr>
                <w:rFonts w:asciiTheme="minorHAnsi" w:hAnsiTheme="minorHAnsi"/>
                <w:szCs w:val="22"/>
              </w:rPr>
              <w:t xml:space="preserve">is a crucial role within the </w:t>
            </w:r>
            <w:r w:rsidR="00DA03AD" w:rsidRPr="00C9118A">
              <w:rPr>
                <w:rFonts w:asciiTheme="minorHAnsi" w:hAnsiTheme="minorHAnsi"/>
                <w:szCs w:val="22"/>
              </w:rPr>
              <w:t>Environment</w:t>
            </w:r>
            <w:r w:rsidR="00D1702B" w:rsidRPr="00C9118A">
              <w:rPr>
                <w:rFonts w:asciiTheme="minorHAnsi" w:hAnsiTheme="minorHAnsi"/>
                <w:szCs w:val="22"/>
              </w:rPr>
              <w:t xml:space="preserve"> and </w:t>
            </w:r>
            <w:r w:rsidR="006F753D" w:rsidRPr="00C9118A">
              <w:rPr>
                <w:rFonts w:asciiTheme="minorHAnsi" w:hAnsiTheme="minorHAnsi"/>
                <w:szCs w:val="22"/>
              </w:rPr>
              <w:t>Sustainability</w:t>
            </w:r>
            <w:r w:rsidR="00DA03AD" w:rsidRPr="00C9118A">
              <w:rPr>
                <w:rFonts w:asciiTheme="minorHAnsi" w:hAnsiTheme="minorHAnsi"/>
                <w:szCs w:val="22"/>
              </w:rPr>
              <w:t xml:space="preserve"> Team</w:t>
            </w:r>
            <w:r w:rsidR="00D1702B" w:rsidRPr="00C9118A">
              <w:rPr>
                <w:rFonts w:asciiTheme="minorHAnsi" w:hAnsiTheme="minorHAnsi"/>
                <w:szCs w:val="22"/>
              </w:rPr>
              <w:t xml:space="preserve">, with coordination duties across </w:t>
            </w:r>
            <w:r w:rsidR="009E4C3F" w:rsidRPr="00C9118A">
              <w:rPr>
                <w:rFonts w:asciiTheme="minorHAnsi" w:hAnsiTheme="minorHAnsi"/>
                <w:szCs w:val="22"/>
              </w:rPr>
              <w:t xml:space="preserve">a range of environmental sustainability operational </w:t>
            </w:r>
            <w:r w:rsidR="006F753D" w:rsidRPr="00C9118A">
              <w:rPr>
                <w:rFonts w:asciiTheme="minorHAnsi" w:hAnsiTheme="minorHAnsi"/>
                <w:szCs w:val="22"/>
              </w:rPr>
              <w:t>activities</w:t>
            </w:r>
            <w:r w:rsidR="009E4C3F" w:rsidRPr="00C9118A">
              <w:rPr>
                <w:rFonts w:asciiTheme="minorHAnsi" w:hAnsiTheme="minorHAnsi"/>
                <w:szCs w:val="22"/>
              </w:rPr>
              <w:t xml:space="preserve">, projects and </w:t>
            </w:r>
            <w:r w:rsidR="00D1702B" w:rsidRPr="00C9118A">
              <w:rPr>
                <w:rFonts w:asciiTheme="minorHAnsi" w:hAnsiTheme="minorHAnsi"/>
                <w:szCs w:val="22"/>
              </w:rPr>
              <w:t xml:space="preserve">behavior change </w:t>
            </w:r>
            <w:r w:rsidR="009E4C3F" w:rsidRPr="00C9118A">
              <w:rPr>
                <w:rFonts w:asciiTheme="minorHAnsi" w:hAnsiTheme="minorHAnsi"/>
                <w:szCs w:val="22"/>
              </w:rPr>
              <w:t xml:space="preserve">initiatives.  </w:t>
            </w:r>
            <w:r w:rsidR="00B40BBE" w:rsidRPr="00C9118A">
              <w:rPr>
                <w:rFonts w:asciiTheme="minorHAnsi" w:hAnsiTheme="minorHAnsi"/>
                <w:szCs w:val="22"/>
              </w:rPr>
              <w:t>The S</w:t>
            </w:r>
            <w:r w:rsidR="00DA03AD" w:rsidRPr="00C9118A">
              <w:rPr>
                <w:rFonts w:asciiTheme="minorHAnsi" w:hAnsiTheme="minorHAnsi"/>
                <w:szCs w:val="22"/>
              </w:rPr>
              <w:t xml:space="preserve">ustainability </w:t>
            </w:r>
            <w:r w:rsidR="00B40BBE" w:rsidRPr="00C9118A">
              <w:rPr>
                <w:rFonts w:asciiTheme="minorHAnsi" w:hAnsiTheme="minorHAnsi"/>
                <w:szCs w:val="22"/>
              </w:rPr>
              <w:t>Coordinator</w:t>
            </w:r>
            <w:r w:rsidR="00D1702B" w:rsidRPr="00C9118A">
              <w:rPr>
                <w:rFonts w:asciiTheme="minorHAnsi" w:hAnsiTheme="minorHAnsi"/>
                <w:szCs w:val="22"/>
              </w:rPr>
              <w:t xml:space="preserve"> will </w:t>
            </w:r>
            <w:r w:rsidR="001E058D">
              <w:rPr>
                <w:rFonts w:asciiTheme="minorHAnsi" w:hAnsiTheme="minorHAnsi"/>
                <w:szCs w:val="22"/>
              </w:rPr>
              <w:t>manage</w:t>
            </w:r>
            <w:r w:rsidR="00D1702B" w:rsidRPr="00C9118A">
              <w:rPr>
                <w:rFonts w:asciiTheme="minorHAnsi" w:hAnsiTheme="minorHAnsi"/>
                <w:szCs w:val="22"/>
              </w:rPr>
              <w:t xml:space="preserve"> day-to-day </w:t>
            </w:r>
            <w:r w:rsidR="00DA03AD" w:rsidRPr="00C9118A">
              <w:rPr>
                <w:rFonts w:asciiTheme="minorHAnsi" w:hAnsiTheme="minorHAnsi"/>
                <w:szCs w:val="22"/>
              </w:rPr>
              <w:t xml:space="preserve">waste </w:t>
            </w:r>
            <w:r w:rsidR="00D1702B" w:rsidRPr="00C9118A">
              <w:rPr>
                <w:rFonts w:asciiTheme="minorHAnsi" w:hAnsiTheme="minorHAnsi"/>
                <w:szCs w:val="22"/>
              </w:rPr>
              <w:t>management activities including supervision</w:t>
            </w:r>
            <w:r w:rsidR="00DA03AD" w:rsidRPr="00C9118A">
              <w:rPr>
                <w:rFonts w:asciiTheme="minorHAnsi" w:hAnsiTheme="minorHAnsi"/>
                <w:szCs w:val="22"/>
              </w:rPr>
              <w:t xml:space="preserve"> of waste contr</w:t>
            </w:r>
            <w:r w:rsidR="00D1702B" w:rsidRPr="00C9118A">
              <w:rPr>
                <w:rFonts w:asciiTheme="minorHAnsi" w:hAnsiTheme="minorHAnsi"/>
                <w:szCs w:val="22"/>
              </w:rPr>
              <w:t xml:space="preserve">actors, the delivery of </w:t>
            </w:r>
            <w:r w:rsidR="00DA03AD" w:rsidRPr="00C9118A">
              <w:rPr>
                <w:rFonts w:asciiTheme="minorHAnsi" w:hAnsiTheme="minorHAnsi"/>
                <w:szCs w:val="22"/>
              </w:rPr>
              <w:t>smal</w:t>
            </w:r>
            <w:r w:rsidR="00D1702B" w:rsidRPr="00C9118A">
              <w:rPr>
                <w:rFonts w:asciiTheme="minorHAnsi" w:hAnsiTheme="minorHAnsi"/>
                <w:szCs w:val="22"/>
              </w:rPr>
              <w:t>l-scale waste projects and communication</w:t>
            </w:r>
            <w:r w:rsidR="00CC279F" w:rsidRPr="00C9118A">
              <w:rPr>
                <w:rFonts w:asciiTheme="minorHAnsi" w:hAnsiTheme="minorHAnsi"/>
                <w:szCs w:val="22"/>
              </w:rPr>
              <w:t xml:space="preserve"> </w:t>
            </w:r>
            <w:r w:rsidR="00DA03AD" w:rsidRPr="00C9118A">
              <w:rPr>
                <w:rFonts w:asciiTheme="minorHAnsi" w:hAnsiTheme="minorHAnsi"/>
                <w:szCs w:val="22"/>
              </w:rPr>
              <w:t>w</w:t>
            </w:r>
            <w:r w:rsidR="00D1702B" w:rsidRPr="00C9118A">
              <w:rPr>
                <w:rFonts w:asciiTheme="minorHAnsi" w:hAnsiTheme="minorHAnsi"/>
                <w:szCs w:val="22"/>
              </w:rPr>
              <w:t>ith on-campus residents and staff encouraging</w:t>
            </w:r>
            <w:r w:rsidR="00DA03AD" w:rsidRPr="00C9118A">
              <w:rPr>
                <w:rFonts w:asciiTheme="minorHAnsi" w:hAnsiTheme="minorHAnsi"/>
                <w:szCs w:val="22"/>
              </w:rPr>
              <w:t xml:space="preserve"> sustainable waste behaviors,</w:t>
            </w:r>
            <w:r w:rsidR="001E058D">
              <w:rPr>
                <w:rFonts w:asciiTheme="minorHAnsi" w:hAnsiTheme="minorHAnsi"/>
                <w:szCs w:val="22"/>
              </w:rPr>
              <w:t xml:space="preserve"> collating waste data and </w:t>
            </w:r>
            <w:r w:rsidR="00D1702B" w:rsidRPr="00C9118A">
              <w:rPr>
                <w:rFonts w:asciiTheme="minorHAnsi" w:hAnsiTheme="minorHAnsi"/>
                <w:szCs w:val="22"/>
              </w:rPr>
              <w:t xml:space="preserve">performance </w:t>
            </w:r>
            <w:r w:rsidR="00DA03AD" w:rsidRPr="00C9118A">
              <w:rPr>
                <w:rFonts w:asciiTheme="minorHAnsi" w:hAnsiTheme="minorHAnsi"/>
                <w:szCs w:val="22"/>
              </w:rPr>
              <w:t>rep</w:t>
            </w:r>
            <w:r w:rsidR="00D1702B" w:rsidRPr="00C9118A">
              <w:rPr>
                <w:rFonts w:asciiTheme="minorHAnsi" w:hAnsiTheme="minorHAnsi"/>
                <w:szCs w:val="22"/>
              </w:rPr>
              <w:t>orts</w:t>
            </w:r>
            <w:r w:rsidR="001E058D">
              <w:rPr>
                <w:rFonts w:asciiTheme="minorHAnsi" w:hAnsiTheme="minorHAnsi"/>
                <w:szCs w:val="22"/>
              </w:rPr>
              <w:t xml:space="preserve"> and reporting on waste management </w:t>
            </w:r>
            <w:r w:rsidR="00F06C4A" w:rsidRPr="00C9118A">
              <w:rPr>
                <w:rFonts w:asciiTheme="minorHAnsi" w:hAnsiTheme="minorHAnsi"/>
                <w:szCs w:val="22"/>
              </w:rPr>
              <w:t xml:space="preserve">to </w:t>
            </w:r>
            <w:r w:rsidR="00D1702B" w:rsidRPr="00C9118A">
              <w:rPr>
                <w:rFonts w:asciiTheme="minorHAnsi" w:hAnsiTheme="minorHAnsi"/>
                <w:szCs w:val="22"/>
              </w:rPr>
              <w:t>the Sustainability Management Group</w:t>
            </w:r>
            <w:r w:rsidR="001E058D">
              <w:rPr>
                <w:rFonts w:asciiTheme="minorHAnsi" w:hAnsiTheme="minorHAnsi"/>
                <w:szCs w:val="22"/>
              </w:rPr>
              <w:t xml:space="preserve"> (SMG)</w:t>
            </w:r>
            <w:r w:rsidR="00DA03AD" w:rsidRPr="00C9118A">
              <w:rPr>
                <w:rFonts w:asciiTheme="minorHAnsi" w:hAnsiTheme="minorHAnsi"/>
                <w:szCs w:val="22"/>
              </w:rPr>
              <w:t>.</w:t>
            </w:r>
            <w:r w:rsidR="00D1702B" w:rsidRPr="00C9118A">
              <w:rPr>
                <w:rFonts w:asciiTheme="minorHAnsi" w:hAnsiTheme="minorHAnsi"/>
                <w:szCs w:val="22"/>
              </w:rPr>
              <w:t xml:space="preserve"> </w:t>
            </w:r>
          </w:p>
          <w:p w:rsidR="00DA03AD" w:rsidRPr="00C9118A" w:rsidRDefault="00DA03AD" w:rsidP="00D1702B">
            <w:pPr>
              <w:jc w:val="left"/>
              <w:rPr>
                <w:rFonts w:asciiTheme="minorHAnsi" w:hAnsiTheme="minorHAnsi"/>
                <w:szCs w:val="22"/>
              </w:rPr>
            </w:pPr>
          </w:p>
          <w:p w:rsidR="00A00CD2" w:rsidRDefault="00BD6347" w:rsidP="00D1702B">
            <w:pPr>
              <w:jc w:val="left"/>
              <w:rPr>
                <w:rFonts w:asciiTheme="minorHAnsi" w:hAnsiTheme="minorHAnsi"/>
                <w:szCs w:val="22"/>
              </w:rPr>
            </w:pPr>
            <w:r w:rsidRPr="00C9118A">
              <w:rPr>
                <w:rFonts w:asciiTheme="minorHAnsi" w:hAnsiTheme="minorHAnsi"/>
                <w:szCs w:val="22"/>
              </w:rPr>
              <w:t xml:space="preserve">The Sustainability Coordinator will </w:t>
            </w:r>
            <w:r w:rsidR="00C71B9D">
              <w:rPr>
                <w:rFonts w:asciiTheme="minorHAnsi" w:hAnsiTheme="minorHAnsi"/>
                <w:szCs w:val="22"/>
              </w:rPr>
              <w:t xml:space="preserve">lead on the development, implementation and communication of Facilities environmental sustainability, behavior change activities for staff &amp; students delivered under the Green Lancaster name, </w:t>
            </w:r>
            <w:r w:rsidR="0019716A">
              <w:rPr>
                <w:rFonts w:asciiTheme="minorHAnsi" w:hAnsiTheme="minorHAnsi"/>
                <w:szCs w:val="22"/>
              </w:rPr>
              <w:t xml:space="preserve">working with Faculty’s and Dept’s to improve and coordinate sustainability </w:t>
            </w:r>
            <w:r w:rsidR="005F765D">
              <w:rPr>
                <w:rFonts w:asciiTheme="minorHAnsi" w:hAnsiTheme="minorHAnsi"/>
                <w:szCs w:val="22"/>
              </w:rPr>
              <w:t xml:space="preserve">performance and </w:t>
            </w:r>
            <w:r w:rsidR="0019716A">
              <w:rPr>
                <w:rFonts w:asciiTheme="minorHAnsi" w:hAnsiTheme="minorHAnsi"/>
                <w:szCs w:val="22"/>
              </w:rPr>
              <w:t xml:space="preserve">engagement.  The role will also involve </w:t>
            </w:r>
            <w:r w:rsidR="00C71B9D">
              <w:rPr>
                <w:rFonts w:asciiTheme="minorHAnsi" w:hAnsiTheme="minorHAnsi"/>
                <w:szCs w:val="22"/>
              </w:rPr>
              <w:t>p</w:t>
            </w:r>
            <w:r w:rsidRPr="00C9118A">
              <w:rPr>
                <w:rFonts w:asciiTheme="minorHAnsi" w:hAnsiTheme="minorHAnsi"/>
                <w:szCs w:val="22"/>
              </w:rPr>
              <w:t xml:space="preserve">roactively </w:t>
            </w:r>
            <w:r w:rsidR="00C71B9D">
              <w:rPr>
                <w:rFonts w:asciiTheme="minorHAnsi" w:hAnsiTheme="minorHAnsi"/>
                <w:szCs w:val="22"/>
              </w:rPr>
              <w:t xml:space="preserve">assisting and </w:t>
            </w:r>
            <w:r w:rsidRPr="00C9118A">
              <w:rPr>
                <w:rFonts w:asciiTheme="minorHAnsi" w:hAnsiTheme="minorHAnsi"/>
                <w:szCs w:val="22"/>
              </w:rPr>
              <w:t>support</w:t>
            </w:r>
            <w:r w:rsidR="00C71B9D">
              <w:rPr>
                <w:rFonts w:asciiTheme="minorHAnsi" w:hAnsiTheme="minorHAnsi"/>
                <w:szCs w:val="22"/>
              </w:rPr>
              <w:t xml:space="preserve">ing other Green Lancaster </w:t>
            </w:r>
            <w:r w:rsidR="000767A4" w:rsidRPr="00C9118A">
              <w:rPr>
                <w:rFonts w:asciiTheme="minorHAnsi" w:hAnsiTheme="minorHAnsi"/>
                <w:szCs w:val="22"/>
              </w:rPr>
              <w:t>activities</w:t>
            </w:r>
            <w:r w:rsidR="005F765D">
              <w:rPr>
                <w:rFonts w:asciiTheme="minorHAnsi" w:hAnsiTheme="minorHAnsi"/>
                <w:szCs w:val="22"/>
              </w:rPr>
              <w:t xml:space="preserve"> and reporting on behavior change activities to SMG</w:t>
            </w:r>
            <w:r w:rsidRPr="00C9118A">
              <w:rPr>
                <w:rFonts w:asciiTheme="minorHAnsi" w:hAnsiTheme="minorHAnsi"/>
                <w:szCs w:val="22"/>
              </w:rPr>
              <w:t>.</w:t>
            </w:r>
          </w:p>
          <w:p w:rsidR="00C71B9D" w:rsidRDefault="00C71B9D" w:rsidP="00D1702B">
            <w:pPr>
              <w:jc w:val="left"/>
              <w:rPr>
                <w:rFonts w:asciiTheme="minorHAnsi" w:hAnsiTheme="minorHAnsi"/>
                <w:szCs w:val="22"/>
              </w:rPr>
            </w:pPr>
          </w:p>
          <w:p w:rsidR="00C71B9D" w:rsidRPr="00C9118A" w:rsidRDefault="00C71B9D" w:rsidP="00D1702B">
            <w:pPr>
              <w:jc w:val="left"/>
              <w:rPr>
                <w:rFonts w:asciiTheme="minorHAnsi" w:hAnsiTheme="minorHAnsi"/>
                <w:szCs w:val="22"/>
              </w:rPr>
            </w:pPr>
            <w:r w:rsidRPr="00840A89">
              <w:rPr>
                <w:rFonts w:asciiTheme="minorHAnsi" w:hAnsiTheme="minorHAnsi"/>
                <w:szCs w:val="22"/>
              </w:rPr>
              <w:t xml:space="preserve">The </w:t>
            </w:r>
            <w:r w:rsidR="002C4F2E" w:rsidRPr="00840A89">
              <w:rPr>
                <w:rFonts w:asciiTheme="minorHAnsi" w:hAnsiTheme="minorHAnsi"/>
                <w:szCs w:val="22"/>
              </w:rPr>
              <w:t>role has a crucial contribution</w:t>
            </w:r>
            <w:r w:rsidRPr="00840A89">
              <w:rPr>
                <w:rFonts w:asciiTheme="minorHAnsi" w:hAnsiTheme="minorHAnsi"/>
                <w:szCs w:val="22"/>
              </w:rPr>
              <w:t xml:space="preserve"> to the operation, update and development of the Facilities Environmental Management System and </w:t>
            </w:r>
            <w:r w:rsidR="002C4F2E" w:rsidRPr="00840A89">
              <w:rPr>
                <w:rFonts w:asciiTheme="minorHAnsi" w:hAnsiTheme="minorHAnsi"/>
                <w:szCs w:val="22"/>
              </w:rPr>
              <w:t xml:space="preserve">will personally </w:t>
            </w:r>
            <w:r w:rsidR="0019716A" w:rsidRPr="00840A89">
              <w:rPr>
                <w:rFonts w:asciiTheme="minorHAnsi" w:hAnsiTheme="minorHAnsi"/>
                <w:szCs w:val="22"/>
              </w:rPr>
              <w:t xml:space="preserve">lead on </w:t>
            </w:r>
            <w:r w:rsidR="002C4F2E" w:rsidRPr="00840A89">
              <w:rPr>
                <w:rFonts w:asciiTheme="minorHAnsi" w:hAnsiTheme="minorHAnsi"/>
                <w:szCs w:val="22"/>
              </w:rPr>
              <w:t xml:space="preserve">a number of </w:t>
            </w:r>
            <w:r w:rsidR="0019716A" w:rsidRPr="00840A89">
              <w:rPr>
                <w:rFonts w:asciiTheme="minorHAnsi" w:hAnsiTheme="minorHAnsi"/>
                <w:szCs w:val="22"/>
              </w:rPr>
              <w:t>sustainable travel projects and initiatives</w:t>
            </w:r>
            <w:r w:rsidR="005F765D" w:rsidRPr="00840A89">
              <w:rPr>
                <w:rFonts w:asciiTheme="minorHAnsi" w:hAnsiTheme="minorHAnsi"/>
                <w:szCs w:val="22"/>
              </w:rPr>
              <w:t>.</w:t>
            </w:r>
            <w:r w:rsidR="0019716A">
              <w:rPr>
                <w:rFonts w:asciiTheme="minorHAnsi" w:hAnsiTheme="minorHAnsi"/>
                <w:szCs w:val="22"/>
              </w:rPr>
              <w:t xml:space="preserve"> </w:t>
            </w:r>
          </w:p>
          <w:p w:rsidR="00A00CD2" w:rsidRPr="00C9118A" w:rsidRDefault="00A00CD2" w:rsidP="0097729E">
            <w:pPr>
              <w:rPr>
                <w:rFonts w:asciiTheme="minorHAnsi" w:hAnsiTheme="minorHAnsi"/>
                <w:b/>
                <w:szCs w:val="22"/>
              </w:rPr>
            </w:pPr>
          </w:p>
          <w:p w:rsidR="00A00CD2" w:rsidRPr="00C9118A" w:rsidRDefault="00A02069" w:rsidP="0097729E">
            <w:pPr>
              <w:rPr>
                <w:rFonts w:asciiTheme="minorHAnsi" w:hAnsiTheme="minorHAnsi"/>
                <w:b/>
                <w:szCs w:val="22"/>
              </w:rPr>
            </w:pPr>
            <w:r w:rsidRPr="00C9118A">
              <w:rPr>
                <w:rFonts w:asciiTheme="minorHAnsi" w:hAnsiTheme="minorHAnsi"/>
                <w:b/>
                <w:szCs w:val="22"/>
              </w:rPr>
              <w:t>Major Duties:</w:t>
            </w:r>
          </w:p>
          <w:p w:rsidR="002C5F46" w:rsidRPr="00C9118A" w:rsidRDefault="002C5F46" w:rsidP="00A00CD2">
            <w:pPr>
              <w:pStyle w:val="Footer"/>
              <w:tabs>
                <w:tab w:val="clear" w:pos="4153"/>
                <w:tab w:val="clear" w:pos="8306"/>
              </w:tabs>
              <w:jc w:val="both"/>
              <w:rPr>
                <w:rFonts w:asciiTheme="minorHAnsi" w:hAnsiTheme="minorHAnsi" w:cs="Arial"/>
                <w:b/>
                <w:bCs/>
                <w:sz w:val="22"/>
                <w:szCs w:val="22"/>
              </w:rPr>
            </w:pPr>
          </w:p>
          <w:p w:rsidR="00A00CD2" w:rsidRPr="00C9118A" w:rsidRDefault="00BE4375" w:rsidP="00A00CD2">
            <w:pPr>
              <w:pStyle w:val="Footer"/>
              <w:tabs>
                <w:tab w:val="clear" w:pos="4153"/>
                <w:tab w:val="clear" w:pos="8306"/>
              </w:tabs>
              <w:jc w:val="both"/>
              <w:rPr>
                <w:rFonts w:asciiTheme="minorHAnsi" w:hAnsiTheme="minorHAnsi" w:cs="Arial"/>
                <w:b/>
                <w:bCs/>
                <w:sz w:val="22"/>
                <w:szCs w:val="22"/>
              </w:rPr>
            </w:pPr>
            <w:r w:rsidRPr="00C9118A">
              <w:rPr>
                <w:rFonts w:asciiTheme="minorHAnsi" w:hAnsiTheme="minorHAnsi" w:cs="Arial"/>
                <w:b/>
                <w:bCs/>
                <w:sz w:val="22"/>
                <w:szCs w:val="22"/>
              </w:rPr>
              <w:t>Operational Waste Management</w:t>
            </w:r>
            <w:r w:rsidR="00A00CD2" w:rsidRPr="00C9118A">
              <w:rPr>
                <w:rFonts w:asciiTheme="minorHAnsi" w:hAnsiTheme="minorHAnsi" w:cs="Arial"/>
                <w:b/>
                <w:bCs/>
                <w:sz w:val="22"/>
                <w:szCs w:val="22"/>
              </w:rPr>
              <w:t xml:space="preserve"> </w:t>
            </w:r>
            <w:r w:rsidR="00F06C4A" w:rsidRPr="00C9118A">
              <w:rPr>
                <w:rFonts w:asciiTheme="minorHAnsi" w:hAnsiTheme="minorHAnsi" w:cs="Arial"/>
                <w:b/>
                <w:bCs/>
                <w:sz w:val="22"/>
                <w:szCs w:val="22"/>
              </w:rPr>
              <w:t>35</w:t>
            </w:r>
            <w:r w:rsidR="00AD6C1E" w:rsidRPr="00C9118A">
              <w:rPr>
                <w:rFonts w:asciiTheme="minorHAnsi" w:hAnsiTheme="minorHAnsi" w:cs="Arial"/>
                <w:b/>
                <w:bCs/>
                <w:sz w:val="22"/>
                <w:szCs w:val="22"/>
              </w:rPr>
              <w:t>%</w:t>
            </w:r>
            <w:r w:rsidR="00A00CD2" w:rsidRPr="00C9118A">
              <w:rPr>
                <w:rFonts w:asciiTheme="minorHAnsi" w:hAnsiTheme="minorHAnsi" w:cs="Arial"/>
                <w:b/>
                <w:bCs/>
                <w:sz w:val="22"/>
                <w:szCs w:val="22"/>
              </w:rPr>
              <w:tab/>
            </w:r>
          </w:p>
          <w:p w:rsidR="00A54AF1" w:rsidRPr="00C9118A" w:rsidRDefault="004739C8" w:rsidP="00A54AF1">
            <w:pPr>
              <w:pStyle w:val="Footer"/>
              <w:numPr>
                <w:ilvl w:val="0"/>
                <w:numId w:val="1"/>
              </w:numPr>
              <w:rPr>
                <w:rFonts w:asciiTheme="minorHAnsi" w:hAnsiTheme="minorHAnsi" w:cs="Arial"/>
                <w:sz w:val="22"/>
                <w:szCs w:val="22"/>
              </w:rPr>
            </w:pPr>
            <w:r>
              <w:rPr>
                <w:rFonts w:asciiTheme="minorHAnsi" w:hAnsiTheme="minorHAnsi" w:cs="Arial"/>
                <w:sz w:val="22"/>
                <w:szCs w:val="22"/>
              </w:rPr>
              <w:t>Management</w:t>
            </w:r>
            <w:r w:rsidR="00F51310" w:rsidRPr="00C9118A">
              <w:rPr>
                <w:rFonts w:asciiTheme="minorHAnsi" w:hAnsiTheme="minorHAnsi" w:cs="Arial"/>
                <w:sz w:val="22"/>
                <w:szCs w:val="22"/>
              </w:rPr>
              <w:t xml:space="preserve"> of operational</w:t>
            </w:r>
            <w:r w:rsidR="002C5F46" w:rsidRPr="00C9118A">
              <w:rPr>
                <w:rFonts w:asciiTheme="minorHAnsi" w:hAnsiTheme="minorHAnsi" w:cs="Arial"/>
                <w:sz w:val="22"/>
                <w:szCs w:val="22"/>
              </w:rPr>
              <w:t xml:space="preserve"> waste and recycling </w:t>
            </w:r>
            <w:r w:rsidR="00F51310" w:rsidRPr="00C9118A">
              <w:rPr>
                <w:rFonts w:asciiTheme="minorHAnsi" w:hAnsiTheme="minorHAnsi" w:cs="Arial"/>
                <w:sz w:val="22"/>
                <w:szCs w:val="22"/>
              </w:rPr>
              <w:t>activities</w:t>
            </w:r>
            <w:r w:rsidR="002C5F46" w:rsidRPr="00C9118A">
              <w:rPr>
                <w:rFonts w:asciiTheme="minorHAnsi" w:hAnsiTheme="minorHAnsi" w:cs="Arial"/>
                <w:sz w:val="22"/>
                <w:szCs w:val="22"/>
              </w:rPr>
              <w:t xml:space="preserve"> including coordination of </w:t>
            </w:r>
            <w:proofErr w:type="spellStart"/>
            <w:r w:rsidR="002C5F46" w:rsidRPr="00C9118A">
              <w:rPr>
                <w:rFonts w:asciiTheme="minorHAnsi" w:hAnsiTheme="minorHAnsi" w:cs="Arial"/>
                <w:sz w:val="22"/>
                <w:szCs w:val="22"/>
              </w:rPr>
              <w:t>Planon</w:t>
            </w:r>
            <w:proofErr w:type="spellEnd"/>
            <w:r w:rsidR="002C5F46" w:rsidRPr="00C9118A">
              <w:rPr>
                <w:rFonts w:asciiTheme="minorHAnsi" w:hAnsiTheme="minorHAnsi" w:cs="Arial"/>
                <w:sz w:val="22"/>
                <w:szCs w:val="22"/>
              </w:rPr>
              <w:t xml:space="preserve"> and other </w:t>
            </w:r>
            <w:r w:rsidR="00F51310" w:rsidRPr="00C9118A">
              <w:rPr>
                <w:rFonts w:asciiTheme="minorHAnsi" w:hAnsiTheme="minorHAnsi" w:cs="Arial"/>
                <w:sz w:val="22"/>
                <w:szCs w:val="22"/>
              </w:rPr>
              <w:t>waste removal/transfer requests</w:t>
            </w:r>
            <w:r w:rsidR="002C5F46" w:rsidRPr="00C9118A">
              <w:rPr>
                <w:rFonts w:asciiTheme="minorHAnsi" w:hAnsiTheme="minorHAnsi" w:cs="Arial"/>
                <w:sz w:val="22"/>
                <w:szCs w:val="22"/>
              </w:rPr>
              <w:t>.</w:t>
            </w:r>
          </w:p>
          <w:p w:rsidR="00A54AF1" w:rsidRPr="00C9118A" w:rsidRDefault="00F51310"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Waste</w:t>
            </w:r>
            <w:r w:rsidR="00A17B7A" w:rsidRPr="00C9118A">
              <w:rPr>
                <w:rFonts w:asciiTheme="minorHAnsi" w:hAnsiTheme="minorHAnsi" w:cs="Arial"/>
                <w:sz w:val="22"/>
                <w:szCs w:val="22"/>
              </w:rPr>
              <w:t xml:space="preserve"> Contractors – d</w:t>
            </w:r>
            <w:r w:rsidR="0038074E" w:rsidRPr="00C9118A">
              <w:rPr>
                <w:rFonts w:asciiTheme="minorHAnsi" w:hAnsiTheme="minorHAnsi" w:cs="Arial"/>
                <w:sz w:val="22"/>
                <w:szCs w:val="22"/>
              </w:rPr>
              <w:t>ay-to-</w:t>
            </w:r>
            <w:r w:rsidR="002C5F46" w:rsidRPr="00C9118A">
              <w:rPr>
                <w:rFonts w:asciiTheme="minorHAnsi" w:hAnsiTheme="minorHAnsi" w:cs="Arial"/>
                <w:sz w:val="22"/>
                <w:szCs w:val="22"/>
              </w:rPr>
              <w:t>day supervision</w:t>
            </w:r>
            <w:r w:rsidRPr="00C9118A">
              <w:rPr>
                <w:rFonts w:asciiTheme="minorHAnsi" w:hAnsiTheme="minorHAnsi" w:cs="Arial"/>
                <w:sz w:val="22"/>
                <w:szCs w:val="22"/>
              </w:rPr>
              <w:t xml:space="preserve"> and coordination of waste disposal contractors</w:t>
            </w:r>
            <w:r w:rsidR="002C5F46" w:rsidRPr="00C9118A">
              <w:rPr>
                <w:rFonts w:asciiTheme="minorHAnsi" w:hAnsiTheme="minorHAnsi" w:cs="Arial"/>
                <w:sz w:val="22"/>
                <w:szCs w:val="22"/>
              </w:rPr>
              <w:t>.</w:t>
            </w:r>
            <w:r w:rsidR="0038074E" w:rsidRPr="00C9118A">
              <w:rPr>
                <w:rFonts w:asciiTheme="minorHAnsi" w:hAnsiTheme="minorHAnsi" w:cs="Arial"/>
                <w:sz w:val="22"/>
                <w:szCs w:val="22"/>
              </w:rPr>
              <w:t xml:space="preserve"> Collation of waste data from waste contractors.</w:t>
            </w:r>
          </w:p>
          <w:p w:rsidR="00A54AF1" w:rsidRPr="00C9118A" w:rsidRDefault="00F51310"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 xml:space="preserve">Waste Storage - </w:t>
            </w:r>
            <w:r w:rsidR="004739C8">
              <w:rPr>
                <w:rFonts w:asciiTheme="minorHAnsi" w:hAnsiTheme="minorHAnsi" w:cs="Arial"/>
                <w:sz w:val="22"/>
                <w:szCs w:val="22"/>
              </w:rPr>
              <w:t>management</w:t>
            </w:r>
            <w:r w:rsidRPr="00C9118A">
              <w:rPr>
                <w:rFonts w:asciiTheme="minorHAnsi" w:hAnsiTheme="minorHAnsi" w:cs="Arial"/>
                <w:sz w:val="22"/>
                <w:szCs w:val="22"/>
              </w:rPr>
              <w:t xml:space="preserve"> of central waste compound, waste storage containers</w:t>
            </w:r>
            <w:r w:rsidR="002C5F46" w:rsidRPr="00C9118A">
              <w:rPr>
                <w:rFonts w:asciiTheme="minorHAnsi" w:hAnsiTheme="minorHAnsi" w:cs="Arial"/>
                <w:sz w:val="22"/>
                <w:szCs w:val="22"/>
              </w:rPr>
              <w:t xml:space="preserve">, </w:t>
            </w:r>
            <w:r w:rsidRPr="00C9118A">
              <w:rPr>
                <w:rFonts w:asciiTheme="minorHAnsi" w:hAnsiTheme="minorHAnsi" w:cs="Arial"/>
                <w:sz w:val="22"/>
                <w:szCs w:val="22"/>
              </w:rPr>
              <w:t>external bins stores</w:t>
            </w:r>
            <w:r w:rsidR="00AD6C1E" w:rsidRPr="00C9118A">
              <w:rPr>
                <w:rFonts w:asciiTheme="minorHAnsi" w:hAnsiTheme="minorHAnsi" w:cs="Arial"/>
                <w:sz w:val="22"/>
                <w:szCs w:val="22"/>
              </w:rPr>
              <w:t xml:space="preserve"> </w:t>
            </w:r>
            <w:r w:rsidR="002C5F46" w:rsidRPr="00C9118A">
              <w:rPr>
                <w:rFonts w:asciiTheme="minorHAnsi" w:hAnsiTheme="minorHAnsi" w:cs="Arial"/>
                <w:sz w:val="22"/>
                <w:szCs w:val="22"/>
              </w:rPr>
              <w:t xml:space="preserve">and </w:t>
            </w:r>
            <w:r w:rsidR="00AD6C1E" w:rsidRPr="00C9118A">
              <w:rPr>
                <w:rFonts w:asciiTheme="minorHAnsi" w:hAnsiTheme="minorHAnsi" w:cs="Arial"/>
                <w:sz w:val="22"/>
                <w:szCs w:val="22"/>
              </w:rPr>
              <w:t xml:space="preserve">collection facilities </w:t>
            </w:r>
            <w:r w:rsidR="002C5F46" w:rsidRPr="00C9118A">
              <w:rPr>
                <w:rFonts w:asciiTheme="minorHAnsi" w:hAnsiTheme="minorHAnsi" w:cs="Arial"/>
                <w:sz w:val="22"/>
                <w:szCs w:val="22"/>
              </w:rPr>
              <w:t>within College Porter</w:t>
            </w:r>
            <w:r w:rsidR="00AD6C1E" w:rsidRPr="00C9118A">
              <w:rPr>
                <w:rFonts w:asciiTheme="minorHAnsi" w:hAnsiTheme="minorHAnsi" w:cs="Arial"/>
                <w:sz w:val="22"/>
                <w:szCs w:val="22"/>
              </w:rPr>
              <w:t xml:space="preserve"> lodges </w:t>
            </w:r>
            <w:r w:rsidRPr="00C9118A">
              <w:rPr>
                <w:rFonts w:asciiTheme="minorHAnsi" w:hAnsiTheme="minorHAnsi" w:cs="Arial"/>
                <w:sz w:val="22"/>
                <w:szCs w:val="22"/>
              </w:rPr>
              <w:t xml:space="preserve">including </w:t>
            </w:r>
            <w:r w:rsidR="002C5F46" w:rsidRPr="00C9118A">
              <w:rPr>
                <w:rFonts w:asciiTheme="minorHAnsi" w:hAnsiTheme="minorHAnsi" w:cs="Arial"/>
                <w:sz w:val="22"/>
                <w:szCs w:val="22"/>
              </w:rPr>
              <w:t>their inspection</w:t>
            </w:r>
            <w:r w:rsidRPr="00C9118A">
              <w:rPr>
                <w:rFonts w:asciiTheme="minorHAnsi" w:hAnsiTheme="minorHAnsi" w:cs="Arial"/>
                <w:sz w:val="22"/>
                <w:szCs w:val="22"/>
              </w:rPr>
              <w:t xml:space="preserve">, clearance, cleaning etc. </w:t>
            </w:r>
          </w:p>
          <w:p w:rsidR="00A54AF1" w:rsidRPr="00C9118A" w:rsidRDefault="002C5F46"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Bin r</w:t>
            </w:r>
            <w:r w:rsidR="00AD6C1E" w:rsidRPr="00C9118A">
              <w:rPr>
                <w:rFonts w:asciiTheme="minorHAnsi" w:hAnsiTheme="minorHAnsi" w:cs="Arial"/>
                <w:sz w:val="22"/>
                <w:szCs w:val="22"/>
              </w:rPr>
              <w:t xml:space="preserve">epairs &amp; transfers - </w:t>
            </w:r>
            <w:r w:rsidR="00A17B7A" w:rsidRPr="00C9118A">
              <w:rPr>
                <w:rFonts w:asciiTheme="minorHAnsi" w:hAnsiTheme="minorHAnsi" w:cs="Arial"/>
                <w:sz w:val="22"/>
                <w:szCs w:val="22"/>
              </w:rPr>
              <w:t>c</w:t>
            </w:r>
            <w:r w:rsidRPr="00C9118A">
              <w:rPr>
                <w:rFonts w:asciiTheme="minorHAnsi" w:hAnsiTheme="minorHAnsi" w:cs="Arial"/>
                <w:sz w:val="22"/>
                <w:szCs w:val="22"/>
              </w:rPr>
              <w:t>oordination and supervision</w:t>
            </w:r>
            <w:r w:rsidR="00F51310" w:rsidRPr="00C9118A">
              <w:rPr>
                <w:rFonts w:asciiTheme="minorHAnsi" w:hAnsiTheme="minorHAnsi" w:cs="Arial"/>
                <w:sz w:val="22"/>
                <w:szCs w:val="22"/>
              </w:rPr>
              <w:t xml:space="preserve"> of external</w:t>
            </w:r>
            <w:r w:rsidR="00AD6C1E" w:rsidRPr="00C9118A">
              <w:rPr>
                <w:rFonts w:asciiTheme="minorHAnsi" w:hAnsiTheme="minorHAnsi" w:cs="Arial"/>
                <w:sz w:val="22"/>
                <w:szCs w:val="22"/>
              </w:rPr>
              <w:t xml:space="preserve"> and internal </w:t>
            </w:r>
            <w:r w:rsidR="00F51310" w:rsidRPr="00C9118A">
              <w:rPr>
                <w:rFonts w:asciiTheme="minorHAnsi" w:hAnsiTheme="minorHAnsi" w:cs="Arial"/>
                <w:sz w:val="22"/>
                <w:szCs w:val="22"/>
              </w:rPr>
              <w:t>bin cleaning and repairs</w:t>
            </w:r>
            <w:r w:rsidRPr="00C9118A">
              <w:rPr>
                <w:rFonts w:asciiTheme="minorHAnsi" w:hAnsiTheme="minorHAnsi" w:cs="Arial"/>
                <w:sz w:val="22"/>
                <w:szCs w:val="22"/>
              </w:rPr>
              <w:t xml:space="preserve"> including </w:t>
            </w:r>
            <w:r w:rsidR="00AD6C1E" w:rsidRPr="00C9118A">
              <w:rPr>
                <w:rFonts w:asciiTheme="minorHAnsi" w:hAnsiTheme="minorHAnsi" w:cs="Arial"/>
                <w:sz w:val="22"/>
                <w:szCs w:val="22"/>
              </w:rPr>
              <w:t>t</w:t>
            </w:r>
            <w:r w:rsidR="00F51310" w:rsidRPr="00C9118A">
              <w:rPr>
                <w:rFonts w:asciiTheme="minorHAnsi" w:hAnsiTheme="minorHAnsi" w:cs="Arial"/>
                <w:sz w:val="22"/>
                <w:szCs w:val="22"/>
              </w:rPr>
              <w:t xml:space="preserve">ransfer of bins between </w:t>
            </w:r>
            <w:r w:rsidR="00AD6C1E" w:rsidRPr="00C9118A">
              <w:rPr>
                <w:rFonts w:asciiTheme="minorHAnsi" w:hAnsiTheme="minorHAnsi" w:cs="Arial"/>
                <w:sz w:val="22"/>
                <w:szCs w:val="22"/>
              </w:rPr>
              <w:t xml:space="preserve">stores, </w:t>
            </w:r>
            <w:r w:rsidR="00F51310" w:rsidRPr="00C9118A">
              <w:rPr>
                <w:rFonts w:asciiTheme="minorHAnsi" w:hAnsiTheme="minorHAnsi" w:cs="Arial"/>
                <w:sz w:val="22"/>
                <w:szCs w:val="22"/>
              </w:rPr>
              <w:t>compounds and for special events</w:t>
            </w:r>
            <w:r w:rsidRPr="00C9118A">
              <w:rPr>
                <w:rFonts w:asciiTheme="minorHAnsi" w:hAnsiTheme="minorHAnsi" w:cs="Arial"/>
                <w:sz w:val="22"/>
                <w:szCs w:val="22"/>
              </w:rPr>
              <w:t>.</w:t>
            </w:r>
          </w:p>
          <w:p w:rsidR="00A54AF1" w:rsidRPr="00C9118A" w:rsidRDefault="00A17B7A"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 xml:space="preserve">Warp-it – </w:t>
            </w:r>
            <w:r w:rsidR="004739C8">
              <w:rPr>
                <w:rFonts w:asciiTheme="minorHAnsi" w:hAnsiTheme="minorHAnsi" w:cs="Arial"/>
                <w:sz w:val="22"/>
                <w:szCs w:val="22"/>
              </w:rPr>
              <w:t xml:space="preserve">lead in the development and </w:t>
            </w:r>
            <w:r w:rsidRPr="00C9118A">
              <w:rPr>
                <w:rFonts w:asciiTheme="minorHAnsi" w:hAnsiTheme="minorHAnsi" w:cs="Arial"/>
                <w:sz w:val="22"/>
                <w:szCs w:val="22"/>
              </w:rPr>
              <w:t>a</w:t>
            </w:r>
            <w:r w:rsidR="00AD6C1E" w:rsidRPr="00C9118A">
              <w:rPr>
                <w:rFonts w:asciiTheme="minorHAnsi" w:hAnsiTheme="minorHAnsi" w:cs="Arial"/>
                <w:sz w:val="22"/>
                <w:szCs w:val="22"/>
              </w:rPr>
              <w:t xml:space="preserve">dministration </w:t>
            </w:r>
            <w:r w:rsidR="00F51310" w:rsidRPr="00C9118A">
              <w:rPr>
                <w:rFonts w:asciiTheme="minorHAnsi" w:hAnsiTheme="minorHAnsi" w:cs="Arial"/>
                <w:sz w:val="22"/>
                <w:szCs w:val="22"/>
              </w:rPr>
              <w:t>of the Warp-it Furniture re-use scheme</w:t>
            </w:r>
            <w:r w:rsidR="007F33CD" w:rsidRPr="00C9118A">
              <w:rPr>
                <w:rFonts w:asciiTheme="minorHAnsi" w:hAnsiTheme="minorHAnsi" w:cs="Arial"/>
                <w:sz w:val="22"/>
                <w:szCs w:val="22"/>
              </w:rPr>
              <w:t>.</w:t>
            </w:r>
          </w:p>
          <w:p w:rsidR="00A54AF1" w:rsidRPr="00C9118A" w:rsidRDefault="006E5B41" w:rsidP="00A54AF1">
            <w:pPr>
              <w:pStyle w:val="Footer"/>
              <w:numPr>
                <w:ilvl w:val="0"/>
                <w:numId w:val="1"/>
              </w:numPr>
              <w:rPr>
                <w:rFonts w:asciiTheme="minorHAnsi" w:hAnsiTheme="minorHAnsi" w:cs="Arial"/>
                <w:sz w:val="22"/>
                <w:szCs w:val="22"/>
              </w:rPr>
            </w:pPr>
            <w:r>
              <w:rPr>
                <w:rFonts w:asciiTheme="minorHAnsi" w:hAnsiTheme="minorHAnsi" w:cs="Arial"/>
                <w:sz w:val="22"/>
                <w:szCs w:val="22"/>
              </w:rPr>
              <w:lastRenderedPageBreak/>
              <w:t xml:space="preserve">Facilities lead for </w:t>
            </w:r>
            <w:r w:rsidR="007F33CD" w:rsidRPr="00C9118A">
              <w:rPr>
                <w:rFonts w:asciiTheme="minorHAnsi" w:hAnsiTheme="minorHAnsi" w:cs="Arial"/>
                <w:sz w:val="22"/>
                <w:szCs w:val="22"/>
              </w:rPr>
              <w:t xml:space="preserve">the </w:t>
            </w:r>
            <w:r w:rsidR="00335D76" w:rsidRPr="00C9118A">
              <w:rPr>
                <w:rFonts w:asciiTheme="minorHAnsi" w:hAnsiTheme="minorHAnsi" w:cs="Arial"/>
                <w:sz w:val="22"/>
                <w:szCs w:val="22"/>
              </w:rPr>
              <w:t>‘Don’t Ditch It, Donate it’ reuse project</w:t>
            </w:r>
            <w:r w:rsidR="007F33CD" w:rsidRPr="00C9118A">
              <w:rPr>
                <w:rFonts w:asciiTheme="minorHAnsi" w:hAnsiTheme="minorHAnsi" w:cs="Arial"/>
                <w:sz w:val="22"/>
                <w:szCs w:val="22"/>
              </w:rPr>
              <w:t xml:space="preserve"> </w:t>
            </w:r>
            <w:r>
              <w:rPr>
                <w:rFonts w:asciiTheme="minorHAnsi" w:hAnsiTheme="minorHAnsi" w:cs="Arial"/>
                <w:sz w:val="22"/>
                <w:szCs w:val="22"/>
              </w:rPr>
              <w:t xml:space="preserve">in conjunction with </w:t>
            </w:r>
            <w:r w:rsidR="004739C8">
              <w:rPr>
                <w:rFonts w:asciiTheme="minorHAnsi" w:hAnsiTheme="minorHAnsi" w:cs="Arial"/>
                <w:sz w:val="22"/>
                <w:szCs w:val="22"/>
              </w:rPr>
              <w:t>Green Lancaster/</w:t>
            </w:r>
            <w:r w:rsidR="007F33CD" w:rsidRPr="00C9118A">
              <w:rPr>
                <w:rFonts w:asciiTheme="minorHAnsi" w:hAnsiTheme="minorHAnsi" w:cs="Arial"/>
                <w:sz w:val="22"/>
                <w:szCs w:val="22"/>
              </w:rPr>
              <w:t>LUSU.</w:t>
            </w:r>
          </w:p>
          <w:p w:rsidR="00A54AF1" w:rsidRPr="00C9118A" w:rsidRDefault="00A54AF1"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Coordinating a</w:t>
            </w:r>
            <w:r w:rsidR="00AD6C1E" w:rsidRPr="00C9118A">
              <w:rPr>
                <w:rFonts w:asciiTheme="minorHAnsi" w:hAnsiTheme="minorHAnsi" w:cs="Arial"/>
                <w:sz w:val="22"/>
                <w:szCs w:val="22"/>
              </w:rPr>
              <w:t xml:space="preserve">rrangements for </w:t>
            </w:r>
            <w:r w:rsidR="00F51310" w:rsidRPr="00C9118A">
              <w:rPr>
                <w:rFonts w:asciiTheme="minorHAnsi" w:hAnsiTheme="minorHAnsi" w:cs="Arial"/>
                <w:sz w:val="22"/>
                <w:szCs w:val="22"/>
              </w:rPr>
              <w:t>waste and re</w:t>
            </w:r>
            <w:r w:rsidR="00C651CC" w:rsidRPr="00C9118A">
              <w:rPr>
                <w:rFonts w:asciiTheme="minorHAnsi" w:hAnsiTheme="minorHAnsi" w:cs="Arial"/>
                <w:sz w:val="22"/>
                <w:szCs w:val="22"/>
              </w:rPr>
              <w:t>cycling for special events (</w:t>
            </w:r>
            <w:r w:rsidR="00F51310" w:rsidRPr="00C9118A">
              <w:rPr>
                <w:rFonts w:asciiTheme="minorHAnsi" w:hAnsiTheme="minorHAnsi" w:cs="Arial"/>
                <w:sz w:val="22"/>
                <w:szCs w:val="22"/>
              </w:rPr>
              <w:t xml:space="preserve">Roses, </w:t>
            </w:r>
            <w:r w:rsidR="00C651CC" w:rsidRPr="00C9118A">
              <w:rPr>
                <w:rFonts w:asciiTheme="minorHAnsi" w:hAnsiTheme="minorHAnsi" w:cs="Arial"/>
                <w:sz w:val="22"/>
                <w:szCs w:val="22"/>
              </w:rPr>
              <w:t xml:space="preserve">Open Days, </w:t>
            </w:r>
            <w:r w:rsidR="00F51310" w:rsidRPr="00C9118A">
              <w:rPr>
                <w:rFonts w:asciiTheme="minorHAnsi" w:hAnsiTheme="minorHAnsi" w:cs="Arial"/>
                <w:sz w:val="22"/>
                <w:szCs w:val="22"/>
              </w:rPr>
              <w:t>Graduation, etc)</w:t>
            </w:r>
            <w:r w:rsidRPr="00C9118A">
              <w:rPr>
                <w:rFonts w:asciiTheme="minorHAnsi" w:hAnsiTheme="minorHAnsi" w:cs="Arial"/>
                <w:sz w:val="22"/>
                <w:szCs w:val="22"/>
              </w:rPr>
              <w:t>.</w:t>
            </w:r>
          </w:p>
          <w:p w:rsidR="00A54AF1" w:rsidRPr="00C9118A" w:rsidRDefault="00AD6C1E"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 xml:space="preserve">Resident Recycling </w:t>
            </w:r>
            <w:r w:rsidR="00C651CC" w:rsidRPr="00C9118A">
              <w:rPr>
                <w:rFonts w:asciiTheme="minorHAnsi" w:hAnsiTheme="minorHAnsi" w:cs="Arial"/>
                <w:sz w:val="22"/>
                <w:szCs w:val="22"/>
              </w:rPr>
              <w:t>–</w:t>
            </w:r>
            <w:r w:rsidRPr="00C9118A">
              <w:rPr>
                <w:rFonts w:asciiTheme="minorHAnsi" w:hAnsiTheme="minorHAnsi" w:cs="Arial"/>
                <w:sz w:val="22"/>
                <w:szCs w:val="22"/>
              </w:rPr>
              <w:t xml:space="preserve"> </w:t>
            </w:r>
            <w:r w:rsidR="00A17B7A" w:rsidRPr="00C9118A">
              <w:rPr>
                <w:rFonts w:asciiTheme="minorHAnsi" w:hAnsiTheme="minorHAnsi" w:cs="Arial"/>
                <w:sz w:val="22"/>
                <w:szCs w:val="22"/>
              </w:rPr>
              <w:t>c</w:t>
            </w:r>
            <w:r w:rsidR="00C651CC" w:rsidRPr="00C9118A">
              <w:rPr>
                <w:rFonts w:asciiTheme="minorHAnsi" w:hAnsiTheme="minorHAnsi" w:cs="Arial"/>
                <w:sz w:val="22"/>
                <w:szCs w:val="22"/>
              </w:rPr>
              <w:t>oordination and supervision</w:t>
            </w:r>
            <w:r w:rsidR="00F51310" w:rsidRPr="00C9118A">
              <w:rPr>
                <w:rFonts w:asciiTheme="minorHAnsi" w:hAnsiTheme="minorHAnsi" w:cs="Arial"/>
                <w:sz w:val="22"/>
                <w:szCs w:val="22"/>
              </w:rPr>
              <w:t xml:space="preserve"> of student kitchen recycling bins (installation, checking, replacement, repairs, guidance</w:t>
            </w:r>
            <w:r w:rsidRPr="00C9118A">
              <w:rPr>
                <w:rFonts w:asciiTheme="minorHAnsi" w:hAnsiTheme="minorHAnsi" w:cs="Arial"/>
                <w:sz w:val="22"/>
                <w:szCs w:val="22"/>
              </w:rPr>
              <w:t>, publicity</w:t>
            </w:r>
            <w:r w:rsidR="00F51310" w:rsidRPr="00C9118A">
              <w:rPr>
                <w:rFonts w:asciiTheme="minorHAnsi" w:hAnsiTheme="minorHAnsi" w:cs="Arial"/>
                <w:sz w:val="22"/>
                <w:szCs w:val="22"/>
              </w:rPr>
              <w:t>)</w:t>
            </w:r>
            <w:r w:rsidR="00C651CC" w:rsidRPr="00C9118A">
              <w:rPr>
                <w:rFonts w:asciiTheme="minorHAnsi" w:hAnsiTheme="minorHAnsi" w:cs="Arial"/>
                <w:sz w:val="22"/>
                <w:szCs w:val="22"/>
              </w:rPr>
              <w:t>.</w:t>
            </w:r>
          </w:p>
          <w:p w:rsidR="00A54AF1" w:rsidRPr="00C9118A" w:rsidRDefault="00AD6C1E"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 xml:space="preserve">Special and ‘Orphan’ waste – </w:t>
            </w:r>
            <w:r w:rsidR="00A17B7A" w:rsidRPr="00C9118A">
              <w:rPr>
                <w:rFonts w:asciiTheme="minorHAnsi" w:hAnsiTheme="minorHAnsi" w:cs="Arial"/>
                <w:sz w:val="22"/>
                <w:szCs w:val="22"/>
              </w:rPr>
              <w:t>i</w:t>
            </w:r>
            <w:r w:rsidRPr="00C9118A">
              <w:rPr>
                <w:rFonts w:asciiTheme="minorHAnsi" w:hAnsiTheme="minorHAnsi" w:cs="Arial"/>
                <w:sz w:val="22"/>
                <w:szCs w:val="22"/>
              </w:rPr>
              <w:t xml:space="preserve">dentification, storage </w:t>
            </w:r>
            <w:r w:rsidR="00F51310" w:rsidRPr="00C9118A">
              <w:rPr>
                <w:rFonts w:asciiTheme="minorHAnsi" w:hAnsiTheme="minorHAnsi" w:cs="Arial"/>
                <w:sz w:val="22"/>
                <w:szCs w:val="22"/>
              </w:rPr>
              <w:t>and disposal (in conjun</w:t>
            </w:r>
            <w:r w:rsidRPr="00C9118A">
              <w:rPr>
                <w:rFonts w:asciiTheme="minorHAnsi" w:hAnsiTheme="minorHAnsi" w:cs="Arial"/>
                <w:sz w:val="22"/>
                <w:szCs w:val="22"/>
              </w:rPr>
              <w:t>ction with S</w:t>
            </w:r>
            <w:r w:rsidR="00A17B7A" w:rsidRPr="00C9118A">
              <w:rPr>
                <w:rFonts w:asciiTheme="minorHAnsi" w:hAnsiTheme="minorHAnsi" w:cs="Arial"/>
                <w:sz w:val="22"/>
                <w:szCs w:val="22"/>
              </w:rPr>
              <w:t>afety O</w:t>
            </w:r>
            <w:r w:rsidR="00F51310" w:rsidRPr="00C9118A">
              <w:rPr>
                <w:rFonts w:asciiTheme="minorHAnsi" w:hAnsiTheme="minorHAnsi" w:cs="Arial"/>
                <w:sz w:val="22"/>
                <w:szCs w:val="22"/>
              </w:rPr>
              <w:t>ffice) of</w:t>
            </w:r>
            <w:r w:rsidR="00A17B7A" w:rsidRPr="00C9118A">
              <w:rPr>
                <w:rFonts w:asciiTheme="minorHAnsi" w:hAnsiTheme="minorHAnsi" w:cs="Arial"/>
                <w:sz w:val="22"/>
                <w:szCs w:val="22"/>
              </w:rPr>
              <w:t xml:space="preserve"> special and</w:t>
            </w:r>
            <w:r w:rsidR="00F51310" w:rsidRPr="00C9118A">
              <w:rPr>
                <w:rFonts w:asciiTheme="minorHAnsi" w:hAnsiTheme="minorHAnsi" w:cs="Arial"/>
                <w:sz w:val="22"/>
                <w:szCs w:val="22"/>
              </w:rPr>
              <w:t xml:space="preserve"> ‘orphan waste’</w:t>
            </w:r>
            <w:r w:rsidR="00A17B7A" w:rsidRPr="00C9118A">
              <w:rPr>
                <w:rFonts w:asciiTheme="minorHAnsi" w:hAnsiTheme="minorHAnsi" w:cs="Arial"/>
                <w:sz w:val="22"/>
                <w:szCs w:val="22"/>
              </w:rPr>
              <w:t xml:space="preserve"> </w:t>
            </w:r>
            <w:r w:rsidRPr="00C9118A">
              <w:rPr>
                <w:rFonts w:asciiTheme="minorHAnsi" w:hAnsiTheme="minorHAnsi" w:cs="Arial"/>
                <w:sz w:val="22"/>
                <w:szCs w:val="22"/>
              </w:rPr>
              <w:t xml:space="preserve">such as spent FGAS </w:t>
            </w:r>
            <w:r w:rsidR="005444F9" w:rsidRPr="00C9118A">
              <w:rPr>
                <w:rFonts w:asciiTheme="minorHAnsi" w:hAnsiTheme="minorHAnsi" w:cs="Arial"/>
                <w:sz w:val="22"/>
                <w:szCs w:val="22"/>
              </w:rPr>
              <w:t>cylinder</w:t>
            </w:r>
            <w:r w:rsidRPr="00C9118A">
              <w:rPr>
                <w:rFonts w:asciiTheme="minorHAnsi" w:hAnsiTheme="minorHAnsi" w:cs="Arial"/>
                <w:sz w:val="22"/>
                <w:szCs w:val="22"/>
              </w:rPr>
              <w:t>, gas canisters, kegs etc.</w:t>
            </w:r>
          </w:p>
          <w:p w:rsidR="00A54AF1" w:rsidRPr="00C9118A" w:rsidRDefault="00A17B7A"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Waste Management Documentation – c</w:t>
            </w:r>
            <w:r w:rsidR="00AD6C1E" w:rsidRPr="00C9118A">
              <w:rPr>
                <w:rFonts w:asciiTheme="minorHAnsi" w:hAnsiTheme="minorHAnsi" w:cs="Arial"/>
                <w:sz w:val="22"/>
                <w:szCs w:val="22"/>
              </w:rPr>
              <w:t xml:space="preserve">ollation and </w:t>
            </w:r>
            <w:r w:rsidRPr="00C9118A">
              <w:rPr>
                <w:rFonts w:asciiTheme="minorHAnsi" w:hAnsiTheme="minorHAnsi" w:cs="Arial"/>
                <w:sz w:val="22"/>
                <w:szCs w:val="22"/>
              </w:rPr>
              <w:t xml:space="preserve">completion </w:t>
            </w:r>
            <w:r w:rsidR="004739C8">
              <w:rPr>
                <w:rFonts w:asciiTheme="minorHAnsi" w:hAnsiTheme="minorHAnsi" w:cs="Arial"/>
                <w:sz w:val="22"/>
                <w:szCs w:val="22"/>
              </w:rPr>
              <w:t xml:space="preserve">and management </w:t>
            </w:r>
            <w:r w:rsidRPr="00C9118A">
              <w:rPr>
                <w:rFonts w:asciiTheme="minorHAnsi" w:hAnsiTheme="minorHAnsi" w:cs="Arial"/>
                <w:sz w:val="22"/>
                <w:szCs w:val="22"/>
              </w:rPr>
              <w:t>of Duty of Care and Hazardous Waste Transfer N</w:t>
            </w:r>
            <w:r w:rsidR="00AD6C1E" w:rsidRPr="00C9118A">
              <w:rPr>
                <w:rFonts w:asciiTheme="minorHAnsi" w:hAnsiTheme="minorHAnsi" w:cs="Arial"/>
                <w:sz w:val="22"/>
                <w:szCs w:val="22"/>
              </w:rPr>
              <w:t xml:space="preserve">otes and other </w:t>
            </w:r>
            <w:r w:rsidR="00F51310" w:rsidRPr="00C9118A">
              <w:rPr>
                <w:rFonts w:asciiTheme="minorHAnsi" w:hAnsiTheme="minorHAnsi" w:cs="Arial"/>
                <w:sz w:val="22"/>
                <w:szCs w:val="22"/>
              </w:rPr>
              <w:t>waste management documentation</w:t>
            </w:r>
            <w:r w:rsidRPr="00C9118A">
              <w:rPr>
                <w:rFonts w:asciiTheme="minorHAnsi" w:hAnsiTheme="minorHAnsi" w:cs="Arial"/>
                <w:sz w:val="22"/>
                <w:szCs w:val="22"/>
              </w:rPr>
              <w:t xml:space="preserve"> and c</w:t>
            </w:r>
            <w:r w:rsidR="00F51310" w:rsidRPr="00C9118A">
              <w:rPr>
                <w:rFonts w:asciiTheme="minorHAnsi" w:hAnsiTheme="minorHAnsi" w:cs="Arial"/>
                <w:sz w:val="22"/>
                <w:szCs w:val="22"/>
              </w:rPr>
              <w:t>ollection and maintenance of waste data</w:t>
            </w:r>
            <w:r w:rsidR="006E5B41">
              <w:rPr>
                <w:rFonts w:asciiTheme="minorHAnsi" w:hAnsiTheme="minorHAnsi" w:cs="Arial"/>
                <w:sz w:val="22"/>
                <w:szCs w:val="22"/>
              </w:rPr>
              <w:t xml:space="preserve"> in order to ensure legal compliance</w:t>
            </w:r>
            <w:r w:rsidRPr="00C9118A">
              <w:rPr>
                <w:rFonts w:asciiTheme="minorHAnsi" w:hAnsiTheme="minorHAnsi" w:cs="Arial"/>
                <w:sz w:val="22"/>
                <w:szCs w:val="22"/>
              </w:rPr>
              <w:t>.</w:t>
            </w:r>
            <w:r w:rsidR="00F51310" w:rsidRPr="00C9118A">
              <w:rPr>
                <w:rFonts w:asciiTheme="minorHAnsi" w:hAnsiTheme="minorHAnsi" w:cs="Arial"/>
                <w:sz w:val="22"/>
                <w:szCs w:val="22"/>
              </w:rPr>
              <w:t xml:space="preserve"> </w:t>
            </w:r>
          </w:p>
          <w:p w:rsidR="00A54AF1" w:rsidRPr="00C9118A" w:rsidRDefault="00A17B7A"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Supervision of Confidential Waste documentation and operational procedures and arrangements.</w:t>
            </w:r>
          </w:p>
          <w:p w:rsidR="00A54AF1" w:rsidRPr="00C9118A" w:rsidRDefault="00F51310"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Maintenance of the ISO 14001 EMS system in respect of waste management</w:t>
            </w:r>
            <w:r w:rsidR="00335D76" w:rsidRPr="00C9118A">
              <w:rPr>
                <w:rFonts w:asciiTheme="minorHAnsi" w:hAnsiTheme="minorHAnsi" w:cs="Arial"/>
                <w:sz w:val="22"/>
                <w:szCs w:val="22"/>
              </w:rPr>
              <w:t>, including auditing</w:t>
            </w:r>
            <w:r w:rsidR="006E5B41">
              <w:rPr>
                <w:rFonts w:asciiTheme="minorHAnsi" w:hAnsiTheme="minorHAnsi" w:cs="Arial"/>
                <w:sz w:val="22"/>
                <w:szCs w:val="22"/>
              </w:rPr>
              <w:t xml:space="preserve"> and action </w:t>
            </w:r>
            <w:r w:rsidR="00A17B7A" w:rsidRPr="00C9118A">
              <w:rPr>
                <w:rFonts w:asciiTheme="minorHAnsi" w:hAnsiTheme="minorHAnsi" w:cs="Arial"/>
                <w:sz w:val="22"/>
                <w:szCs w:val="22"/>
              </w:rPr>
              <w:t>tracking</w:t>
            </w:r>
            <w:r w:rsidR="006E5B41">
              <w:rPr>
                <w:rFonts w:asciiTheme="minorHAnsi" w:hAnsiTheme="minorHAnsi" w:cs="Arial"/>
                <w:sz w:val="22"/>
                <w:szCs w:val="22"/>
              </w:rPr>
              <w:t xml:space="preserve"> completion</w:t>
            </w:r>
            <w:r w:rsidR="00A17B7A" w:rsidRPr="00C9118A">
              <w:rPr>
                <w:rFonts w:asciiTheme="minorHAnsi" w:hAnsiTheme="minorHAnsi" w:cs="Arial"/>
                <w:sz w:val="22"/>
                <w:szCs w:val="22"/>
              </w:rPr>
              <w:t>.</w:t>
            </w:r>
          </w:p>
          <w:p w:rsidR="00A54AF1" w:rsidRPr="00C9118A" w:rsidRDefault="0038074E"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 xml:space="preserve">Implementing activities and projects as defined in the waste strategy </w:t>
            </w:r>
            <w:r w:rsidR="00A17B7A" w:rsidRPr="00C9118A">
              <w:rPr>
                <w:rFonts w:asciiTheme="minorHAnsi" w:hAnsiTheme="minorHAnsi" w:cs="Arial"/>
                <w:sz w:val="22"/>
                <w:szCs w:val="22"/>
              </w:rPr>
              <w:t xml:space="preserve">and coordination </w:t>
            </w:r>
            <w:r w:rsidRPr="00C9118A">
              <w:rPr>
                <w:rFonts w:asciiTheme="minorHAnsi" w:hAnsiTheme="minorHAnsi" w:cs="Arial"/>
                <w:sz w:val="22"/>
                <w:szCs w:val="22"/>
              </w:rPr>
              <w:t xml:space="preserve">of small waste projects </w:t>
            </w:r>
            <w:r w:rsidR="00F51310" w:rsidRPr="00C9118A">
              <w:rPr>
                <w:rFonts w:asciiTheme="minorHAnsi" w:hAnsiTheme="minorHAnsi" w:cs="Arial"/>
                <w:sz w:val="22"/>
                <w:szCs w:val="22"/>
              </w:rPr>
              <w:t xml:space="preserve">such as </w:t>
            </w:r>
            <w:r w:rsidRPr="00C9118A">
              <w:rPr>
                <w:rFonts w:asciiTheme="minorHAnsi" w:hAnsiTheme="minorHAnsi" w:cs="Arial"/>
                <w:sz w:val="22"/>
                <w:szCs w:val="22"/>
              </w:rPr>
              <w:t>- internal bin reviews and additional provision, replacement or relabelling programmes, bin store signage reviews etc.</w:t>
            </w:r>
          </w:p>
          <w:p w:rsidR="00A54AF1" w:rsidRPr="00C9118A" w:rsidRDefault="00A17B7A"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Liaison with Project Managers to coordinate the provision and</w:t>
            </w:r>
            <w:r w:rsidR="00F51310" w:rsidRPr="00C9118A">
              <w:rPr>
                <w:rFonts w:asciiTheme="minorHAnsi" w:hAnsiTheme="minorHAnsi" w:cs="Arial"/>
                <w:sz w:val="22"/>
                <w:szCs w:val="22"/>
              </w:rPr>
              <w:t xml:space="preserve"> installation of waste and recycling bins in new/refurbished buildings</w:t>
            </w:r>
            <w:r w:rsidRPr="00C9118A">
              <w:rPr>
                <w:rFonts w:asciiTheme="minorHAnsi" w:hAnsiTheme="minorHAnsi" w:cs="Arial"/>
                <w:sz w:val="22"/>
                <w:szCs w:val="22"/>
              </w:rPr>
              <w:t>.</w:t>
            </w:r>
          </w:p>
          <w:p w:rsidR="00A54AF1" w:rsidRPr="00C9118A" w:rsidRDefault="00F51310" w:rsidP="00A54AF1">
            <w:pPr>
              <w:pStyle w:val="Footer"/>
              <w:numPr>
                <w:ilvl w:val="0"/>
                <w:numId w:val="1"/>
              </w:numPr>
              <w:rPr>
                <w:rFonts w:asciiTheme="minorHAnsi" w:hAnsiTheme="minorHAnsi" w:cs="Arial"/>
                <w:sz w:val="22"/>
                <w:szCs w:val="22"/>
              </w:rPr>
            </w:pPr>
            <w:r w:rsidRPr="00C9118A">
              <w:rPr>
                <w:rFonts w:asciiTheme="minorHAnsi" w:hAnsiTheme="minorHAnsi" w:cs="Arial"/>
                <w:sz w:val="22"/>
                <w:szCs w:val="22"/>
              </w:rPr>
              <w:t>Undertaking waste and recycling trials</w:t>
            </w:r>
            <w:r w:rsidR="0038074E" w:rsidRPr="00C9118A">
              <w:rPr>
                <w:rFonts w:asciiTheme="minorHAnsi" w:hAnsiTheme="minorHAnsi" w:cs="Arial"/>
                <w:sz w:val="22"/>
                <w:szCs w:val="22"/>
              </w:rPr>
              <w:t xml:space="preserve"> and campaigns p</w:t>
            </w:r>
            <w:r w:rsidRPr="00C9118A">
              <w:rPr>
                <w:rFonts w:asciiTheme="minorHAnsi" w:hAnsiTheme="minorHAnsi" w:cs="Arial"/>
                <w:sz w:val="22"/>
                <w:szCs w:val="22"/>
              </w:rPr>
              <w:t>roviding waste &amp; recycling information to residents, staff and tenants</w:t>
            </w:r>
            <w:r w:rsidR="0038074E" w:rsidRPr="00C9118A">
              <w:rPr>
                <w:rFonts w:asciiTheme="minorHAnsi" w:hAnsiTheme="minorHAnsi" w:cs="Arial"/>
                <w:sz w:val="22"/>
                <w:szCs w:val="22"/>
              </w:rPr>
              <w:t>.</w:t>
            </w:r>
          </w:p>
          <w:p w:rsidR="00F51310" w:rsidRPr="00C9118A" w:rsidRDefault="001B021F" w:rsidP="00A54AF1">
            <w:pPr>
              <w:pStyle w:val="Footer"/>
              <w:numPr>
                <w:ilvl w:val="0"/>
                <w:numId w:val="1"/>
              </w:numPr>
              <w:rPr>
                <w:rFonts w:asciiTheme="minorHAnsi" w:hAnsiTheme="minorHAnsi" w:cs="Arial"/>
                <w:sz w:val="22"/>
                <w:szCs w:val="22"/>
              </w:rPr>
            </w:pPr>
            <w:r>
              <w:rPr>
                <w:rFonts w:asciiTheme="minorHAnsi" w:hAnsiTheme="minorHAnsi" w:cs="Arial"/>
                <w:sz w:val="22"/>
                <w:szCs w:val="22"/>
              </w:rPr>
              <w:t xml:space="preserve">Lead in regular reporting </w:t>
            </w:r>
            <w:r w:rsidR="00F51310" w:rsidRPr="00C9118A">
              <w:rPr>
                <w:rFonts w:asciiTheme="minorHAnsi" w:hAnsiTheme="minorHAnsi" w:cs="Arial"/>
                <w:sz w:val="22"/>
                <w:szCs w:val="22"/>
              </w:rPr>
              <w:t xml:space="preserve">on </w:t>
            </w:r>
            <w:r>
              <w:rPr>
                <w:rFonts w:asciiTheme="minorHAnsi" w:hAnsiTheme="minorHAnsi" w:cs="Arial"/>
                <w:sz w:val="22"/>
                <w:szCs w:val="22"/>
              </w:rPr>
              <w:t xml:space="preserve">operational </w:t>
            </w:r>
            <w:r w:rsidR="00F51310" w:rsidRPr="00C9118A">
              <w:rPr>
                <w:rFonts w:asciiTheme="minorHAnsi" w:hAnsiTheme="minorHAnsi" w:cs="Arial"/>
                <w:sz w:val="22"/>
                <w:szCs w:val="22"/>
              </w:rPr>
              <w:t>waste activities</w:t>
            </w:r>
            <w:r>
              <w:rPr>
                <w:rFonts w:asciiTheme="minorHAnsi" w:hAnsiTheme="minorHAnsi" w:cs="Arial"/>
                <w:sz w:val="22"/>
                <w:szCs w:val="22"/>
              </w:rPr>
              <w:t xml:space="preserve"> to relevant committees</w:t>
            </w:r>
            <w:r w:rsidR="006C1451">
              <w:rPr>
                <w:rFonts w:asciiTheme="minorHAnsi" w:hAnsiTheme="minorHAnsi" w:cs="Arial"/>
                <w:sz w:val="22"/>
                <w:szCs w:val="22"/>
              </w:rPr>
              <w:t xml:space="preserve"> including SMG</w:t>
            </w:r>
            <w:r w:rsidR="00335D76" w:rsidRPr="00C9118A">
              <w:rPr>
                <w:rFonts w:asciiTheme="minorHAnsi" w:hAnsiTheme="minorHAnsi" w:cs="Arial"/>
                <w:sz w:val="22"/>
                <w:szCs w:val="22"/>
              </w:rPr>
              <w:t>, preparing annual waste report</w:t>
            </w:r>
            <w:r w:rsidR="0038074E" w:rsidRPr="00C9118A">
              <w:rPr>
                <w:rFonts w:asciiTheme="minorHAnsi" w:hAnsiTheme="minorHAnsi" w:cs="Arial"/>
                <w:sz w:val="22"/>
                <w:szCs w:val="22"/>
              </w:rPr>
              <w:t>.</w:t>
            </w:r>
          </w:p>
          <w:p w:rsidR="00736C85" w:rsidRPr="00C9118A" w:rsidRDefault="00736C85" w:rsidP="00750F4A">
            <w:pPr>
              <w:pStyle w:val="Footer"/>
              <w:tabs>
                <w:tab w:val="clear" w:pos="4153"/>
                <w:tab w:val="clear" w:pos="8306"/>
              </w:tabs>
              <w:jc w:val="both"/>
              <w:rPr>
                <w:rFonts w:asciiTheme="minorHAnsi" w:hAnsiTheme="minorHAnsi" w:cs="Arial"/>
                <w:sz w:val="22"/>
                <w:szCs w:val="22"/>
              </w:rPr>
            </w:pPr>
          </w:p>
          <w:p w:rsidR="00A00CD2" w:rsidRPr="00C9118A" w:rsidRDefault="00BF2B1E" w:rsidP="00A00CD2">
            <w:pPr>
              <w:pStyle w:val="Footer"/>
              <w:tabs>
                <w:tab w:val="clear" w:pos="4153"/>
                <w:tab w:val="clear" w:pos="8306"/>
              </w:tabs>
              <w:jc w:val="both"/>
              <w:rPr>
                <w:rFonts w:asciiTheme="minorHAnsi" w:hAnsiTheme="minorHAnsi" w:cs="Arial"/>
                <w:b/>
                <w:bCs/>
                <w:sz w:val="22"/>
                <w:szCs w:val="22"/>
              </w:rPr>
            </w:pPr>
            <w:r w:rsidRPr="00C9118A">
              <w:rPr>
                <w:rFonts w:asciiTheme="minorHAnsi" w:hAnsiTheme="minorHAnsi" w:cs="Arial"/>
                <w:b/>
                <w:bCs/>
                <w:sz w:val="22"/>
                <w:szCs w:val="22"/>
              </w:rPr>
              <w:t>Behaviour</w:t>
            </w:r>
            <w:r w:rsidR="001C5351" w:rsidRPr="00C9118A">
              <w:rPr>
                <w:rFonts w:asciiTheme="minorHAnsi" w:hAnsiTheme="minorHAnsi" w:cs="Arial"/>
                <w:b/>
                <w:bCs/>
                <w:sz w:val="22"/>
                <w:szCs w:val="22"/>
              </w:rPr>
              <w:t xml:space="preserve"> Change</w:t>
            </w:r>
            <w:r w:rsidR="002007DB" w:rsidRPr="00C9118A">
              <w:rPr>
                <w:rFonts w:asciiTheme="minorHAnsi" w:hAnsiTheme="minorHAnsi" w:cs="Arial"/>
                <w:b/>
                <w:bCs/>
                <w:sz w:val="22"/>
                <w:szCs w:val="22"/>
              </w:rPr>
              <w:t xml:space="preserve"> &amp; Engagement</w:t>
            </w:r>
            <w:r w:rsidR="0017177B">
              <w:rPr>
                <w:rFonts w:asciiTheme="minorHAnsi" w:hAnsiTheme="minorHAnsi" w:cs="Arial"/>
                <w:b/>
                <w:bCs/>
                <w:sz w:val="22"/>
                <w:szCs w:val="22"/>
              </w:rPr>
              <w:t xml:space="preserve"> (30</w:t>
            </w:r>
            <w:r w:rsidRPr="00C9118A">
              <w:rPr>
                <w:rFonts w:asciiTheme="minorHAnsi" w:hAnsiTheme="minorHAnsi" w:cs="Arial"/>
                <w:b/>
                <w:bCs/>
                <w:sz w:val="22"/>
                <w:szCs w:val="22"/>
              </w:rPr>
              <w:t>%)</w:t>
            </w:r>
            <w:r w:rsidR="00A00CD2" w:rsidRPr="00C9118A">
              <w:rPr>
                <w:rFonts w:asciiTheme="minorHAnsi" w:hAnsiTheme="minorHAnsi" w:cs="Arial"/>
                <w:b/>
                <w:bCs/>
                <w:sz w:val="22"/>
                <w:szCs w:val="22"/>
              </w:rPr>
              <w:t xml:space="preserve"> </w:t>
            </w:r>
          </w:p>
          <w:p w:rsidR="00A54AF1" w:rsidRPr="00C9118A" w:rsidRDefault="00A54AF1" w:rsidP="00A54AF1">
            <w:pPr>
              <w:pStyle w:val="Footer"/>
              <w:numPr>
                <w:ilvl w:val="0"/>
                <w:numId w:val="10"/>
              </w:numPr>
              <w:tabs>
                <w:tab w:val="clear" w:pos="4153"/>
                <w:tab w:val="clear" w:pos="8306"/>
              </w:tabs>
              <w:rPr>
                <w:rFonts w:asciiTheme="minorHAnsi" w:hAnsiTheme="minorHAnsi" w:cs="Arial"/>
                <w:sz w:val="22"/>
                <w:szCs w:val="22"/>
              </w:rPr>
            </w:pPr>
            <w:r w:rsidRPr="00C9118A">
              <w:rPr>
                <w:rFonts w:asciiTheme="minorHAnsi" w:hAnsiTheme="minorHAnsi" w:cs="Arial"/>
                <w:sz w:val="22"/>
                <w:szCs w:val="22"/>
              </w:rPr>
              <w:t xml:space="preserve">Responsible for the daily organisation </w:t>
            </w:r>
            <w:r w:rsidR="006C1451">
              <w:rPr>
                <w:rFonts w:asciiTheme="minorHAnsi" w:hAnsiTheme="minorHAnsi" w:cs="Arial"/>
                <w:sz w:val="22"/>
                <w:szCs w:val="22"/>
              </w:rPr>
              <w:t xml:space="preserve">and supervision </w:t>
            </w:r>
            <w:r w:rsidRPr="00C9118A">
              <w:rPr>
                <w:rFonts w:asciiTheme="minorHAnsi" w:hAnsiTheme="minorHAnsi" w:cs="Arial"/>
                <w:sz w:val="22"/>
                <w:szCs w:val="22"/>
              </w:rPr>
              <w:t xml:space="preserve">of Facilities sustainability </w:t>
            </w:r>
            <w:r w:rsidR="00BF2B1E" w:rsidRPr="00C9118A">
              <w:rPr>
                <w:rFonts w:asciiTheme="minorHAnsi" w:hAnsiTheme="minorHAnsi" w:cs="Arial"/>
                <w:sz w:val="22"/>
                <w:szCs w:val="22"/>
              </w:rPr>
              <w:t xml:space="preserve">Behaviour Change activities and </w:t>
            </w:r>
            <w:r w:rsidRPr="00C9118A">
              <w:rPr>
                <w:rFonts w:asciiTheme="minorHAnsi" w:hAnsiTheme="minorHAnsi" w:cs="Arial"/>
                <w:sz w:val="22"/>
                <w:szCs w:val="22"/>
              </w:rPr>
              <w:t xml:space="preserve">engagement </w:t>
            </w:r>
            <w:r w:rsidR="00BF2B1E" w:rsidRPr="00C9118A">
              <w:rPr>
                <w:rFonts w:asciiTheme="minorHAnsi" w:hAnsiTheme="minorHAnsi" w:cs="Arial"/>
                <w:sz w:val="22"/>
                <w:szCs w:val="22"/>
              </w:rPr>
              <w:t>events delivered unde</w:t>
            </w:r>
            <w:r w:rsidRPr="00C9118A">
              <w:rPr>
                <w:rFonts w:asciiTheme="minorHAnsi" w:hAnsiTheme="minorHAnsi" w:cs="Arial"/>
                <w:sz w:val="22"/>
                <w:szCs w:val="22"/>
              </w:rPr>
              <w:t xml:space="preserve">r the ‘Green Lancaster’ brand. </w:t>
            </w:r>
          </w:p>
          <w:p w:rsidR="00750F4A" w:rsidRPr="00C9118A" w:rsidRDefault="0038074E" w:rsidP="00750F4A">
            <w:pPr>
              <w:pStyle w:val="Footer"/>
              <w:numPr>
                <w:ilvl w:val="0"/>
                <w:numId w:val="10"/>
              </w:numPr>
              <w:tabs>
                <w:tab w:val="clear" w:pos="4153"/>
                <w:tab w:val="clear" w:pos="8306"/>
              </w:tabs>
              <w:rPr>
                <w:rFonts w:asciiTheme="minorHAnsi" w:hAnsiTheme="minorHAnsi" w:cs="Arial"/>
                <w:sz w:val="22"/>
                <w:szCs w:val="22"/>
              </w:rPr>
            </w:pPr>
            <w:r w:rsidRPr="00C9118A">
              <w:rPr>
                <w:rFonts w:asciiTheme="minorHAnsi" w:hAnsiTheme="minorHAnsi" w:cs="Arial"/>
                <w:sz w:val="22"/>
                <w:szCs w:val="22"/>
              </w:rPr>
              <w:t>Encouraging sustainable w</w:t>
            </w:r>
            <w:r w:rsidR="00A54AF1" w:rsidRPr="00C9118A">
              <w:rPr>
                <w:rFonts w:asciiTheme="minorHAnsi" w:hAnsiTheme="minorHAnsi" w:cs="Arial"/>
                <w:sz w:val="22"/>
                <w:szCs w:val="22"/>
              </w:rPr>
              <w:t>aste behaviours and facilitate</w:t>
            </w:r>
            <w:r w:rsidRPr="00C9118A">
              <w:rPr>
                <w:rFonts w:asciiTheme="minorHAnsi" w:hAnsiTheme="minorHAnsi" w:cs="Arial"/>
                <w:sz w:val="22"/>
                <w:szCs w:val="22"/>
              </w:rPr>
              <w:t xml:space="preserve"> circular economy activities as part of the Green Lancaster behaviour change plan</w:t>
            </w:r>
            <w:r w:rsidR="00A54AF1" w:rsidRPr="00C9118A">
              <w:rPr>
                <w:rFonts w:asciiTheme="minorHAnsi" w:hAnsiTheme="minorHAnsi" w:cs="Arial"/>
                <w:sz w:val="22"/>
                <w:szCs w:val="22"/>
              </w:rPr>
              <w:t xml:space="preserve">s.  </w:t>
            </w:r>
          </w:p>
          <w:p w:rsidR="00750F4A" w:rsidRPr="00C9118A" w:rsidRDefault="00A54AF1" w:rsidP="00750F4A">
            <w:pPr>
              <w:pStyle w:val="Footer"/>
              <w:numPr>
                <w:ilvl w:val="0"/>
                <w:numId w:val="10"/>
              </w:numPr>
              <w:tabs>
                <w:tab w:val="clear" w:pos="4153"/>
                <w:tab w:val="clear" w:pos="8306"/>
              </w:tabs>
              <w:rPr>
                <w:rFonts w:asciiTheme="minorHAnsi" w:hAnsiTheme="minorHAnsi" w:cs="Arial"/>
                <w:sz w:val="22"/>
                <w:szCs w:val="22"/>
              </w:rPr>
            </w:pPr>
            <w:r w:rsidRPr="00C9118A">
              <w:rPr>
                <w:rFonts w:asciiTheme="minorHAnsi" w:hAnsiTheme="minorHAnsi" w:cs="Arial"/>
                <w:sz w:val="22"/>
                <w:szCs w:val="22"/>
              </w:rPr>
              <w:t>I</w:t>
            </w:r>
            <w:r w:rsidR="000E1337" w:rsidRPr="00C9118A">
              <w:rPr>
                <w:rFonts w:asciiTheme="minorHAnsi" w:hAnsiTheme="minorHAnsi" w:cs="Arial"/>
                <w:sz w:val="22"/>
                <w:szCs w:val="22"/>
              </w:rPr>
              <w:t xml:space="preserve">n conjunction with </w:t>
            </w:r>
            <w:r w:rsidR="00F46FEA" w:rsidRPr="00C9118A">
              <w:rPr>
                <w:rFonts w:asciiTheme="minorHAnsi" w:hAnsiTheme="minorHAnsi" w:cs="Arial"/>
                <w:sz w:val="22"/>
                <w:szCs w:val="22"/>
              </w:rPr>
              <w:t>Green Lancaster staff</w:t>
            </w:r>
            <w:r w:rsidR="00750F4A" w:rsidRPr="00C9118A">
              <w:rPr>
                <w:rFonts w:asciiTheme="minorHAnsi" w:hAnsiTheme="minorHAnsi" w:cs="Arial"/>
                <w:sz w:val="22"/>
                <w:szCs w:val="22"/>
              </w:rPr>
              <w:t xml:space="preserve"> and Facilities Marketing and Communications</w:t>
            </w:r>
            <w:r w:rsidRPr="00C9118A">
              <w:rPr>
                <w:rFonts w:asciiTheme="minorHAnsi" w:hAnsiTheme="minorHAnsi" w:cs="Arial"/>
                <w:sz w:val="22"/>
                <w:szCs w:val="22"/>
              </w:rPr>
              <w:t>,</w:t>
            </w:r>
            <w:r w:rsidR="00F46FEA" w:rsidRPr="00C9118A">
              <w:rPr>
                <w:rFonts w:asciiTheme="minorHAnsi" w:hAnsiTheme="minorHAnsi" w:cs="Arial"/>
                <w:sz w:val="22"/>
                <w:szCs w:val="22"/>
              </w:rPr>
              <w:t xml:space="preserve"> </w:t>
            </w:r>
            <w:r w:rsidRPr="00C9118A">
              <w:rPr>
                <w:rFonts w:asciiTheme="minorHAnsi" w:hAnsiTheme="minorHAnsi" w:cs="Arial"/>
                <w:sz w:val="22"/>
                <w:szCs w:val="22"/>
              </w:rPr>
              <w:t>jointly organise and deliver</w:t>
            </w:r>
            <w:r w:rsidR="000E1337" w:rsidRPr="00C9118A">
              <w:rPr>
                <w:rFonts w:asciiTheme="minorHAnsi" w:hAnsiTheme="minorHAnsi" w:cs="Arial"/>
                <w:sz w:val="22"/>
                <w:szCs w:val="22"/>
              </w:rPr>
              <w:t xml:space="preserve"> </w:t>
            </w:r>
            <w:r w:rsidR="00F46FEA" w:rsidRPr="00C9118A">
              <w:rPr>
                <w:rFonts w:asciiTheme="minorHAnsi" w:hAnsiTheme="minorHAnsi" w:cs="Arial"/>
                <w:sz w:val="22"/>
                <w:szCs w:val="22"/>
              </w:rPr>
              <w:t>environm</w:t>
            </w:r>
            <w:r w:rsidR="006C1451">
              <w:rPr>
                <w:rFonts w:asciiTheme="minorHAnsi" w:hAnsiTheme="minorHAnsi" w:cs="Arial"/>
                <w:sz w:val="22"/>
                <w:szCs w:val="22"/>
              </w:rPr>
              <w:t xml:space="preserve">ental sustainability and energy efficiency and </w:t>
            </w:r>
            <w:r w:rsidR="00F46FEA" w:rsidRPr="00C9118A">
              <w:rPr>
                <w:rFonts w:asciiTheme="minorHAnsi" w:hAnsiTheme="minorHAnsi" w:cs="Arial"/>
                <w:sz w:val="22"/>
                <w:szCs w:val="22"/>
              </w:rPr>
              <w:t xml:space="preserve">carbon </w:t>
            </w:r>
            <w:proofErr w:type="gramStart"/>
            <w:r w:rsidR="006C1451">
              <w:rPr>
                <w:rFonts w:asciiTheme="minorHAnsi" w:hAnsiTheme="minorHAnsi" w:cs="Arial"/>
                <w:sz w:val="22"/>
                <w:szCs w:val="22"/>
              </w:rPr>
              <w:t xml:space="preserve">management </w:t>
            </w:r>
            <w:r w:rsidR="00750F4A" w:rsidRPr="00C9118A">
              <w:rPr>
                <w:rFonts w:asciiTheme="minorHAnsi" w:hAnsiTheme="minorHAnsi" w:cs="Arial"/>
                <w:sz w:val="22"/>
                <w:szCs w:val="22"/>
              </w:rPr>
              <w:t xml:space="preserve"> and</w:t>
            </w:r>
            <w:proofErr w:type="gramEnd"/>
            <w:r w:rsidR="00750F4A" w:rsidRPr="00C9118A">
              <w:rPr>
                <w:rFonts w:asciiTheme="minorHAnsi" w:hAnsiTheme="minorHAnsi" w:cs="Arial"/>
                <w:sz w:val="22"/>
                <w:szCs w:val="22"/>
              </w:rPr>
              <w:t xml:space="preserve"> activities including p</w:t>
            </w:r>
            <w:r w:rsidR="000E1337" w:rsidRPr="00C9118A">
              <w:rPr>
                <w:rFonts w:asciiTheme="minorHAnsi" w:hAnsiTheme="minorHAnsi" w:cs="Arial"/>
                <w:sz w:val="22"/>
                <w:szCs w:val="22"/>
              </w:rPr>
              <w:t>reparation and acquisition of material</w:t>
            </w:r>
            <w:r w:rsidR="00750F4A" w:rsidRPr="00C9118A">
              <w:rPr>
                <w:rFonts w:asciiTheme="minorHAnsi" w:hAnsiTheme="minorHAnsi" w:cs="Arial"/>
                <w:sz w:val="22"/>
                <w:szCs w:val="22"/>
              </w:rPr>
              <w:t>s and equipment for such events.</w:t>
            </w:r>
            <w:r w:rsidR="000E1337" w:rsidRPr="00C9118A">
              <w:rPr>
                <w:rFonts w:asciiTheme="minorHAnsi" w:hAnsiTheme="minorHAnsi" w:cs="Arial"/>
                <w:sz w:val="22"/>
                <w:szCs w:val="22"/>
              </w:rPr>
              <w:t xml:space="preserve"> </w:t>
            </w:r>
          </w:p>
          <w:p w:rsidR="00750F4A" w:rsidRPr="00C9118A" w:rsidRDefault="001B021F" w:rsidP="00750F4A">
            <w:pPr>
              <w:pStyle w:val="Footer"/>
              <w:numPr>
                <w:ilvl w:val="0"/>
                <w:numId w:val="10"/>
              </w:numPr>
              <w:tabs>
                <w:tab w:val="clear" w:pos="4153"/>
                <w:tab w:val="clear" w:pos="8306"/>
              </w:tabs>
              <w:rPr>
                <w:rFonts w:asciiTheme="minorHAnsi" w:hAnsiTheme="minorHAnsi" w:cs="Arial"/>
                <w:sz w:val="22"/>
                <w:szCs w:val="22"/>
              </w:rPr>
            </w:pPr>
            <w:r>
              <w:rPr>
                <w:rFonts w:asciiTheme="minorHAnsi" w:hAnsiTheme="minorHAnsi" w:cs="Arial"/>
                <w:sz w:val="22"/>
                <w:szCs w:val="22"/>
              </w:rPr>
              <w:t>Lead in regular r</w:t>
            </w:r>
            <w:r w:rsidR="005444F9" w:rsidRPr="00C9118A">
              <w:rPr>
                <w:rFonts w:asciiTheme="minorHAnsi" w:hAnsiTheme="minorHAnsi" w:cs="Arial"/>
                <w:sz w:val="22"/>
                <w:szCs w:val="22"/>
              </w:rPr>
              <w:t>eporting to relevant committees</w:t>
            </w:r>
            <w:r w:rsidR="006C1451">
              <w:rPr>
                <w:rFonts w:asciiTheme="minorHAnsi" w:hAnsiTheme="minorHAnsi" w:cs="Arial"/>
                <w:sz w:val="22"/>
                <w:szCs w:val="22"/>
              </w:rPr>
              <w:t xml:space="preserve"> including SMG</w:t>
            </w:r>
            <w:r w:rsidR="005444F9" w:rsidRPr="00C9118A">
              <w:rPr>
                <w:rFonts w:asciiTheme="minorHAnsi" w:hAnsiTheme="minorHAnsi" w:cs="Arial"/>
                <w:sz w:val="22"/>
                <w:szCs w:val="22"/>
              </w:rPr>
              <w:t xml:space="preserve"> on Facil</w:t>
            </w:r>
            <w:r w:rsidR="00750F4A" w:rsidRPr="00C9118A">
              <w:rPr>
                <w:rFonts w:asciiTheme="minorHAnsi" w:hAnsiTheme="minorHAnsi" w:cs="Arial"/>
                <w:sz w:val="22"/>
                <w:szCs w:val="22"/>
              </w:rPr>
              <w:t xml:space="preserve">ities </w:t>
            </w:r>
            <w:r w:rsidR="005444F9" w:rsidRPr="00C9118A">
              <w:rPr>
                <w:rFonts w:asciiTheme="minorHAnsi" w:hAnsiTheme="minorHAnsi" w:cs="Arial"/>
                <w:sz w:val="22"/>
                <w:szCs w:val="22"/>
              </w:rPr>
              <w:t>behaviour change activities.</w:t>
            </w:r>
            <w:r w:rsidR="00BF2B1E" w:rsidRPr="00C9118A">
              <w:rPr>
                <w:rFonts w:asciiTheme="minorHAnsi" w:hAnsiTheme="minorHAnsi" w:cs="Arial"/>
                <w:sz w:val="22"/>
                <w:szCs w:val="22"/>
              </w:rPr>
              <w:t xml:space="preserve"> </w:t>
            </w:r>
          </w:p>
          <w:p w:rsidR="00BF2B1E" w:rsidRPr="00C9118A" w:rsidRDefault="00BF2B1E" w:rsidP="00750F4A">
            <w:pPr>
              <w:pStyle w:val="Footer"/>
              <w:numPr>
                <w:ilvl w:val="0"/>
                <w:numId w:val="10"/>
              </w:numPr>
              <w:tabs>
                <w:tab w:val="clear" w:pos="4153"/>
                <w:tab w:val="clear" w:pos="8306"/>
              </w:tabs>
              <w:rPr>
                <w:rFonts w:asciiTheme="minorHAnsi" w:hAnsiTheme="minorHAnsi" w:cs="Arial"/>
                <w:sz w:val="22"/>
                <w:szCs w:val="22"/>
              </w:rPr>
            </w:pPr>
            <w:r w:rsidRPr="00C9118A">
              <w:rPr>
                <w:rFonts w:asciiTheme="minorHAnsi" w:hAnsiTheme="minorHAnsi" w:cs="Arial"/>
                <w:sz w:val="22"/>
                <w:szCs w:val="22"/>
              </w:rPr>
              <w:t xml:space="preserve">Coordination </w:t>
            </w:r>
            <w:r w:rsidR="00750F4A" w:rsidRPr="00C9118A">
              <w:rPr>
                <w:rFonts w:asciiTheme="minorHAnsi" w:hAnsiTheme="minorHAnsi" w:cs="Arial"/>
                <w:sz w:val="22"/>
                <w:szCs w:val="22"/>
              </w:rPr>
              <w:t xml:space="preserve">and supervision </w:t>
            </w:r>
            <w:r w:rsidR="005444F9" w:rsidRPr="00C9118A">
              <w:rPr>
                <w:rFonts w:asciiTheme="minorHAnsi" w:hAnsiTheme="minorHAnsi" w:cs="Arial"/>
                <w:sz w:val="22"/>
                <w:szCs w:val="22"/>
              </w:rPr>
              <w:t>of Fa</w:t>
            </w:r>
            <w:r w:rsidR="00750F4A" w:rsidRPr="00C9118A">
              <w:rPr>
                <w:rFonts w:asciiTheme="minorHAnsi" w:hAnsiTheme="minorHAnsi" w:cs="Arial"/>
                <w:sz w:val="22"/>
                <w:szCs w:val="22"/>
              </w:rPr>
              <w:t xml:space="preserve">cilities sustainability </w:t>
            </w:r>
            <w:r w:rsidR="005444F9" w:rsidRPr="00C9118A">
              <w:rPr>
                <w:rFonts w:asciiTheme="minorHAnsi" w:hAnsiTheme="minorHAnsi" w:cs="Arial"/>
                <w:sz w:val="22"/>
                <w:szCs w:val="22"/>
              </w:rPr>
              <w:t>student interns and volunteers in conjunction with the Carbon</w:t>
            </w:r>
            <w:r w:rsidR="00750F4A" w:rsidRPr="00C9118A">
              <w:rPr>
                <w:rFonts w:asciiTheme="minorHAnsi" w:hAnsiTheme="minorHAnsi" w:cs="Arial"/>
                <w:sz w:val="22"/>
                <w:szCs w:val="22"/>
              </w:rPr>
              <w:t>, Environment &amp; Sustainability Manager and Energy Ma</w:t>
            </w:r>
            <w:r w:rsidR="005444F9" w:rsidRPr="00C9118A">
              <w:rPr>
                <w:rFonts w:asciiTheme="minorHAnsi" w:hAnsiTheme="minorHAnsi" w:cs="Arial"/>
                <w:sz w:val="22"/>
                <w:szCs w:val="22"/>
              </w:rPr>
              <w:t>nager.</w:t>
            </w:r>
          </w:p>
          <w:p w:rsidR="00750F4A" w:rsidRPr="00C9118A" w:rsidRDefault="00750F4A" w:rsidP="00750F4A">
            <w:pPr>
              <w:pStyle w:val="Footer"/>
              <w:tabs>
                <w:tab w:val="clear" w:pos="4153"/>
                <w:tab w:val="clear" w:pos="8306"/>
              </w:tabs>
              <w:rPr>
                <w:rFonts w:asciiTheme="minorHAnsi" w:hAnsiTheme="minorHAnsi" w:cs="Arial"/>
                <w:sz w:val="22"/>
                <w:szCs w:val="22"/>
              </w:rPr>
            </w:pPr>
          </w:p>
          <w:p w:rsidR="002007DB" w:rsidRPr="00C9118A" w:rsidRDefault="002007DB" w:rsidP="00A00CD2">
            <w:pPr>
              <w:pStyle w:val="Footer"/>
              <w:tabs>
                <w:tab w:val="clear" w:pos="4153"/>
                <w:tab w:val="clear" w:pos="8306"/>
              </w:tabs>
              <w:jc w:val="both"/>
              <w:rPr>
                <w:rFonts w:asciiTheme="minorHAnsi" w:hAnsiTheme="minorHAnsi" w:cs="Arial"/>
                <w:b/>
                <w:bCs/>
                <w:sz w:val="22"/>
                <w:szCs w:val="22"/>
              </w:rPr>
            </w:pPr>
            <w:r w:rsidRPr="00C9118A">
              <w:rPr>
                <w:rFonts w:asciiTheme="minorHAnsi" w:hAnsiTheme="minorHAnsi" w:cs="Arial"/>
                <w:b/>
                <w:bCs/>
                <w:sz w:val="22"/>
                <w:szCs w:val="22"/>
              </w:rPr>
              <w:t>Cross Campus Sustainability Engagement</w:t>
            </w:r>
            <w:r w:rsidR="00F06C4A" w:rsidRPr="00C9118A">
              <w:rPr>
                <w:rFonts w:asciiTheme="minorHAnsi" w:hAnsiTheme="minorHAnsi" w:cs="Arial"/>
                <w:b/>
                <w:bCs/>
                <w:sz w:val="22"/>
                <w:szCs w:val="22"/>
              </w:rPr>
              <w:t xml:space="preserve"> (10%)</w:t>
            </w:r>
          </w:p>
          <w:p w:rsidR="00750F4A" w:rsidRPr="00C9118A" w:rsidRDefault="004739C8" w:rsidP="00750F4A">
            <w:pPr>
              <w:pStyle w:val="Footer"/>
              <w:numPr>
                <w:ilvl w:val="0"/>
                <w:numId w:val="12"/>
              </w:numPr>
              <w:tabs>
                <w:tab w:val="clear" w:pos="4153"/>
                <w:tab w:val="clear" w:pos="8306"/>
              </w:tabs>
              <w:rPr>
                <w:rFonts w:asciiTheme="minorHAnsi" w:hAnsiTheme="minorHAnsi" w:cs="Arial"/>
                <w:bCs/>
              </w:rPr>
            </w:pPr>
            <w:r>
              <w:rPr>
                <w:rFonts w:asciiTheme="minorHAnsi" w:hAnsiTheme="minorHAnsi" w:cs="Arial"/>
                <w:bCs/>
                <w:sz w:val="22"/>
                <w:szCs w:val="22"/>
              </w:rPr>
              <w:t>Coordination with</w:t>
            </w:r>
            <w:r w:rsidR="002007DB" w:rsidRPr="00C9118A">
              <w:rPr>
                <w:rFonts w:asciiTheme="minorHAnsi" w:hAnsiTheme="minorHAnsi" w:cs="Arial"/>
                <w:bCs/>
                <w:sz w:val="22"/>
                <w:szCs w:val="22"/>
              </w:rPr>
              <w:t xml:space="preserve"> Faculty &amp; De</w:t>
            </w:r>
            <w:r w:rsidR="00750F4A" w:rsidRPr="00C9118A">
              <w:rPr>
                <w:rFonts w:asciiTheme="minorHAnsi" w:hAnsiTheme="minorHAnsi" w:cs="Arial"/>
                <w:bCs/>
                <w:sz w:val="22"/>
                <w:szCs w:val="22"/>
              </w:rPr>
              <w:t xml:space="preserve">partmental sustainability teams, </w:t>
            </w:r>
            <w:r w:rsidR="002007DB" w:rsidRPr="00C9118A">
              <w:rPr>
                <w:rFonts w:asciiTheme="minorHAnsi" w:hAnsiTheme="minorHAnsi" w:cs="Arial"/>
                <w:bCs/>
                <w:sz w:val="22"/>
                <w:szCs w:val="22"/>
              </w:rPr>
              <w:t xml:space="preserve">encourage and facilitate </w:t>
            </w:r>
            <w:r w:rsidR="00750F4A" w:rsidRPr="00C9118A">
              <w:rPr>
                <w:rFonts w:asciiTheme="minorHAnsi" w:hAnsiTheme="minorHAnsi" w:cs="Arial"/>
                <w:bCs/>
                <w:sz w:val="22"/>
                <w:szCs w:val="22"/>
              </w:rPr>
              <w:t xml:space="preserve">training, </w:t>
            </w:r>
            <w:r w:rsidR="002007DB" w:rsidRPr="00C9118A">
              <w:rPr>
                <w:rFonts w:asciiTheme="minorHAnsi" w:hAnsiTheme="minorHAnsi" w:cs="Arial"/>
                <w:bCs/>
                <w:sz w:val="22"/>
                <w:szCs w:val="22"/>
              </w:rPr>
              <w:t xml:space="preserve">development and implementation of sustainability plans.  </w:t>
            </w:r>
          </w:p>
          <w:p w:rsidR="00750F4A" w:rsidRPr="00C9118A" w:rsidRDefault="00750F4A" w:rsidP="00750F4A">
            <w:pPr>
              <w:pStyle w:val="ListParagraph"/>
              <w:numPr>
                <w:ilvl w:val="0"/>
                <w:numId w:val="12"/>
              </w:numPr>
              <w:rPr>
                <w:rFonts w:asciiTheme="minorHAnsi" w:eastAsia="Times New Roman" w:hAnsiTheme="minorHAnsi" w:cs="Arial"/>
                <w:bCs/>
                <w:lang w:eastAsia="en-US"/>
              </w:rPr>
            </w:pPr>
            <w:r w:rsidRPr="00C9118A">
              <w:rPr>
                <w:rFonts w:asciiTheme="minorHAnsi" w:eastAsia="Times New Roman" w:hAnsiTheme="minorHAnsi" w:cs="Arial"/>
                <w:bCs/>
                <w:lang w:eastAsia="en-US"/>
              </w:rPr>
              <w:t>Coordination of and communication w</w:t>
            </w:r>
            <w:r w:rsidR="009F0667">
              <w:rPr>
                <w:rFonts w:asciiTheme="minorHAnsi" w:eastAsia="Times New Roman" w:hAnsiTheme="minorHAnsi" w:cs="Arial"/>
                <w:bCs/>
                <w:lang w:eastAsia="en-US"/>
              </w:rPr>
              <w:t xml:space="preserve">ith </w:t>
            </w:r>
            <w:r w:rsidRPr="00C9118A">
              <w:rPr>
                <w:rFonts w:asciiTheme="minorHAnsi" w:eastAsia="Times New Roman" w:hAnsiTheme="minorHAnsi" w:cs="Arial"/>
                <w:bCs/>
                <w:lang w:eastAsia="en-US"/>
              </w:rPr>
              <w:t xml:space="preserve">Faculty </w:t>
            </w:r>
            <w:r w:rsidR="009F0667">
              <w:rPr>
                <w:rFonts w:asciiTheme="minorHAnsi" w:eastAsia="Times New Roman" w:hAnsiTheme="minorHAnsi" w:cs="Arial"/>
                <w:bCs/>
                <w:lang w:eastAsia="en-US"/>
              </w:rPr>
              <w:t xml:space="preserve">and departmental </w:t>
            </w:r>
            <w:r w:rsidRPr="00C9118A">
              <w:rPr>
                <w:rFonts w:asciiTheme="minorHAnsi" w:eastAsia="Times New Roman" w:hAnsiTheme="minorHAnsi" w:cs="Arial"/>
                <w:bCs/>
                <w:lang w:eastAsia="en-US"/>
              </w:rPr>
              <w:t>sustainability representatives.</w:t>
            </w:r>
          </w:p>
          <w:p w:rsidR="00750F4A" w:rsidRPr="00C9118A" w:rsidRDefault="00750F4A" w:rsidP="00750F4A">
            <w:pPr>
              <w:pStyle w:val="Footer"/>
              <w:tabs>
                <w:tab w:val="clear" w:pos="4153"/>
                <w:tab w:val="clear" w:pos="8306"/>
              </w:tabs>
              <w:rPr>
                <w:rFonts w:asciiTheme="minorHAnsi" w:hAnsiTheme="minorHAnsi" w:cs="Arial"/>
                <w:bCs/>
                <w:sz w:val="22"/>
                <w:szCs w:val="22"/>
              </w:rPr>
            </w:pPr>
          </w:p>
          <w:p w:rsidR="002007DB" w:rsidRPr="00C9118A" w:rsidRDefault="002007DB" w:rsidP="00750F4A">
            <w:pPr>
              <w:pStyle w:val="Footer"/>
              <w:tabs>
                <w:tab w:val="clear" w:pos="4153"/>
                <w:tab w:val="clear" w:pos="8306"/>
              </w:tabs>
              <w:rPr>
                <w:rFonts w:asciiTheme="minorHAnsi" w:hAnsiTheme="minorHAnsi" w:cs="Arial"/>
                <w:b/>
                <w:bCs/>
                <w:sz w:val="22"/>
                <w:szCs w:val="22"/>
              </w:rPr>
            </w:pPr>
            <w:r w:rsidRPr="00C9118A">
              <w:rPr>
                <w:rFonts w:asciiTheme="minorHAnsi" w:hAnsiTheme="minorHAnsi" w:cs="Arial"/>
                <w:b/>
                <w:bCs/>
                <w:sz w:val="22"/>
                <w:szCs w:val="22"/>
              </w:rPr>
              <w:t>Maintenance of Facilit</w:t>
            </w:r>
            <w:r w:rsidR="0017177B">
              <w:rPr>
                <w:rFonts w:asciiTheme="minorHAnsi" w:hAnsiTheme="minorHAnsi" w:cs="Arial"/>
                <w:b/>
                <w:bCs/>
                <w:sz w:val="22"/>
                <w:szCs w:val="22"/>
              </w:rPr>
              <w:t>ies Environmental M</w:t>
            </w:r>
            <w:r w:rsidRPr="00C9118A">
              <w:rPr>
                <w:rFonts w:asciiTheme="minorHAnsi" w:hAnsiTheme="minorHAnsi" w:cs="Arial"/>
                <w:b/>
                <w:bCs/>
                <w:sz w:val="22"/>
                <w:szCs w:val="22"/>
              </w:rPr>
              <w:t>anagement System</w:t>
            </w:r>
            <w:r w:rsidR="006C1451">
              <w:rPr>
                <w:rFonts w:asciiTheme="minorHAnsi" w:hAnsiTheme="minorHAnsi" w:cs="Arial"/>
                <w:b/>
                <w:bCs/>
                <w:sz w:val="22"/>
                <w:szCs w:val="22"/>
              </w:rPr>
              <w:t xml:space="preserve"> (10</w:t>
            </w:r>
            <w:r w:rsidR="00F06C4A" w:rsidRPr="00C9118A">
              <w:rPr>
                <w:rFonts w:asciiTheme="minorHAnsi" w:hAnsiTheme="minorHAnsi" w:cs="Arial"/>
                <w:b/>
                <w:bCs/>
                <w:sz w:val="22"/>
                <w:szCs w:val="22"/>
              </w:rPr>
              <w:t>%)</w:t>
            </w:r>
          </w:p>
          <w:p w:rsidR="00750F4A" w:rsidRPr="00C9118A" w:rsidRDefault="00750F4A" w:rsidP="00750F4A">
            <w:pPr>
              <w:pStyle w:val="Footer"/>
              <w:numPr>
                <w:ilvl w:val="0"/>
                <w:numId w:val="13"/>
              </w:numPr>
              <w:tabs>
                <w:tab w:val="clear" w:pos="4153"/>
                <w:tab w:val="clear" w:pos="8306"/>
              </w:tabs>
              <w:rPr>
                <w:rFonts w:asciiTheme="minorHAnsi" w:hAnsiTheme="minorHAnsi" w:cs="Arial"/>
                <w:bCs/>
                <w:sz w:val="22"/>
                <w:szCs w:val="22"/>
              </w:rPr>
            </w:pPr>
            <w:r w:rsidRPr="00C9118A">
              <w:rPr>
                <w:rFonts w:asciiTheme="minorHAnsi" w:hAnsiTheme="minorHAnsi" w:cs="Arial"/>
                <w:bCs/>
                <w:sz w:val="22"/>
                <w:szCs w:val="22"/>
              </w:rPr>
              <w:t>Assist in management of the Facilities Environmental M</w:t>
            </w:r>
            <w:r w:rsidR="002007DB" w:rsidRPr="00C9118A">
              <w:rPr>
                <w:rFonts w:asciiTheme="minorHAnsi" w:hAnsiTheme="minorHAnsi" w:cs="Arial"/>
                <w:bCs/>
                <w:sz w:val="22"/>
                <w:szCs w:val="22"/>
              </w:rPr>
              <w:t>anagement System in respect of undertaking audits and inspections, provision of EMS training</w:t>
            </w:r>
            <w:r w:rsidR="00F06C4A" w:rsidRPr="00C9118A">
              <w:rPr>
                <w:rFonts w:asciiTheme="minorHAnsi" w:hAnsiTheme="minorHAnsi" w:cs="Arial"/>
                <w:bCs/>
                <w:sz w:val="22"/>
                <w:szCs w:val="22"/>
              </w:rPr>
              <w:t>, management of documentation and records.</w:t>
            </w:r>
          </w:p>
          <w:p w:rsidR="00750F4A" w:rsidRPr="00C9118A" w:rsidRDefault="00750F4A" w:rsidP="00750F4A">
            <w:pPr>
              <w:pStyle w:val="Footer"/>
              <w:numPr>
                <w:ilvl w:val="0"/>
                <w:numId w:val="13"/>
              </w:numPr>
              <w:tabs>
                <w:tab w:val="clear" w:pos="4153"/>
                <w:tab w:val="clear" w:pos="8306"/>
              </w:tabs>
              <w:rPr>
                <w:rFonts w:asciiTheme="minorHAnsi" w:hAnsiTheme="minorHAnsi" w:cs="Arial"/>
                <w:bCs/>
                <w:sz w:val="22"/>
                <w:szCs w:val="22"/>
              </w:rPr>
            </w:pPr>
            <w:r w:rsidRPr="00C9118A">
              <w:rPr>
                <w:rFonts w:asciiTheme="minorHAnsi" w:hAnsiTheme="minorHAnsi" w:cs="Arial"/>
                <w:bCs/>
                <w:sz w:val="22"/>
                <w:szCs w:val="22"/>
              </w:rPr>
              <w:t>Updating the S</w:t>
            </w:r>
            <w:r w:rsidR="00F06C4A" w:rsidRPr="00C9118A">
              <w:rPr>
                <w:rFonts w:asciiTheme="minorHAnsi" w:hAnsiTheme="minorHAnsi" w:cs="Arial"/>
                <w:bCs/>
                <w:sz w:val="22"/>
                <w:szCs w:val="22"/>
              </w:rPr>
              <w:t>ustainability website, provision of</w:t>
            </w:r>
            <w:r w:rsidRPr="00C9118A">
              <w:rPr>
                <w:rFonts w:asciiTheme="minorHAnsi" w:hAnsiTheme="minorHAnsi" w:cs="Arial"/>
                <w:bCs/>
                <w:sz w:val="22"/>
                <w:szCs w:val="22"/>
              </w:rPr>
              <w:t xml:space="preserve"> sustainability </w:t>
            </w:r>
            <w:r w:rsidR="00F06C4A" w:rsidRPr="00C9118A">
              <w:rPr>
                <w:rFonts w:asciiTheme="minorHAnsi" w:hAnsiTheme="minorHAnsi" w:cs="Arial"/>
                <w:bCs/>
                <w:sz w:val="22"/>
                <w:szCs w:val="22"/>
              </w:rPr>
              <w:t xml:space="preserve">information to </w:t>
            </w:r>
            <w:r w:rsidRPr="00C9118A">
              <w:rPr>
                <w:rFonts w:asciiTheme="minorHAnsi" w:hAnsiTheme="minorHAnsi" w:cs="Arial"/>
                <w:bCs/>
                <w:sz w:val="22"/>
                <w:szCs w:val="22"/>
              </w:rPr>
              <w:t xml:space="preserve">the </w:t>
            </w:r>
            <w:r w:rsidR="00F06C4A" w:rsidRPr="00C9118A">
              <w:rPr>
                <w:rFonts w:asciiTheme="minorHAnsi" w:hAnsiTheme="minorHAnsi" w:cs="Arial"/>
                <w:bCs/>
                <w:sz w:val="22"/>
                <w:szCs w:val="22"/>
              </w:rPr>
              <w:t xml:space="preserve">Green Lancaster newsfeed and </w:t>
            </w:r>
            <w:r w:rsidR="00C9118A" w:rsidRPr="00C9118A">
              <w:rPr>
                <w:rFonts w:asciiTheme="minorHAnsi" w:hAnsiTheme="minorHAnsi" w:cs="Arial"/>
                <w:bCs/>
                <w:sz w:val="22"/>
                <w:szCs w:val="22"/>
              </w:rPr>
              <w:t>across social media in conjunction with Facilities Marketing and Communications Team.</w:t>
            </w:r>
          </w:p>
          <w:p w:rsidR="005B73BA" w:rsidRDefault="006C1451" w:rsidP="002C4F2E">
            <w:pPr>
              <w:pStyle w:val="Footer"/>
              <w:numPr>
                <w:ilvl w:val="0"/>
                <w:numId w:val="13"/>
              </w:numPr>
              <w:tabs>
                <w:tab w:val="clear" w:pos="4153"/>
                <w:tab w:val="clear" w:pos="8306"/>
              </w:tabs>
              <w:rPr>
                <w:rFonts w:asciiTheme="minorHAnsi" w:hAnsiTheme="minorHAnsi" w:cs="Arial"/>
                <w:bCs/>
                <w:sz w:val="22"/>
                <w:szCs w:val="22"/>
              </w:rPr>
            </w:pPr>
            <w:r>
              <w:rPr>
                <w:rFonts w:asciiTheme="minorHAnsi" w:hAnsiTheme="minorHAnsi" w:cs="Arial"/>
                <w:bCs/>
                <w:sz w:val="22"/>
                <w:szCs w:val="22"/>
              </w:rPr>
              <w:t>Lead</w:t>
            </w:r>
            <w:r w:rsidR="00F06C4A" w:rsidRPr="00C9118A">
              <w:rPr>
                <w:rFonts w:asciiTheme="minorHAnsi" w:hAnsiTheme="minorHAnsi" w:cs="Arial"/>
                <w:bCs/>
                <w:sz w:val="22"/>
                <w:szCs w:val="22"/>
              </w:rPr>
              <w:t xml:space="preserve"> in </w:t>
            </w:r>
            <w:r>
              <w:rPr>
                <w:rFonts w:asciiTheme="minorHAnsi" w:hAnsiTheme="minorHAnsi" w:cs="Arial"/>
                <w:bCs/>
                <w:sz w:val="22"/>
                <w:szCs w:val="22"/>
              </w:rPr>
              <w:t>production and</w:t>
            </w:r>
            <w:r w:rsidR="00C9118A" w:rsidRPr="00C9118A">
              <w:rPr>
                <w:rFonts w:asciiTheme="minorHAnsi" w:hAnsiTheme="minorHAnsi" w:cs="Arial"/>
                <w:bCs/>
                <w:sz w:val="22"/>
                <w:szCs w:val="22"/>
              </w:rPr>
              <w:t xml:space="preserve"> </w:t>
            </w:r>
            <w:r w:rsidR="00F06C4A" w:rsidRPr="00C9118A">
              <w:rPr>
                <w:rFonts w:asciiTheme="minorHAnsi" w:hAnsiTheme="minorHAnsi" w:cs="Arial"/>
                <w:bCs/>
                <w:sz w:val="22"/>
                <w:szCs w:val="22"/>
              </w:rPr>
              <w:t>assessme</w:t>
            </w:r>
            <w:r w:rsidR="00C9118A" w:rsidRPr="00C9118A">
              <w:rPr>
                <w:rFonts w:asciiTheme="minorHAnsi" w:hAnsiTheme="minorHAnsi" w:cs="Arial"/>
                <w:bCs/>
                <w:sz w:val="22"/>
                <w:szCs w:val="22"/>
              </w:rPr>
              <w:t xml:space="preserve">nt of </w:t>
            </w:r>
            <w:r>
              <w:rPr>
                <w:rFonts w:asciiTheme="minorHAnsi" w:hAnsiTheme="minorHAnsi" w:cs="Arial"/>
                <w:bCs/>
                <w:sz w:val="22"/>
                <w:szCs w:val="22"/>
              </w:rPr>
              <w:t xml:space="preserve">relevant internal and external </w:t>
            </w:r>
            <w:r w:rsidR="00C9118A" w:rsidRPr="00C9118A">
              <w:rPr>
                <w:rFonts w:asciiTheme="minorHAnsi" w:hAnsiTheme="minorHAnsi" w:cs="Arial"/>
                <w:bCs/>
                <w:sz w:val="22"/>
                <w:szCs w:val="22"/>
              </w:rPr>
              <w:t xml:space="preserve">environmental reports. </w:t>
            </w:r>
          </w:p>
          <w:p w:rsidR="002C4F2E" w:rsidRPr="002C4F2E" w:rsidRDefault="002C4F2E" w:rsidP="002C4F2E">
            <w:pPr>
              <w:pStyle w:val="Footer"/>
              <w:tabs>
                <w:tab w:val="clear" w:pos="4153"/>
                <w:tab w:val="clear" w:pos="8306"/>
              </w:tabs>
              <w:ind w:left="720"/>
              <w:rPr>
                <w:rFonts w:asciiTheme="minorHAnsi" w:hAnsiTheme="minorHAnsi" w:cs="Arial"/>
                <w:bCs/>
                <w:sz w:val="22"/>
                <w:szCs w:val="22"/>
              </w:rPr>
            </w:pPr>
          </w:p>
          <w:p w:rsidR="005B73BA" w:rsidRPr="005B73BA" w:rsidRDefault="005B73BA" w:rsidP="005B73BA">
            <w:pPr>
              <w:pStyle w:val="Footer"/>
              <w:tabs>
                <w:tab w:val="clear" w:pos="4153"/>
                <w:tab w:val="clear" w:pos="8306"/>
              </w:tabs>
              <w:rPr>
                <w:rFonts w:asciiTheme="minorHAnsi" w:hAnsiTheme="minorHAnsi"/>
                <w:b/>
                <w:sz w:val="22"/>
                <w:szCs w:val="22"/>
              </w:rPr>
            </w:pPr>
            <w:r w:rsidRPr="005B73BA">
              <w:rPr>
                <w:rFonts w:asciiTheme="minorHAnsi" w:hAnsiTheme="minorHAnsi" w:cs="Arial"/>
                <w:b/>
                <w:sz w:val="22"/>
                <w:szCs w:val="22"/>
              </w:rPr>
              <w:t>Sustainable Travel</w:t>
            </w:r>
            <w:r w:rsidR="006C1451">
              <w:rPr>
                <w:rFonts w:asciiTheme="minorHAnsi" w:hAnsiTheme="minorHAnsi" w:cs="Arial"/>
                <w:b/>
                <w:sz w:val="22"/>
                <w:szCs w:val="22"/>
              </w:rPr>
              <w:t xml:space="preserve"> (10</w:t>
            </w:r>
            <w:r w:rsidR="00C06A91">
              <w:rPr>
                <w:rFonts w:asciiTheme="minorHAnsi" w:hAnsiTheme="minorHAnsi" w:cs="Arial"/>
                <w:b/>
                <w:sz w:val="22"/>
                <w:szCs w:val="22"/>
              </w:rPr>
              <w:t>%)</w:t>
            </w:r>
          </w:p>
          <w:p w:rsidR="009F0667" w:rsidRDefault="005B73BA" w:rsidP="00750F4A">
            <w:pPr>
              <w:pStyle w:val="Footer"/>
              <w:numPr>
                <w:ilvl w:val="0"/>
                <w:numId w:val="14"/>
              </w:numPr>
              <w:tabs>
                <w:tab w:val="clear" w:pos="4153"/>
                <w:tab w:val="clear" w:pos="8306"/>
              </w:tabs>
              <w:rPr>
                <w:rFonts w:asciiTheme="minorHAnsi" w:hAnsiTheme="minorHAnsi"/>
                <w:sz w:val="22"/>
                <w:szCs w:val="22"/>
              </w:rPr>
            </w:pPr>
            <w:r w:rsidRPr="00A55785">
              <w:rPr>
                <w:rFonts w:asciiTheme="minorHAnsi" w:hAnsiTheme="minorHAnsi"/>
                <w:sz w:val="22"/>
                <w:szCs w:val="22"/>
              </w:rPr>
              <w:t xml:space="preserve">To support </w:t>
            </w:r>
            <w:r w:rsidR="009F0667" w:rsidRPr="00A55785">
              <w:rPr>
                <w:rFonts w:asciiTheme="minorHAnsi" w:hAnsiTheme="minorHAnsi"/>
                <w:sz w:val="22"/>
                <w:szCs w:val="22"/>
              </w:rPr>
              <w:t>the implementation of sustainable travel activities and events relating to cycling and walking</w:t>
            </w:r>
          </w:p>
          <w:p w:rsidR="001B021F" w:rsidRPr="00A55785" w:rsidRDefault="001E058D" w:rsidP="001E058D">
            <w:pPr>
              <w:pStyle w:val="Footer"/>
              <w:numPr>
                <w:ilvl w:val="0"/>
                <w:numId w:val="14"/>
              </w:numPr>
              <w:tabs>
                <w:tab w:val="clear" w:pos="4153"/>
                <w:tab w:val="clear" w:pos="8306"/>
              </w:tabs>
              <w:rPr>
                <w:rFonts w:asciiTheme="minorHAnsi" w:hAnsiTheme="minorHAnsi"/>
                <w:sz w:val="22"/>
                <w:szCs w:val="22"/>
              </w:rPr>
            </w:pPr>
            <w:r w:rsidRPr="001E058D">
              <w:rPr>
                <w:rFonts w:asciiTheme="minorHAnsi" w:hAnsiTheme="minorHAnsi"/>
                <w:sz w:val="22"/>
                <w:szCs w:val="22"/>
              </w:rPr>
              <w:t>Coordination of Bus Partnership with Stagecoach/LUSU and planning, preparation for /attendance at meetings, and liaison with Stagecoach, Megabus and National Express.</w:t>
            </w:r>
          </w:p>
          <w:p w:rsidR="00C9118A" w:rsidRPr="002C4F2E" w:rsidRDefault="009F0667" w:rsidP="002C4F2E">
            <w:pPr>
              <w:pStyle w:val="Footer"/>
              <w:numPr>
                <w:ilvl w:val="0"/>
                <w:numId w:val="14"/>
              </w:numPr>
              <w:tabs>
                <w:tab w:val="clear" w:pos="4153"/>
                <w:tab w:val="clear" w:pos="8306"/>
              </w:tabs>
              <w:rPr>
                <w:rFonts w:asciiTheme="minorHAnsi" w:hAnsiTheme="minorHAnsi"/>
                <w:sz w:val="22"/>
                <w:szCs w:val="22"/>
              </w:rPr>
            </w:pPr>
            <w:r w:rsidRPr="00A55785">
              <w:rPr>
                <w:rFonts w:asciiTheme="minorHAnsi" w:hAnsiTheme="minorHAnsi"/>
                <w:sz w:val="22"/>
                <w:szCs w:val="22"/>
              </w:rPr>
              <w:t>To assist in the development and delivery of sustainable travel projects.</w:t>
            </w:r>
          </w:p>
        </w:tc>
      </w:tr>
      <w:tr w:rsidR="002007DB" w:rsidRPr="00A00CD2" w:rsidTr="000D364C">
        <w:tc>
          <w:tcPr>
            <w:tcW w:w="10548" w:type="dxa"/>
            <w:gridSpan w:val="2"/>
            <w:vAlign w:val="center"/>
          </w:tcPr>
          <w:p w:rsidR="002C4F2E" w:rsidRDefault="002C4F2E" w:rsidP="002C4F2E">
            <w:pPr>
              <w:rPr>
                <w:rFonts w:asciiTheme="minorHAnsi" w:hAnsiTheme="minorHAnsi"/>
                <w:b/>
                <w:szCs w:val="22"/>
              </w:rPr>
            </w:pPr>
            <w:r w:rsidRPr="002C4F2E">
              <w:rPr>
                <w:rFonts w:asciiTheme="minorHAnsi" w:hAnsiTheme="minorHAnsi"/>
                <w:b/>
                <w:szCs w:val="22"/>
              </w:rPr>
              <w:lastRenderedPageBreak/>
              <w:t>General Duties</w:t>
            </w:r>
            <w:r>
              <w:rPr>
                <w:rFonts w:asciiTheme="minorHAnsi" w:hAnsiTheme="minorHAnsi"/>
                <w:b/>
                <w:szCs w:val="22"/>
              </w:rPr>
              <w:t xml:space="preserve"> (5%)</w:t>
            </w:r>
          </w:p>
          <w:p w:rsidR="002C4F2E" w:rsidRDefault="002C4F2E" w:rsidP="002C4F2E">
            <w:pPr>
              <w:pStyle w:val="ListParagraph"/>
              <w:numPr>
                <w:ilvl w:val="0"/>
                <w:numId w:val="15"/>
              </w:numPr>
              <w:rPr>
                <w:rFonts w:asciiTheme="minorHAnsi" w:hAnsiTheme="minorHAnsi"/>
              </w:rPr>
            </w:pPr>
            <w:r w:rsidRPr="002C4F2E">
              <w:rPr>
                <w:rFonts w:asciiTheme="minorHAnsi" w:hAnsiTheme="minorHAnsi"/>
              </w:rPr>
              <w:t>To undertake any necessary training and development.</w:t>
            </w:r>
          </w:p>
          <w:p w:rsidR="002C4F2E" w:rsidRPr="00840A89" w:rsidRDefault="002C4F2E" w:rsidP="002C4F2E">
            <w:pPr>
              <w:pStyle w:val="ListParagraph"/>
              <w:numPr>
                <w:ilvl w:val="0"/>
                <w:numId w:val="15"/>
              </w:numPr>
              <w:rPr>
                <w:rFonts w:asciiTheme="minorHAnsi" w:hAnsiTheme="minorHAnsi"/>
              </w:rPr>
            </w:pPr>
            <w:r w:rsidRPr="00840A89">
              <w:rPr>
                <w:rFonts w:asciiTheme="minorHAnsi" w:hAnsiTheme="minorHAnsi"/>
              </w:rPr>
              <w:t>Adhere to the University’s policies, rules and procedures including health and safety, equal opportunities, all other legislative responsibilities, governance, financial and procedural rules.</w:t>
            </w:r>
          </w:p>
          <w:p w:rsidR="002C4F2E" w:rsidRPr="00840A89" w:rsidRDefault="002C4F2E" w:rsidP="002C4F2E">
            <w:pPr>
              <w:pStyle w:val="ListParagraph"/>
              <w:numPr>
                <w:ilvl w:val="0"/>
                <w:numId w:val="15"/>
              </w:numPr>
              <w:rPr>
                <w:rFonts w:asciiTheme="minorHAnsi" w:hAnsiTheme="minorHAnsi"/>
              </w:rPr>
            </w:pPr>
            <w:r w:rsidRPr="00840A89">
              <w:rPr>
                <w:rFonts w:asciiTheme="minorHAnsi" w:hAnsiTheme="minorHAnsi"/>
              </w:rPr>
              <w:lastRenderedPageBreak/>
              <w:t>Undertake other duties that may arise or as may be delegated form time to time, appropriate to the grade of this post.</w:t>
            </w:r>
          </w:p>
          <w:p w:rsidR="002C4F2E" w:rsidRPr="00840A89" w:rsidRDefault="002C4F2E" w:rsidP="002C4F2E">
            <w:pPr>
              <w:rPr>
                <w:rFonts w:asciiTheme="minorHAnsi" w:hAnsiTheme="minorHAnsi"/>
                <w:b/>
                <w:szCs w:val="22"/>
              </w:rPr>
            </w:pPr>
          </w:p>
          <w:p w:rsidR="002007DB" w:rsidRPr="00C9118A" w:rsidRDefault="002C4F2E" w:rsidP="002C4F2E">
            <w:pPr>
              <w:rPr>
                <w:rFonts w:asciiTheme="minorHAnsi" w:hAnsiTheme="minorHAnsi"/>
                <w:b/>
                <w:szCs w:val="22"/>
              </w:rPr>
            </w:pPr>
            <w:r w:rsidRPr="00840A89">
              <w:rPr>
                <w:rFonts w:asciiTheme="minorHAnsi" w:hAnsiTheme="minorHAnsi"/>
                <w:b/>
                <w:szCs w:val="22"/>
              </w:rPr>
              <w:t>The duties outlined above are not</w:t>
            </w:r>
            <w:r w:rsidRPr="002C4F2E">
              <w:rPr>
                <w:rFonts w:asciiTheme="minorHAnsi" w:hAnsiTheme="minorHAnsi"/>
                <w:b/>
                <w:szCs w:val="22"/>
              </w:rPr>
              <w:t xml:space="preserve"> exhaustive and these may change as the needs of the department alter in line with current agenda’s.  This job description will be subject to periodic review and amendment in accordance with the needs of the division.</w:t>
            </w:r>
          </w:p>
        </w:tc>
      </w:tr>
    </w:tbl>
    <w:p w:rsidR="00A02069" w:rsidRPr="00A00CD2" w:rsidRDefault="00A02069" w:rsidP="0097729E">
      <w:pPr>
        <w:rPr>
          <w:rFonts w:asciiTheme="minorHAnsi" w:hAnsiTheme="minorHAnsi"/>
          <w:szCs w:val="22"/>
        </w:rPr>
      </w:pPr>
    </w:p>
    <w:p w:rsidR="002865AE" w:rsidRPr="00A00CD2" w:rsidRDefault="002865AE" w:rsidP="0097729E">
      <w:pPr>
        <w:rPr>
          <w:rFonts w:asciiTheme="minorHAnsi" w:hAnsiTheme="minorHAnsi"/>
          <w:szCs w:val="22"/>
        </w:rPr>
      </w:pPr>
    </w:p>
    <w:p w:rsidR="00EB2BEA" w:rsidRPr="00A00CD2" w:rsidRDefault="002865AE">
      <w:pPr>
        <w:rPr>
          <w:rFonts w:asciiTheme="minorHAnsi" w:hAnsiTheme="minorHAnsi"/>
          <w:szCs w:val="22"/>
        </w:rPr>
      </w:pPr>
      <w:r w:rsidRPr="00A00CD2">
        <w:rPr>
          <w:rFonts w:asciiTheme="minorHAnsi" w:hAnsiTheme="minorHAnsi"/>
          <w:szCs w:val="22"/>
        </w:rPr>
        <w:t> </w:t>
      </w:r>
    </w:p>
    <w:sectPr w:rsidR="00EB2BEA" w:rsidRPr="00A00CD2"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28E"/>
    <w:multiLevelType w:val="hybridMultilevel"/>
    <w:tmpl w:val="172E8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85614"/>
    <w:multiLevelType w:val="hybridMultilevel"/>
    <w:tmpl w:val="12F8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5B42"/>
    <w:multiLevelType w:val="hybridMultilevel"/>
    <w:tmpl w:val="58F8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44520"/>
    <w:multiLevelType w:val="hybridMultilevel"/>
    <w:tmpl w:val="5A56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66488"/>
    <w:multiLevelType w:val="hybridMultilevel"/>
    <w:tmpl w:val="FA64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220D4"/>
    <w:multiLevelType w:val="hybridMultilevel"/>
    <w:tmpl w:val="32D0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77FA4"/>
    <w:multiLevelType w:val="hybridMultilevel"/>
    <w:tmpl w:val="CCCA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36592"/>
    <w:multiLevelType w:val="hybridMultilevel"/>
    <w:tmpl w:val="A37405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50652"/>
    <w:multiLevelType w:val="hybridMultilevel"/>
    <w:tmpl w:val="55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043F7"/>
    <w:multiLevelType w:val="hybridMultilevel"/>
    <w:tmpl w:val="49747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32385D"/>
    <w:multiLevelType w:val="hybridMultilevel"/>
    <w:tmpl w:val="1FDA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A7562"/>
    <w:multiLevelType w:val="hybridMultilevel"/>
    <w:tmpl w:val="4DE26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D5659"/>
    <w:multiLevelType w:val="hybridMultilevel"/>
    <w:tmpl w:val="AE800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3359D"/>
    <w:multiLevelType w:val="hybridMultilevel"/>
    <w:tmpl w:val="F8B2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8C0891"/>
    <w:multiLevelType w:val="hybridMultilevel"/>
    <w:tmpl w:val="CB2CD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0"/>
  </w:num>
  <w:num w:numId="6">
    <w:abstractNumId w:val="13"/>
  </w:num>
  <w:num w:numId="7">
    <w:abstractNumId w:val="14"/>
  </w:num>
  <w:num w:numId="8">
    <w:abstractNumId w:val="2"/>
  </w:num>
  <w:num w:numId="9">
    <w:abstractNumId w:val="3"/>
  </w:num>
  <w:num w:numId="10">
    <w:abstractNumId w:val="10"/>
  </w:num>
  <w:num w:numId="11">
    <w:abstractNumId w:val="8"/>
  </w:num>
  <w:num w:numId="12">
    <w:abstractNumId w:val="5"/>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767A4"/>
    <w:rsid w:val="000A53C9"/>
    <w:rsid w:val="000D364C"/>
    <w:rsid w:val="000E1337"/>
    <w:rsid w:val="000E4CAA"/>
    <w:rsid w:val="000F2254"/>
    <w:rsid w:val="000F6CE1"/>
    <w:rsid w:val="0014623B"/>
    <w:rsid w:val="00162900"/>
    <w:rsid w:val="0017177B"/>
    <w:rsid w:val="0019716A"/>
    <w:rsid w:val="001B021F"/>
    <w:rsid w:val="001C5351"/>
    <w:rsid w:val="001E058D"/>
    <w:rsid w:val="002007DB"/>
    <w:rsid w:val="002865AE"/>
    <w:rsid w:val="002C4F2E"/>
    <w:rsid w:val="002C5F46"/>
    <w:rsid w:val="00335D76"/>
    <w:rsid w:val="0038074E"/>
    <w:rsid w:val="003828B1"/>
    <w:rsid w:val="003C3D90"/>
    <w:rsid w:val="004739C8"/>
    <w:rsid w:val="005444F9"/>
    <w:rsid w:val="00564824"/>
    <w:rsid w:val="005B73BA"/>
    <w:rsid w:val="005F765D"/>
    <w:rsid w:val="006C1451"/>
    <w:rsid w:val="006E5B41"/>
    <w:rsid w:val="006F753D"/>
    <w:rsid w:val="00736C85"/>
    <w:rsid w:val="00750F4A"/>
    <w:rsid w:val="007A2DA0"/>
    <w:rsid w:val="007B7DE8"/>
    <w:rsid w:val="007F33CD"/>
    <w:rsid w:val="007F33DC"/>
    <w:rsid w:val="00840A89"/>
    <w:rsid w:val="00857F0A"/>
    <w:rsid w:val="0097729E"/>
    <w:rsid w:val="009B0BA9"/>
    <w:rsid w:val="009E4C3F"/>
    <w:rsid w:val="009F0667"/>
    <w:rsid w:val="00A00CD2"/>
    <w:rsid w:val="00A02069"/>
    <w:rsid w:val="00A17B7A"/>
    <w:rsid w:val="00A54AF1"/>
    <w:rsid w:val="00A55785"/>
    <w:rsid w:val="00A957DA"/>
    <w:rsid w:val="00AB659F"/>
    <w:rsid w:val="00AD6C1E"/>
    <w:rsid w:val="00B05682"/>
    <w:rsid w:val="00B17620"/>
    <w:rsid w:val="00B40BBE"/>
    <w:rsid w:val="00B540E4"/>
    <w:rsid w:val="00BD6347"/>
    <w:rsid w:val="00BE4375"/>
    <w:rsid w:val="00BF2B1E"/>
    <w:rsid w:val="00C06A91"/>
    <w:rsid w:val="00C221F0"/>
    <w:rsid w:val="00C63A1E"/>
    <w:rsid w:val="00C651CC"/>
    <w:rsid w:val="00C71B9D"/>
    <w:rsid w:val="00C9118A"/>
    <w:rsid w:val="00C9173C"/>
    <w:rsid w:val="00CC279F"/>
    <w:rsid w:val="00CF0C8B"/>
    <w:rsid w:val="00D1702B"/>
    <w:rsid w:val="00D92D37"/>
    <w:rsid w:val="00DA03AD"/>
    <w:rsid w:val="00DB696E"/>
    <w:rsid w:val="00DC3206"/>
    <w:rsid w:val="00DC7119"/>
    <w:rsid w:val="00DD3DD2"/>
    <w:rsid w:val="00DF6A03"/>
    <w:rsid w:val="00DF7EC0"/>
    <w:rsid w:val="00EB2BEA"/>
    <w:rsid w:val="00EB4660"/>
    <w:rsid w:val="00EC65BC"/>
    <w:rsid w:val="00F06C4A"/>
    <w:rsid w:val="00F26228"/>
    <w:rsid w:val="00F46FEA"/>
    <w:rsid w:val="00F51310"/>
    <w:rsid w:val="00F8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9DB93"/>
  <w15:docId w15:val="{563FE78B-8AE2-4CD9-9411-4AD34E30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Footer">
    <w:name w:val="footer"/>
    <w:basedOn w:val="Normal"/>
    <w:link w:val="FooterChar"/>
    <w:rsid w:val="00A00CD2"/>
    <w:pPr>
      <w:tabs>
        <w:tab w:val="center" w:pos="4153"/>
        <w:tab w:val="right" w:pos="8306"/>
      </w:tabs>
      <w:jc w:val="left"/>
    </w:pPr>
    <w:rPr>
      <w:sz w:val="24"/>
      <w:lang w:val="en-GB" w:eastAsia="en-US"/>
    </w:rPr>
  </w:style>
  <w:style w:type="character" w:customStyle="1" w:styleId="FooterChar">
    <w:name w:val="Footer Char"/>
    <w:basedOn w:val="DefaultParagraphFont"/>
    <w:link w:val="Footer"/>
    <w:rsid w:val="00A00CD2"/>
    <w:rPr>
      <w:sz w:val="24"/>
      <w:lang w:eastAsia="en-US"/>
    </w:rPr>
  </w:style>
  <w:style w:type="paragraph" w:styleId="ListParagraph">
    <w:name w:val="List Paragraph"/>
    <w:basedOn w:val="Normal"/>
    <w:uiPriority w:val="34"/>
    <w:qFormat/>
    <w:rsid w:val="00A00CD2"/>
    <w:pPr>
      <w:ind w:left="720"/>
      <w:jc w:val="left"/>
    </w:pPr>
    <w:rPr>
      <w:rFonts w:ascii="Calibri" w:eastAsiaTheme="minorHAnsi" w:hAnsi="Calibri"/>
      <w:szCs w:val="22"/>
      <w:lang w:val="en-GB"/>
    </w:rPr>
  </w:style>
  <w:style w:type="paragraph" w:styleId="CommentText">
    <w:name w:val="annotation text"/>
    <w:basedOn w:val="Normal"/>
    <w:link w:val="CommentTextChar"/>
    <w:unhideWhenUsed/>
    <w:rsid w:val="00BE4375"/>
    <w:pPr>
      <w:overflowPunct w:val="0"/>
      <w:autoSpaceDE w:val="0"/>
      <w:autoSpaceDN w:val="0"/>
      <w:adjustRightInd w:val="0"/>
      <w:jc w:val="left"/>
    </w:pPr>
    <w:rPr>
      <w:rFonts w:ascii="Courier" w:hAnsi="Courier"/>
      <w:sz w:val="20"/>
      <w:lang w:val="en-GB" w:eastAsia="zh-CN"/>
    </w:rPr>
  </w:style>
  <w:style w:type="character" w:customStyle="1" w:styleId="CommentTextChar">
    <w:name w:val="Comment Text Char"/>
    <w:basedOn w:val="DefaultParagraphFont"/>
    <w:link w:val="CommentText"/>
    <w:rsid w:val="00BE4375"/>
    <w:rPr>
      <w:rFonts w:ascii="Courier" w:hAnsi="Courier"/>
      <w:lang w:eastAsia="zh-CN"/>
    </w:rPr>
  </w:style>
  <w:style w:type="paragraph" w:customStyle="1" w:styleId="BBCText">
    <w:name w:val="BBCText"/>
    <w:rsid w:val="00BE4375"/>
    <w:pPr>
      <w:overflowPunct w:val="0"/>
      <w:autoSpaceDE w:val="0"/>
      <w:autoSpaceDN w:val="0"/>
      <w:adjustRightInd w:val="0"/>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4C4CC5" w:rsidP="004C4CC5">
          <w:pPr>
            <w:pStyle w:val="21D762B16ABB4A74B21105C9C5957627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4D206D"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1C412C"/>
    <w:rsid w:val="002200D3"/>
    <w:rsid w:val="002A4DE1"/>
    <w:rsid w:val="00491BC6"/>
    <w:rsid w:val="004C4CC5"/>
    <w:rsid w:val="004D206D"/>
    <w:rsid w:val="00811103"/>
    <w:rsid w:val="008C0375"/>
    <w:rsid w:val="00BD4DE6"/>
    <w:rsid w:val="00C0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19975E1471A341DAB54894905EB4BA98">
    <w:name w:val="19975E1471A341DAB54894905EB4BA98"/>
    <w:rsid w:val="008C037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
    <w:name w:val="790B4056071343AFB8EAE1E49EB942B6"/>
    <w:rsid w:val="008C037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
    <w:name w:val="D25DAED7B7904994AC9275148A4828A2"/>
    <w:rsid w:val="008C037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
    <w:name w:val="AB2E6DC53DCB455CB98B5079DF4479E9"/>
    <w:rsid w:val="008C037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
    <w:name w:val="A781884DFAA34A4093E556387EBF61F0"/>
    <w:rsid w:val="008C037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
    <w:name w:val="21D762B16ABB4A74B21105C9C5957627"/>
    <w:rsid w:val="008C0375"/>
    <w:pPr>
      <w:spacing w:after="0" w:line="240" w:lineRule="auto"/>
      <w:jc w:val="both"/>
    </w:pPr>
    <w:rPr>
      <w:rFonts w:ascii="Times New Roman" w:eastAsia="Times New Roman" w:hAnsi="Times New Roman" w:cs="Times New Roman"/>
      <w:szCs w:val="20"/>
      <w:lang w:val="en-US"/>
    </w:rPr>
  </w:style>
  <w:style w:type="paragraph" w:customStyle="1" w:styleId="8EE507C4AE0F47BAAC853D1633606D54">
    <w:name w:val="8EE507C4AE0F47BAAC853D1633606D54"/>
    <w:rsid w:val="008C0375"/>
    <w:pPr>
      <w:spacing w:after="0" w:line="240" w:lineRule="auto"/>
      <w:jc w:val="both"/>
    </w:pPr>
    <w:rPr>
      <w:rFonts w:ascii="Times New Roman" w:eastAsia="Times New Roman" w:hAnsi="Times New Roman" w:cs="Times New Roman"/>
      <w:szCs w:val="20"/>
      <w:lang w:val="en-US"/>
    </w:rPr>
  </w:style>
  <w:style w:type="paragraph" w:customStyle="1" w:styleId="E2464AF252BD413299E0D9B9CB2C0C6A">
    <w:name w:val="E2464AF252BD413299E0D9B9CB2C0C6A"/>
    <w:rsid w:val="008C0375"/>
    <w:pPr>
      <w:spacing w:after="0" w:line="240" w:lineRule="auto"/>
      <w:jc w:val="both"/>
    </w:pPr>
    <w:rPr>
      <w:rFonts w:ascii="Times New Roman" w:eastAsia="Times New Roman" w:hAnsi="Times New Roman" w:cs="Times New Roman"/>
      <w:szCs w:val="20"/>
      <w:lang w:val="en-US"/>
    </w:rPr>
  </w:style>
  <w:style w:type="paragraph" w:customStyle="1" w:styleId="DBD260B16589435486DBA372CB92D398">
    <w:name w:val="DBD260B16589435486DBA372CB92D398"/>
    <w:rsid w:val="008C0375"/>
    <w:pPr>
      <w:spacing w:after="0" w:line="240" w:lineRule="auto"/>
      <w:jc w:val="both"/>
    </w:pPr>
    <w:rPr>
      <w:rFonts w:ascii="Times New Roman" w:eastAsia="Times New Roman" w:hAnsi="Times New Roman" w:cs="Times New Roman"/>
      <w:szCs w:val="20"/>
      <w:lang w:val="en-US"/>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 w:type="paragraph" w:customStyle="1" w:styleId="8EE507C4AE0F47BAAC853D1633606D541">
    <w:name w:val="8EE507C4AE0F47BAAC853D1633606D541"/>
    <w:rsid w:val="004C4CC5"/>
    <w:pPr>
      <w:spacing w:after="0" w:line="240" w:lineRule="auto"/>
      <w:jc w:val="both"/>
    </w:pPr>
    <w:rPr>
      <w:rFonts w:ascii="Times New Roman" w:eastAsia="Times New Roman" w:hAnsi="Times New Roman" w:cs="Times New Roman"/>
      <w:szCs w:val="20"/>
      <w:lang w:val="en-US"/>
    </w:rPr>
  </w:style>
  <w:style w:type="paragraph" w:customStyle="1" w:styleId="E2464AF252BD413299E0D9B9CB2C0C6A1">
    <w:name w:val="E2464AF252BD413299E0D9B9CB2C0C6A1"/>
    <w:rsid w:val="004C4CC5"/>
    <w:pPr>
      <w:spacing w:after="0" w:line="240" w:lineRule="auto"/>
      <w:jc w:val="both"/>
    </w:pPr>
    <w:rPr>
      <w:rFonts w:ascii="Times New Roman" w:eastAsia="Times New Roman" w:hAnsi="Times New Roman" w:cs="Times New Roman"/>
      <w:szCs w:val="20"/>
      <w:lang w:val="en-US"/>
    </w:rPr>
  </w:style>
  <w:style w:type="paragraph" w:customStyle="1" w:styleId="DBD260B16589435486DBA372CB92D3981">
    <w:name w:val="DBD260B16589435486DBA372CB92D398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5B527F858EC498E96D9A92E561DF2" ma:contentTypeVersion="4" ma:contentTypeDescription="Create a new document." ma:contentTypeScope="" ma:versionID="2dd28c8644b286cbb020b8a1dc066a5d">
  <xsd:schema xmlns:xsd="http://www.w3.org/2001/XMLSchema" xmlns:xs="http://www.w3.org/2001/XMLSchema" xmlns:p="http://schemas.microsoft.com/office/2006/metadata/properties" xmlns:ns2="2a9a2f74-2f27-496a-974c-295ac179093f" targetNamespace="http://schemas.microsoft.com/office/2006/metadata/properties" ma:root="true" ma:fieldsID="9f4a98ab01edf8260c716e73381bc57a" ns2:_="">
    <xsd:import namespace="2a9a2f74-2f27-496a-974c-295ac17909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a2f74-2f27-496a-974c-295ac1790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3BE3C-2F76-4323-AE48-7731AB0DF170}">
  <ds:schemaRefs>
    <ds:schemaRef ds:uri="http://schemas.microsoft.com/sharepoint/v3/contenttype/forms"/>
  </ds:schemaRefs>
</ds:datastoreItem>
</file>

<file path=customXml/itemProps2.xml><?xml version="1.0" encoding="utf-8"?>
<ds:datastoreItem xmlns:ds="http://schemas.openxmlformats.org/officeDocument/2006/customXml" ds:itemID="{A748F209-8C2C-484F-B7ED-4891E93F753F}">
  <ds:schemaRefs>
    <ds:schemaRef ds:uri="2a9a2f74-2f27-496a-974c-295ac17909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F9BB38-2C7F-4E08-BE0E-8AA35244A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a2f74-2f27-496a-974c-295ac179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6478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Chamberlain, Anthony</cp:lastModifiedBy>
  <cp:revision>2</cp:revision>
  <cp:lastPrinted>2019-11-14T13:51:00Z</cp:lastPrinted>
  <dcterms:created xsi:type="dcterms:W3CDTF">2021-11-18T15:27:00Z</dcterms:created>
  <dcterms:modified xsi:type="dcterms:W3CDTF">2021-11-18T15:27:00Z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0x01010076C5B527F858EC498E96D9A92E561DF2</vt:lpwstr>
  </property>
</Properties>
</file>