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122" w:rsidRDefault="00953432" w:rsidP="00953432">
      <w:pPr>
        <w:spacing w:after="0" w:line="240" w:lineRule="auto"/>
        <w:ind w:right="-472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5DF435CA" wp14:editId="7EE15237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22" w:rsidRDefault="006B6122" w:rsidP="00FE1667">
      <w:pPr>
        <w:spacing w:after="0" w:line="240" w:lineRule="auto"/>
        <w:jc w:val="center"/>
        <w:rPr>
          <w:b/>
          <w:bCs/>
        </w:rPr>
      </w:pPr>
    </w:p>
    <w:p w:rsidR="00887787" w:rsidRDefault="00887787" w:rsidP="00FE16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Person Specification</w:t>
      </w:r>
    </w:p>
    <w:p w:rsidR="00BA7567" w:rsidRPr="004225C8" w:rsidRDefault="00887787" w:rsidP="00FE16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Department of </w:t>
      </w:r>
      <w:r w:rsidR="00C91249">
        <w:rPr>
          <w:b/>
          <w:bCs/>
        </w:rPr>
        <w:t>Accounting and Finance</w:t>
      </w:r>
      <w:r>
        <w:rPr>
          <w:b/>
          <w:bCs/>
        </w:rPr>
        <w:t xml:space="preserve"> </w:t>
      </w:r>
      <w:r w:rsidR="00606F9D">
        <w:rPr>
          <w:b/>
          <w:bCs/>
        </w:rPr>
        <w:t>–</w:t>
      </w:r>
      <w:r>
        <w:rPr>
          <w:b/>
          <w:bCs/>
        </w:rPr>
        <w:t xml:space="preserve"> </w:t>
      </w:r>
      <w:r w:rsidR="00606F9D">
        <w:rPr>
          <w:b/>
          <w:bCs/>
        </w:rPr>
        <w:t>Teaching Co-ordinator (Part 1)</w:t>
      </w:r>
    </w:p>
    <w:p w:rsidR="00FE1667" w:rsidRDefault="00FE1667" w:rsidP="00FE166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iteria Table"/>
      </w:tblPr>
      <w:tblGrid>
        <w:gridCol w:w="5602"/>
        <w:gridCol w:w="1132"/>
        <w:gridCol w:w="2282"/>
      </w:tblGrid>
      <w:tr w:rsidR="00BA7567" w:rsidTr="00C4797F">
        <w:trPr>
          <w:tblHeader/>
        </w:trPr>
        <w:tc>
          <w:tcPr>
            <w:tcW w:w="5602" w:type="dxa"/>
            <w:shd w:val="clear" w:color="auto" w:fill="D9D9D9" w:themeFill="background1" w:themeFillShade="D9"/>
          </w:tcPr>
          <w:p w:rsidR="00BA7567" w:rsidRDefault="00BA7567" w:rsidP="00FE1667">
            <w:r>
              <w:t>Criteria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BA7567" w:rsidRDefault="00BA7567" w:rsidP="00FE1667">
            <w:r>
              <w:t>Essential/</w:t>
            </w:r>
            <w:r w:rsidR="00FE1667">
              <w:t xml:space="preserve"> </w:t>
            </w:r>
            <w:r>
              <w:t>Desirable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BA7567" w:rsidRDefault="00D74C93" w:rsidP="00D74C93">
            <w:r>
              <w:t xml:space="preserve">Application Form/ Supporting Statements/ </w:t>
            </w:r>
            <w:r w:rsidR="00FE1667">
              <w:t>Interview *</w:t>
            </w:r>
          </w:p>
        </w:tc>
      </w:tr>
      <w:tr w:rsidR="00F05D0F" w:rsidTr="00C4797F">
        <w:tc>
          <w:tcPr>
            <w:tcW w:w="5602" w:type="dxa"/>
          </w:tcPr>
          <w:p w:rsidR="00F05D0F" w:rsidRPr="00476DC0" w:rsidRDefault="00F05D0F" w:rsidP="00F05D0F">
            <w:pPr>
              <w:rPr>
                <w:rFonts w:ascii="Calibri" w:hAnsi="Calibri"/>
              </w:rPr>
            </w:pPr>
            <w:r>
              <w:t>The ability to convey an appropriate rationale and interest in applying for this particular post</w:t>
            </w:r>
          </w:p>
        </w:tc>
        <w:tc>
          <w:tcPr>
            <w:tcW w:w="1132" w:type="dxa"/>
          </w:tcPr>
          <w:p w:rsidR="00F05D0F" w:rsidRPr="00476DC0" w:rsidRDefault="00F05D0F" w:rsidP="00F05D0F">
            <w:pPr>
              <w:rPr>
                <w:rFonts w:ascii="Calibri" w:hAnsi="Calibri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2282" w:type="dxa"/>
          </w:tcPr>
          <w:p w:rsidR="00F05D0F" w:rsidRPr="00476DC0" w:rsidRDefault="00F05D0F" w:rsidP="00F05D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F05D0F" w:rsidTr="00C4797F">
        <w:tc>
          <w:tcPr>
            <w:tcW w:w="5602" w:type="dxa"/>
          </w:tcPr>
          <w:p w:rsidR="00F05D0F" w:rsidRDefault="00830E60" w:rsidP="00F05D0F">
            <w:r>
              <w:t>The a</w:t>
            </w:r>
            <w:r w:rsidR="00606F9D">
              <w:t>bility</w:t>
            </w:r>
            <w:r w:rsidR="00606F9D">
              <w:t xml:space="preserve"> to demonstrate high levels of literacy and numeracy, through qualifications, and or relevant experience.</w:t>
            </w:r>
          </w:p>
        </w:tc>
        <w:tc>
          <w:tcPr>
            <w:tcW w:w="1132" w:type="dxa"/>
          </w:tcPr>
          <w:p w:rsidR="00F05D0F" w:rsidRDefault="00F05D0F" w:rsidP="00F05D0F">
            <w:r>
              <w:t>Essential</w:t>
            </w:r>
          </w:p>
        </w:tc>
        <w:tc>
          <w:tcPr>
            <w:tcW w:w="2282" w:type="dxa"/>
          </w:tcPr>
          <w:p w:rsidR="00F05D0F" w:rsidRDefault="00F05D0F" w:rsidP="00F05D0F">
            <w:r>
              <w:t>Application Form</w:t>
            </w:r>
          </w:p>
        </w:tc>
      </w:tr>
      <w:tr w:rsidR="00F05D0F" w:rsidTr="00C4797F">
        <w:tc>
          <w:tcPr>
            <w:tcW w:w="5602" w:type="dxa"/>
          </w:tcPr>
          <w:p w:rsidR="00F05D0F" w:rsidRPr="008C57FB" w:rsidRDefault="00606F9D" w:rsidP="00EA7FBC">
            <w:r>
              <w:t>D</w:t>
            </w:r>
            <w:r>
              <w:t>emonst</w:t>
            </w:r>
            <w:r w:rsidR="0027091F">
              <w:t>rable</w:t>
            </w:r>
            <w:r>
              <w:t xml:space="preserve"> experience of providing a high level of customer service, preferably in a student facing environment.</w:t>
            </w:r>
          </w:p>
        </w:tc>
        <w:tc>
          <w:tcPr>
            <w:tcW w:w="1132" w:type="dxa"/>
          </w:tcPr>
          <w:p w:rsidR="00F05D0F" w:rsidRPr="008C57FB" w:rsidRDefault="00F05D0F" w:rsidP="00EA7FBC">
            <w:pPr>
              <w:rPr>
                <w:highlight w:val="yellow"/>
              </w:rPr>
            </w:pPr>
            <w:r w:rsidRPr="00EA7FBC">
              <w:t>Essential</w:t>
            </w:r>
          </w:p>
        </w:tc>
        <w:tc>
          <w:tcPr>
            <w:tcW w:w="2282" w:type="dxa"/>
          </w:tcPr>
          <w:p w:rsidR="00F05D0F" w:rsidRDefault="00EA7FBC" w:rsidP="00F05D0F">
            <w:r>
              <w:t>Application Form/Supporting Statements/</w:t>
            </w:r>
            <w:r w:rsidR="00F05D0F">
              <w:t>Interview</w:t>
            </w:r>
          </w:p>
        </w:tc>
      </w:tr>
      <w:tr w:rsidR="00887787" w:rsidTr="00C4797F">
        <w:tc>
          <w:tcPr>
            <w:tcW w:w="5602" w:type="dxa"/>
          </w:tcPr>
          <w:p w:rsidR="00887787" w:rsidRDefault="00606F9D" w:rsidP="00887787">
            <w:r>
              <w:t>Demonstra</w:t>
            </w:r>
            <w:r w:rsidR="0027091F">
              <w:t xml:space="preserve">ble </w:t>
            </w:r>
            <w:r>
              <w:t>ability to present information accurately, and to communicate effectively (both written and verbal) with a wide range of people, in a timely, supportive and professional manner</w:t>
            </w:r>
          </w:p>
        </w:tc>
        <w:tc>
          <w:tcPr>
            <w:tcW w:w="1132" w:type="dxa"/>
          </w:tcPr>
          <w:p w:rsidR="00887787" w:rsidRPr="00EA7FBC" w:rsidRDefault="00887787" w:rsidP="00887787">
            <w:r w:rsidRPr="00EA7FBC">
              <w:t>Essential</w:t>
            </w:r>
          </w:p>
        </w:tc>
        <w:tc>
          <w:tcPr>
            <w:tcW w:w="2282" w:type="dxa"/>
          </w:tcPr>
          <w:p w:rsidR="00887787" w:rsidRDefault="00887787" w:rsidP="00887787">
            <w:r>
              <w:t>Application Form/Supporting Statements</w:t>
            </w:r>
          </w:p>
        </w:tc>
      </w:tr>
      <w:tr w:rsidR="005F75A0" w:rsidTr="00C4797F">
        <w:tc>
          <w:tcPr>
            <w:tcW w:w="5602" w:type="dxa"/>
          </w:tcPr>
          <w:p w:rsidR="005F75A0" w:rsidRDefault="00606F9D" w:rsidP="005F75A0">
            <w:r>
              <w:t>Demonstra</w:t>
            </w:r>
            <w:r w:rsidR="0027091F">
              <w:t>ble</w:t>
            </w:r>
            <w:r>
              <w:t xml:space="preserve"> ability to prioritise workload effectively to meet competing deadlines</w:t>
            </w:r>
          </w:p>
        </w:tc>
        <w:tc>
          <w:tcPr>
            <w:tcW w:w="1132" w:type="dxa"/>
          </w:tcPr>
          <w:p w:rsidR="005F75A0" w:rsidRDefault="005F75A0" w:rsidP="005F75A0">
            <w:r>
              <w:t>Essential</w:t>
            </w:r>
          </w:p>
        </w:tc>
        <w:tc>
          <w:tcPr>
            <w:tcW w:w="2282" w:type="dxa"/>
          </w:tcPr>
          <w:p w:rsidR="005F75A0" w:rsidRDefault="005F75A0" w:rsidP="005F75A0">
            <w:r>
              <w:t>Supporting Statements/ Interview</w:t>
            </w:r>
          </w:p>
        </w:tc>
      </w:tr>
      <w:tr w:rsidR="005F75A0" w:rsidTr="00C4797F">
        <w:tc>
          <w:tcPr>
            <w:tcW w:w="5602" w:type="dxa"/>
          </w:tcPr>
          <w:p w:rsidR="005F75A0" w:rsidRDefault="00606F9D" w:rsidP="005F75A0">
            <w:r>
              <w:t>E</w:t>
            </w:r>
            <w:r>
              <w:t>xperience of working with administrative processes in a Higher Education or other student support environment</w:t>
            </w:r>
          </w:p>
        </w:tc>
        <w:tc>
          <w:tcPr>
            <w:tcW w:w="1132" w:type="dxa"/>
          </w:tcPr>
          <w:p w:rsidR="005F75A0" w:rsidRPr="00C4797F" w:rsidRDefault="005F75A0" w:rsidP="005F75A0">
            <w:r w:rsidRPr="00C4797F">
              <w:t>Essential</w:t>
            </w:r>
          </w:p>
          <w:p w:rsidR="005F75A0" w:rsidRPr="00C4797F" w:rsidRDefault="005F75A0" w:rsidP="005F75A0"/>
        </w:tc>
        <w:tc>
          <w:tcPr>
            <w:tcW w:w="2282" w:type="dxa"/>
          </w:tcPr>
          <w:p w:rsidR="005F75A0" w:rsidRDefault="005F75A0" w:rsidP="005F75A0">
            <w:r>
              <w:t>Interview</w:t>
            </w:r>
          </w:p>
        </w:tc>
      </w:tr>
      <w:tr w:rsidR="005F75A0" w:rsidTr="00C4797F">
        <w:tc>
          <w:tcPr>
            <w:tcW w:w="5602" w:type="dxa"/>
          </w:tcPr>
          <w:p w:rsidR="005F75A0" w:rsidRDefault="0027091F" w:rsidP="005F75A0">
            <w:r>
              <w:t>The a</w:t>
            </w:r>
            <w:r w:rsidR="005F75A0">
              <w:t>b</w:t>
            </w:r>
            <w:r w:rsidR="00C91249">
              <w:t>ility</w:t>
            </w:r>
            <w:r w:rsidR="005F75A0">
              <w:t xml:space="preserve"> to work in a team and enthuse and motivate others</w:t>
            </w:r>
          </w:p>
        </w:tc>
        <w:tc>
          <w:tcPr>
            <w:tcW w:w="1132" w:type="dxa"/>
          </w:tcPr>
          <w:p w:rsidR="005F75A0" w:rsidRPr="008C57FB" w:rsidRDefault="005F75A0" w:rsidP="005F75A0">
            <w:pPr>
              <w:rPr>
                <w:highlight w:val="yellow"/>
              </w:rPr>
            </w:pPr>
            <w:r w:rsidRPr="00EA7FBC">
              <w:t>Essential</w:t>
            </w:r>
          </w:p>
        </w:tc>
        <w:tc>
          <w:tcPr>
            <w:tcW w:w="2282" w:type="dxa"/>
          </w:tcPr>
          <w:p w:rsidR="005F75A0" w:rsidRDefault="005F75A0" w:rsidP="005F75A0">
            <w:r>
              <w:t>Supporting Statements/ Interview</w:t>
            </w:r>
          </w:p>
        </w:tc>
      </w:tr>
      <w:tr w:rsidR="005F75A0" w:rsidTr="00C4797F">
        <w:tc>
          <w:tcPr>
            <w:tcW w:w="5602" w:type="dxa"/>
          </w:tcPr>
          <w:p w:rsidR="005F75A0" w:rsidRDefault="005F75A0" w:rsidP="005F75A0">
            <w:r>
              <w:rPr>
                <w:rFonts w:ascii="Calibri" w:hAnsi="Calibri"/>
              </w:rPr>
              <w:t>Commi</w:t>
            </w:r>
            <w:r w:rsidR="002A1E37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 xml:space="preserve">ment to undergo further training </w:t>
            </w:r>
            <w:r w:rsidRPr="00F15AB3">
              <w:rPr>
                <w:rFonts w:ascii="Calibri" w:hAnsi="Calibri"/>
              </w:rPr>
              <w:t>through operational requirements and personal development</w:t>
            </w:r>
          </w:p>
        </w:tc>
        <w:tc>
          <w:tcPr>
            <w:tcW w:w="1132" w:type="dxa"/>
          </w:tcPr>
          <w:p w:rsidR="005F75A0" w:rsidRDefault="005F75A0" w:rsidP="005F75A0">
            <w:r>
              <w:t>Essential</w:t>
            </w:r>
          </w:p>
        </w:tc>
        <w:tc>
          <w:tcPr>
            <w:tcW w:w="2282" w:type="dxa"/>
          </w:tcPr>
          <w:p w:rsidR="005F75A0" w:rsidRDefault="005F75A0" w:rsidP="005F75A0">
            <w:r>
              <w:t>Interview</w:t>
            </w:r>
          </w:p>
        </w:tc>
      </w:tr>
      <w:tr w:rsidR="005F75A0" w:rsidTr="00C4797F">
        <w:tc>
          <w:tcPr>
            <w:tcW w:w="5602" w:type="dxa"/>
          </w:tcPr>
          <w:p w:rsidR="005F75A0" w:rsidRPr="00476DC0" w:rsidRDefault="005F75A0" w:rsidP="005F75A0">
            <w:pPr>
              <w:rPr>
                <w:rFonts w:ascii="Calibri" w:hAnsi="Calibri"/>
              </w:rPr>
            </w:pPr>
            <w:r w:rsidRPr="00EA7FBC">
              <w:t xml:space="preserve">Experienced </w:t>
            </w:r>
            <w:r w:rsidR="002A1E37">
              <w:t>IT user, able to demonstrate appropriate and effective use of Microsoft Office packages and the ability to work with new systems and software in an evolving digital environment</w:t>
            </w:r>
          </w:p>
        </w:tc>
        <w:tc>
          <w:tcPr>
            <w:tcW w:w="1132" w:type="dxa"/>
          </w:tcPr>
          <w:p w:rsidR="005F75A0" w:rsidRPr="00476DC0" w:rsidRDefault="002A1E37" w:rsidP="005F75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2282" w:type="dxa"/>
          </w:tcPr>
          <w:p w:rsidR="005F75A0" w:rsidRPr="00476DC0" w:rsidRDefault="005F75A0" w:rsidP="005F75A0">
            <w:pPr>
              <w:rPr>
                <w:rFonts w:ascii="Calibri" w:hAnsi="Calibri"/>
              </w:rPr>
            </w:pPr>
            <w:r>
              <w:t>Supporting Statements</w:t>
            </w:r>
          </w:p>
        </w:tc>
      </w:tr>
      <w:tr w:rsidR="00887787" w:rsidTr="00C4797F">
        <w:tc>
          <w:tcPr>
            <w:tcW w:w="5602" w:type="dxa"/>
          </w:tcPr>
          <w:p w:rsidR="00887787" w:rsidRDefault="002A1E37" w:rsidP="00887787">
            <w:r>
              <w:t xml:space="preserve">Experience of using LUSI student records system and Moodle virtual learning environment </w:t>
            </w:r>
          </w:p>
        </w:tc>
        <w:tc>
          <w:tcPr>
            <w:tcW w:w="1132" w:type="dxa"/>
          </w:tcPr>
          <w:p w:rsidR="002A1E37" w:rsidRDefault="002A1E37" w:rsidP="00887787">
            <w:r>
              <w:t>Desirable</w:t>
            </w:r>
          </w:p>
        </w:tc>
        <w:tc>
          <w:tcPr>
            <w:tcW w:w="2282" w:type="dxa"/>
          </w:tcPr>
          <w:p w:rsidR="00887787" w:rsidRDefault="00887787" w:rsidP="00887787">
            <w:r>
              <w:t>Application Form</w:t>
            </w:r>
          </w:p>
        </w:tc>
      </w:tr>
    </w:tbl>
    <w:p w:rsidR="004819EB" w:rsidRDefault="004819EB" w:rsidP="004819E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*</w:t>
      </w:r>
    </w:p>
    <w:p w:rsidR="004819EB" w:rsidRPr="00476DC0" w:rsidRDefault="004819EB" w:rsidP="004819E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Application Form</w:t>
      </w:r>
      <w:r w:rsidRPr="00476DC0">
        <w:rPr>
          <w:rFonts w:ascii="Calibri" w:hAnsi="Calibri"/>
        </w:rPr>
        <w:t xml:space="preserve"> – </w:t>
      </w:r>
      <w:r>
        <w:rPr>
          <w:rFonts w:ascii="Calibri" w:hAnsi="Calibri"/>
        </w:rPr>
        <w:t xml:space="preserve">assessed against the application form, curriculum vitae and letter of </w:t>
      </w:r>
      <w:bookmarkStart w:id="0" w:name="_GoBack"/>
      <w:bookmarkEnd w:id="0"/>
      <w:r>
        <w:rPr>
          <w:rFonts w:ascii="Calibri" w:hAnsi="Calibri"/>
        </w:rPr>
        <w:t xml:space="preserve">support. Applicants will not be asked to answer a specific supporting statement. Normally used to evaluate factual evidence </w:t>
      </w:r>
      <w:proofErr w:type="spellStart"/>
      <w:r>
        <w:rPr>
          <w:rFonts w:ascii="Calibri" w:hAnsi="Calibri"/>
        </w:rPr>
        <w:t>eg</w:t>
      </w:r>
      <w:proofErr w:type="spellEnd"/>
      <w:r>
        <w:rPr>
          <w:rFonts w:ascii="Calibri" w:hAnsi="Calibri"/>
        </w:rPr>
        <w:t xml:space="preserve"> award of a qualification</w:t>
      </w:r>
      <w:r w:rsidRPr="00476DC0">
        <w:rPr>
          <w:rFonts w:ascii="Calibri" w:hAnsi="Calibri"/>
        </w:rPr>
        <w:t>.</w:t>
      </w:r>
      <w:r>
        <w:rPr>
          <w:rFonts w:ascii="Calibri" w:hAnsi="Calibri"/>
        </w:rPr>
        <w:t xml:space="preserve"> Will be “scored” as part of the shortlisting process.  </w:t>
      </w:r>
    </w:p>
    <w:p w:rsidR="004819EB" w:rsidRPr="00476DC0" w:rsidRDefault="004819EB" w:rsidP="004819E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6B067A">
        <w:rPr>
          <w:rFonts w:ascii="Calibri" w:hAnsi="Calibri"/>
          <w:b/>
        </w:rPr>
        <w:t>Supporting Statements</w:t>
      </w:r>
      <w:r>
        <w:rPr>
          <w:rFonts w:ascii="Calibri" w:hAnsi="Calibri"/>
        </w:rPr>
        <w:t xml:space="preserve"> - </w:t>
      </w:r>
      <w:r w:rsidRPr="00476DC0">
        <w:rPr>
          <w:rFonts w:ascii="Calibri" w:hAnsi="Calibri"/>
        </w:rPr>
        <w:t>applicant</w:t>
      </w:r>
      <w:r>
        <w:rPr>
          <w:rFonts w:ascii="Calibri" w:hAnsi="Calibri"/>
        </w:rPr>
        <w:t>s</w:t>
      </w:r>
      <w:r w:rsidRPr="00476DC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are </w:t>
      </w:r>
      <w:r w:rsidRPr="00476DC0">
        <w:rPr>
          <w:rFonts w:ascii="Calibri" w:hAnsi="Calibri"/>
        </w:rPr>
        <w:t>asked to provide a statement to demonstrate how they meet the criteria</w:t>
      </w:r>
      <w:r>
        <w:rPr>
          <w:rFonts w:ascii="Calibri" w:hAnsi="Calibri"/>
        </w:rPr>
        <w:t xml:space="preserve">. The response will be “scored” as part of the shortlisting process. </w:t>
      </w:r>
    </w:p>
    <w:p w:rsidR="00FE1667" w:rsidRPr="00F729D4" w:rsidRDefault="004819EB" w:rsidP="004819EB">
      <w:pPr>
        <w:pStyle w:val="ListParagraph"/>
        <w:numPr>
          <w:ilvl w:val="0"/>
          <w:numId w:val="6"/>
        </w:numPr>
        <w:spacing w:after="0" w:line="240" w:lineRule="auto"/>
      </w:pPr>
      <w:r w:rsidRPr="004225C8">
        <w:rPr>
          <w:rFonts w:ascii="Calibri" w:hAnsi="Calibri"/>
          <w:b/>
        </w:rPr>
        <w:t>Interview</w:t>
      </w:r>
      <w:r w:rsidRPr="004225C8">
        <w:rPr>
          <w:rFonts w:ascii="Calibri" w:hAnsi="Calibri"/>
        </w:rPr>
        <w:t xml:space="preserve"> – assessed during the interview process by either competency based interview questions, tests</w:t>
      </w:r>
      <w:r w:rsidR="005C5F00">
        <w:rPr>
          <w:rFonts w:ascii="Calibri" w:hAnsi="Calibri"/>
        </w:rPr>
        <w:t xml:space="preserve"> or</w:t>
      </w:r>
      <w:r w:rsidRPr="004225C8">
        <w:rPr>
          <w:rFonts w:ascii="Calibri" w:hAnsi="Calibri"/>
        </w:rPr>
        <w:t xml:space="preserve"> presentation etc.</w:t>
      </w:r>
    </w:p>
    <w:sectPr w:rsidR="00FE1667" w:rsidRPr="00F729D4" w:rsidSect="00887787">
      <w:pgSz w:w="11906" w:h="16838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07F40"/>
    <w:rsid w:val="00091BDA"/>
    <w:rsid w:val="000A277B"/>
    <w:rsid w:val="000F1806"/>
    <w:rsid w:val="001256FC"/>
    <w:rsid w:val="00166D54"/>
    <w:rsid w:val="00176598"/>
    <w:rsid w:val="00192CCD"/>
    <w:rsid w:val="001A7973"/>
    <w:rsid w:val="0020365A"/>
    <w:rsid w:val="00211250"/>
    <w:rsid w:val="00211644"/>
    <w:rsid w:val="0027091F"/>
    <w:rsid w:val="00280B8F"/>
    <w:rsid w:val="002A1E37"/>
    <w:rsid w:val="0030679B"/>
    <w:rsid w:val="00320231"/>
    <w:rsid w:val="00332683"/>
    <w:rsid w:val="00335CA5"/>
    <w:rsid w:val="0034674F"/>
    <w:rsid w:val="00366333"/>
    <w:rsid w:val="003800EE"/>
    <w:rsid w:val="003F7202"/>
    <w:rsid w:val="004225C8"/>
    <w:rsid w:val="00436B48"/>
    <w:rsid w:val="004819EB"/>
    <w:rsid w:val="004E2446"/>
    <w:rsid w:val="004E5C94"/>
    <w:rsid w:val="004F2814"/>
    <w:rsid w:val="004F3E8B"/>
    <w:rsid w:val="00526287"/>
    <w:rsid w:val="00574A58"/>
    <w:rsid w:val="005C5F00"/>
    <w:rsid w:val="005C6E3C"/>
    <w:rsid w:val="005E580D"/>
    <w:rsid w:val="005F75A0"/>
    <w:rsid w:val="00606F9D"/>
    <w:rsid w:val="00643D94"/>
    <w:rsid w:val="006B6122"/>
    <w:rsid w:val="006D5DA2"/>
    <w:rsid w:val="0070474F"/>
    <w:rsid w:val="00774E4F"/>
    <w:rsid w:val="007C4F4C"/>
    <w:rsid w:val="00802839"/>
    <w:rsid w:val="00830E60"/>
    <w:rsid w:val="008434D7"/>
    <w:rsid w:val="00853BEB"/>
    <w:rsid w:val="00855C3E"/>
    <w:rsid w:val="008578A9"/>
    <w:rsid w:val="00871D7C"/>
    <w:rsid w:val="0088347C"/>
    <w:rsid w:val="00887787"/>
    <w:rsid w:val="008C57FB"/>
    <w:rsid w:val="008D1897"/>
    <w:rsid w:val="00953432"/>
    <w:rsid w:val="00A04F01"/>
    <w:rsid w:val="00A27C0E"/>
    <w:rsid w:val="00A750A8"/>
    <w:rsid w:val="00A767DF"/>
    <w:rsid w:val="00AA3290"/>
    <w:rsid w:val="00AB5297"/>
    <w:rsid w:val="00AD19B1"/>
    <w:rsid w:val="00AE27E6"/>
    <w:rsid w:val="00AF38A1"/>
    <w:rsid w:val="00B12173"/>
    <w:rsid w:val="00B750AB"/>
    <w:rsid w:val="00BA7567"/>
    <w:rsid w:val="00BF0890"/>
    <w:rsid w:val="00C0189E"/>
    <w:rsid w:val="00C3394C"/>
    <w:rsid w:val="00C4797F"/>
    <w:rsid w:val="00C91249"/>
    <w:rsid w:val="00D03247"/>
    <w:rsid w:val="00D4031A"/>
    <w:rsid w:val="00D55968"/>
    <w:rsid w:val="00D74C93"/>
    <w:rsid w:val="00D80617"/>
    <w:rsid w:val="00D95CF6"/>
    <w:rsid w:val="00E254F1"/>
    <w:rsid w:val="00E43934"/>
    <w:rsid w:val="00E53680"/>
    <w:rsid w:val="00E706F5"/>
    <w:rsid w:val="00E85F74"/>
    <w:rsid w:val="00E93AD1"/>
    <w:rsid w:val="00EA7FBC"/>
    <w:rsid w:val="00EB1245"/>
    <w:rsid w:val="00EF1899"/>
    <w:rsid w:val="00F05D0F"/>
    <w:rsid w:val="00F729D4"/>
    <w:rsid w:val="00F73A83"/>
    <w:rsid w:val="00F83C99"/>
    <w:rsid w:val="00FA2F2D"/>
    <w:rsid w:val="00FC3D62"/>
    <w:rsid w:val="00FE166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BB74"/>
  <w15:docId w15:val="{E832AA71-4088-4AFA-8E01-7DBD985B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1" ma:contentTypeDescription="Create a new document." ma:contentTypeScope="" ma:versionID="f4912059eb70e9bef5776575ae304d8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9c17ec593e66a2b11ec0253075dad86b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AA9A-5E61-439B-B910-B39B8F87F4CB}">
  <ds:schemaRefs>
    <ds:schemaRef ds:uri="http://schemas.microsoft.com/office/2006/documentManagement/types"/>
    <ds:schemaRef ds:uri="http://schemas.microsoft.com/office/infopath/2007/PartnerControls"/>
    <ds:schemaRef ds:uri="476ae510-c4e3-41ed-8f6f-9e7d4062bc81"/>
    <ds:schemaRef ds:uri="http://purl.org/dc/elements/1.1/"/>
    <ds:schemaRef ds:uri="http://schemas.microsoft.com/office/2006/metadata/properties"/>
    <ds:schemaRef ds:uri="42c47e08-a85d-4da5-b80b-183db2af306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929316-0865-4ED3-9BE4-BFF40DEEB5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42D24-24CE-41E0-A761-1357E7ED1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C4FAD-7478-4B69-8843-FCCC5BAB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taylorm4</dc:creator>
  <cp:keywords/>
  <dc:description/>
  <cp:lastModifiedBy>Stephens, Joanna</cp:lastModifiedBy>
  <cp:revision>3</cp:revision>
  <cp:lastPrinted>2009-11-18T14:17:00Z</cp:lastPrinted>
  <dcterms:created xsi:type="dcterms:W3CDTF">2022-09-01T11:30:00Z</dcterms:created>
  <dcterms:modified xsi:type="dcterms:W3CDTF">2022-09-01T11:32:00Z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