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718D" w14:textId="133A6E29" w:rsidR="00393DFD" w:rsidRDefault="00393DFD" w:rsidP="00393DFD">
      <w:pPr>
        <w:ind w:right="-613"/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F0F4C8" wp14:editId="7605BD11">
            <wp:simplePos x="0" y="0"/>
            <wp:positionH relativeFrom="column">
              <wp:posOffset>3348030</wp:posOffset>
            </wp:positionH>
            <wp:positionV relativeFrom="paragraph">
              <wp:posOffset>74</wp:posOffset>
            </wp:positionV>
            <wp:extent cx="2907030" cy="914400"/>
            <wp:effectExtent l="0" t="0" r="7620" b="0"/>
            <wp:wrapSquare wrapText="bothSides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862C2" w14:textId="43A0C574" w:rsidR="00393DFD" w:rsidRDefault="00393DFD" w:rsidP="00393DFD">
      <w:pPr>
        <w:ind w:right="-613"/>
        <w:jc w:val="right"/>
        <w:rPr>
          <w:b/>
          <w:bCs/>
        </w:rPr>
      </w:pPr>
    </w:p>
    <w:p w14:paraId="09C3D394" w14:textId="77777777" w:rsidR="00393DFD" w:rsidRDefault="00393DFD" w:rsidP="00393DFD">
      <w:pPr>
        <w:ind w:right="-613"/>
        <w:jc w:val="right"/>
        <w:rPr>
          <w:b/>
          <w:bCs/>
        </w:rPr>
      </w:pPr>
    </w:p>
    <w:p w14:paraId="56AF47E1" w14:textId="74D90556" w:rsidR="00393DFD" w:rsidRDefault="00393DFD" w:rsidP="00393DFD">
      <w:pPr>
        <w:ind w:right="-613"/>
        <w:jc w:val="right"/>
        <w:rPr>
          <w:b/>
          <w:bCs/>
        </w:rPr>
      </w:pPr>
    </w:p>
    <w:p w14:paraId="1D657827" w14:textId="77777777" w:rsidR="00393DFD" w:rsidRDefault="00393DFD" w:rsidP="00393DFD">
      <w:pPr>
        <w:spacing w:after="0" w:line="240" w:lineRule="auto"/>
        <w:jc w:val="center"/>
        <w:rPr>
          <w:color w:val="FF0000"/>
        </w:rPr>
      </w:pPr>
      <w:r>
        <w:rPr>
          <w:b/>
          <w:bCs/>
        </w:rPr>
        <w:t xml:space="preserve">RESEARCH ASSOCIATE/SENIOR RESEARCH ASSOCIATE </w:t>
      </w:r>
    </w:p>
    <w:p w14:paraId="58BF3BD8" w14:textId="77777777" w:rsidR="00393DFD" w:rsidRPr="00476DC0" w:rsidRDefault="00393DFD" w:rsidP="00393DFD">
      <w:pPr>
        <w:spacing w:after="0" w:line="240" w:lineRule="auto"/>
        <w:jc w:val="center"/>
        <w:rPr>
          <w:rFonts w:ascii="Calibri" w:hAnsi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iteria Table"/>
      </w:tblPr>
      <w:tblGrid>
        <w:gridCol w:w="5308"/>
        <w:gridCol w:w="1391"/>
        <w:gridCol w:w="2317"/>
      </w:tblGrid>
      <w:tr w:rsidR="00393DFD" w:rsidRPr="00476DC0" w14:paraId="17C78798" w14:textId="77777777" w:rsidTr="00F170FB">
        <w:trPr>
          <w:tblHeader/>
        </w:trPr>
        <w:tc>
          <w:tcPr>
            <w:tcW w:w="5308" w:type="dxa"/>
            <w:shd w:val="clear" w:color="auto" w:fill="D9D9D9" w:themeFill="background1" w:themeFillShade="D9"/>
          </w:tcPr>
          <w:p w14:paraId="3B67B8D7" w14:textId="77777777" w:rsidR="00393DFD" w:rsidRPr="00476DC0" w:rsidRDefault="00393DFD" w:rsidP="00F170FB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Criteria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152AF51D" w14:textId="77777777" w:rsidR="00393DFD" w:rsidRPr="00476DC0" w:rsidRDefault="00393DFD" w:rsidP="00F170FB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Essential/ Desirable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2C0A0751" w14:textId="77777777" w:rsidR="00393DFD" w:rsidRPr="00476DC0" w:rsidRDefault="00393DFD" w:rsidP="00F170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  <w:r w:rsidRPr="00476DC0">
              <w:rPr>
                <w:rFonts w:ascii="Calibri" w:hAnsi="Calibri"/>
              </w:rPr>
              <w:t xml:space="preserve">/ </w:t>
            </w:r>
            <w:r>
              <w:rPr>
                <w:rFonts w:ascii="Calibri" w:hAnsi="Calibri"/>
              </w:rPr>
              <w:t>Supporting Statements</w:t>
            </w:r>
            <w:r w:rsidRPr="00476DC0">
              <w:rPr>
                <w:rFonts w:ascii="Calibri" w:hAnsi="Calibri"/>
              </w:rPr>
              <w:t>/ Interview*</w:t>
            </w:r>
          </w:p>
        </w:tc>
      </w:tr>
      <w:tr w:rsidR="00393DFD" w:rsidRPr="00476DC0" w14:paraId="20E657F8" w14:textId="77777777" w:rsidTr="00F170FB">
        <w:tc>
          <w:tcPr>
            <w:tcW w:w="5308" w:type="dxa"/>
          </w:tcPr>
          <w:p w14:paraId="5CA98B8A" w14:textId="77777777" w:rsidR="00393DFD" w:rsidRPr="00476DC0" w:rsidRDefault="00393DFD" w:rsidP="00F170FB">
            <w:pPr>
              <w:rPr>
                <w:rFonts w:ascii="Calibri" w:hAnsi="Calibri"/>
              </w:rPr>
            </w:pPr>
            <w:r>
              <w:t>Hold or be about to receive a PhD in Particle Physics or a closely related discipline</w:t>
            </w:r>
          </w:p>
        </w:tc>
        <w:tc>
          <w:tcPr>
            <w:tcW w:w="1391" w:type="dxa"/>
          </w:tcPr>
          <w:p w14:paraId="6F5B053F" w14:textId="77777777" w:rsidR="00393DFD" w:rsidRPr="00476DC0" w:rsidRDefault="00393DFD" w:rsidP="00F170FB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17" w:type="dxa"/>
          </w:tcPr>
          <w:p w14:paraId="11E5331B" w14:textId="77777777" w:rsidR="00393DFD" w:rsidRPr="00476DC0" w:rsidRDefault="00393DFD" w:rsidP="00F170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393DFD" w:rsidRPr="00476DC0" w14:paraId="04819A62" w14:textId="77777777" w:rsidTr="00F170FB">
        <w:tc>
          <w:tcPr>
            <w:tcW w:w="5308" w:type="dxa"/>
          </w:tcPr>
          <w:p w14:paraId="3FC991AC" w14:textId="77777777" w:rsidR="00393DFD" w:rsidRPr="00476DC0" w:rsidRDefault="00393DFD" w:rsidP="00F170FB">
            <w:pPr>
              <w:rPr>
                <w:rFonts w:ascii="Calibri" w:hAnsi="Calibri"/>
              </w:rPr>
            </w:pPr>
            <w:r>
              <w:t>Hold a publication record appropriate to stage of career including leading contributions to publications in peer-reviewed journals</w:t>
            </w:r>
          </w:p>
        </w:tc>
        <w:tc>
          <w:tcPr>
            <w:tcW w:w="1391" w:type="dxa"/>
          </w:tcPr>
          <w:p w14:paraId="32E63F63" w14:textId="77777777" w:rsidR="00393DFD" w:rsidRPr="00476DC0" w:rsidRDefault="00393DFD" w:rsidP="00F170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 G7/Desirable G6</w:t>
            </w:r>
          </w:p>
        </w:tc>
        <w:tc>
          <w:tcPr>
            <w:tcW w:w="2317" w:type="dxa"/>
          </w:tcPr>
          <w:p w14:paraId="461A92E1" w14:textId="77777777" w:rsidR="00393DFD" w:rsidRPr="00476DC0" w:rsidRDefault="00393DFD" w:rsidP="00F170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Form/Supporting Statements</w:t>
            </w:r>
          </w:p>
        </w:tc>
      </w:tr>
      <w:tr w:rsidR="00393DFD" w:rsidRPr="00476DC0" w14:paraId="2632487F" w14:textId="77777777" w:rsidTr="00F170FB">
        <w:tc>
          <w:tcPr>
            <w:tcW w:w="5308" w:type="dxa"/>
          </w:tcPr>
          <w:p w14:paraId="7B0C5081" w14:textId="77777777" w:rsidR="00393DFD" w:rsidRPr="00476DC0" w:rsidRDefault="00393DFD" w:rsidP="00F170FB">
            <w:pPr>
              <w:rPr>
                <w:rFonts w:ascii="Calibri" w:hAnsi="Calibri"/>
              </w:rPr>
            </w:pPr>
            <w:r>
              <w:t>Experience in analysis and interpretation of experimental particle physics data</w:t>
            </w:r>
          </w:p>
        </w:tc>
        <w:tc>
          <w:tcPr>
            <w:tcW w:w="1391" w:type="dxa"/>
          </w:tcPr>
          <w:p w14:paraId="227959D4" w14:textId="77777777" w:rsidR="00393DFD" w:rsidRPr="00476DC0" w:rsidRDefault="00393DFD" w:rsidP="00F170FB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17" w:type="dxa"/>
          </w:tcPr>
          <w:p w14:paraId="2477E253" w14:textId="77777777" w:rsidR="00393DFD" w:rsidRPr="00476DC0" w:rsidRDefault="00393DFD" w:rsidP="00F170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393DFD" w:rsidRPr="00476DC0" w14:paraId="63E42262" w14:textId="77777777" w:rsidTr="00F170FB">
        <w:tc>
          <w:tcPr>
            <w:tcW w:w="5308" w:type="dxa"/>
          </w:tcPr>
          <w:p w14:paraId="7213E868" w14:textId="77777777" w:rsidR="00393DFD" w:rsidRPr="00476DC0" w:rsidRDefault="00393DFD" w:rsidP="00F170FB">
            <w:pPr>
              <w:rPr>
                <w:rFonts w:ascii="Calibri" w:hAnsi="Calibri"/>
              </w:rPr>
            </w:pPr>
            <w:r>
              <w:t>Effective computer programming skills and experience using a Linux environment</w:t>
            </w:r>
          </w:p>
        </w:tc>
        <w:tc>
          <w:tcPr>
            <w:tcW w:w="1391" w:type="dxa"/>
          </w:tcPr>
          <w:p w14:paraId="00C7C76F" w14:textId="77777777" w:rsidR="00393DFD" w:rsidRPr="00476DC0" w:rsidRDefault="00393DFD" w:rsidP="00F170FB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17" w:type="dxa"/>
          </w:tcPr>
          <w:p w14:paraId="0B3AA54D" w14:textId="77777777" w:rsidR="00393DFD" w:rsidRPr="00476DC0" w:rsidRDefault="00393DFD" w:rsidP="00F170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393DFD" w:rsidRPr="00476DC0" w14:paraId="126C5940" w14:textId="77777777" w:rsidTr="00F170FB">
        <w:tc>
          <w:tcPr>
            <w:tcW w:w="5308" w:type="dxa"/>
          </w:tcPr>
          <w:p w14:paraId="420803C6" w14:textId="77777777" w:rsidR="00393DFD" w:rsidRPr="00476DC0" w:rsidRDefault="00393DFD" w:rsidP="00F170FB">
            <w:pPr>
              <w:rPr>
                <w:rFonts w:ascii="Calibri" w:hAnsi="Calibri"/>
              </w:rPr>
            </w:pPr>
            <w:r>
              <w:t>The ability to present information in an accurate and appropriate format.</w:t>
            </w:r>
          </w:p>
        </w:tc>
        <w:tc>
          <w:tcPr>
            <w:tcW w:w="1391" w:type="dxa"/>
          </w:tcPr>
          <w:p w14:paraId="48858FF5" w14:textId="77777777" w:rsidR="00393DFD" w:rsidRPr="00476DC0" w:rsidRDefault="00393DFD" w:rsidP="00F170FB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17" w:type="dxa"/>
          </w:tcPr>
          <w:p w14:paraId="46F0795A" w14:textId="77777777" w:rsidR="00393DFD" w:rsidRPr="00476DC0" w:rsidRDefault="00393DFD" w:rsidP="00F170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393DFD" w:rsidRPr="00476DC0" w14:paraId="07BC0D13" w14:textId="77777777" w:rsidTr="00F170FB">
        <w:tc>
          <w:tcPr>
            <w:tcW w:w="5308" w:type="dxa"/>
          </w:tcPr>
          <w:p w14:paraId="61A8A0C6" w14:textId="77777777" w:rsidR="00393DFD" w:rsidRDefault="00393DFD" w:rsidP="00F170FB">
            <w:r>
              <w:t xml:space="preserve">To convey an appropriate rationale and interest in applying for this </w:t>
            </w:r>
            <w:proofErr w:type="gramStart"/>
            <w:r>
              <w:t>particular post</w:t>
            </w:r>
            <w:proofErr w:type="gramEnd"/>
            <w:r>
              <w:t xml:space="preserve"> </w:t>
            </w:r>
          </w:p>
        </w:tc>
        <w:tc>
          <w:tcPr>
            <w:tcW w:w="1391" w:type="dxa"/>
          </w:tcPr>
          <w:p w14:paraId="1D2CB26F" w14:textId="77777777" w:rsidR="00393DFD" w:rsidRPr="00476DC0" w:rsidRDefault="00393DFD" w:rsidP="00F170FB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17" w:type="dxa"/>
          </w:tcPr>
          <w:p w14:paraId="56C61262" w14:textId="77777777" w:rsidR="00393DFD" w:rsidRPr="00476DC0" w:rsidRDefault="00393DFD" w:rsidP="00F170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Form/Interview</w:t>
            </w:r>
          </w:p>
        </w:tc>
      </w:tr>
      <w:tr w:rsidR="00393DFD" w:rsidRPr="00476DC0" w14:paraId="27EB2297" w14:textId="77777777" w:rsidTr="00F170FB">
        <w:tc>
          <w:tcPr>
            <w:tcW w:w="5308" w:type="dxa"/>
          </w:tcPr>
          <w:p w14:paraId="544E52B7" w14:textId="77777777" w:rsidR="00393DFD" w:rsidRDefault="00393DFD" w:rsidP="00F170FB">
            <w:r>
              <w:t>Effective interpersonal skills including evidence of working collaboratively within a team and providing appropriate guidance for colleagues</w:t>
            </w:r>
          </w:p>
        </w:tc>
        <w:tc>
          <w:tcPr>
            <w:tcW w:w="1391" w:type="dxa"/>
          </w:tcPr>
          <w:p w14:paraId="5BC814E4" w14:textId="77777777" w:rsidR="00393DFD" w:rsidRPr="00476DC0" w:rsidRDefault="00393DFD" w:rsidP="00F170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317" w:type="dxa"/>
          </w:tcPr>
          <w:p w14:paraId="25D64393" w14:textId="77777777" w:rsidR="00393DFD" w:rsidRDefault="00393DFD" w:rsidP="00F170FB">
            <w:pPr>
              <w:rPr>
                <w:rFonts w:ascii="Calibri" w:hAnsi="Calibri"/>
              </w:rPr>
            </w:pPr>
            <w:r w:rsidRPr="7502CFA1">
              <w:rPr>
                <w:rFonts w:ascii="Calibri" w:hAnsi="Calibri"/>
              </w:rPr>
              <w:t>Interview/Supporting Statements</w:t>
            </w:r>
          </w:p>
        </w:tc>
      </w:tr>
    </w:tbl>
    <w:p w14:paraId="029AB993" w14:textId="77777777" w:rsidR="00393DFD" w:rsidRDefault="00393DFD" w:rsidP="00393DFD">
      <w:pPr>
        <w:spacing w:after="0" w:line="240" w:lineRule="auto"/>
        <w:rPr>
          <w:rFonts w:ascii="Calibri" w:hAnsi="Calibri"/>
        </w:rPr>
      </w:pPr>
    </w:p>
    <w:p w14:paraId="04CDF128" w14:textId="77777777" w:rsidR="00393DFD" w:rsidRPr="00476DC0" w:rsidRDefault="00393DFD" w:rsidP="00393DF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</w:p>
    <w:p w14:paraId="6BA93A36" w14:textId="77777777" w:rsidR="00393DFD" w:rsidRPr="00476DC0" w:rsidRDefault="00393DFD" w:rsidP="00393DF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against the application form, </w:t>
      </w:r>
      <w:proofErr w:type="gramStart"/>
      <w:r>
        <w:rPr>
          <w:rFonts w:ascii="Calibri" w:hAnsi="Calibri"/>
        </w:rPr>
        <w:t>curriculum vitae</w:t>
      </w:r>
      <w:proofErr w:type="gramEnd"/>
      <w:r>
        <w:rPr>
          <w:rFonts w:ascii="Calibri" w:hAnsi="Calibri"/>
        </w:rPr>
        <w:t xml:space="preserve"> and letter of support. Applicants will not be asked to make a specific supporting statement. Normally used to evaluate factual evidence </w:t>
      </w:r>
      <w:proofErr w:type="spellStart"/>
      <w:proofErr w:type="gramStart"/>
      <w:r>
        <w:rPr>
          <w:rFonts w:ascii="Calibri" w:hAnsi="Calibri"/>
        </w:rPr>
        <w:t>eg</w:t>
      </w:r>
      <w:proofErr w:type="spellEnd"/>
      <w:proofErr w:type="gramEnd"/>
      <w:r>
        <w:rPr>
          <w:rFonts w:ascii="Calibri" w:hAnsi="Calibri"/>
        </w:rPr>
        <w:t xml:space="preserve"> award of a PhD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</w:t>
      </w:r>
      <w:proofErr w:type="gramStart"/>
      <w:r>
        <w:rPr>
          <w:rFonts w:ascii="Calibri" w:hAnsi="Calibri"/>
        </w:rPr>
        <w:t>be</w:t>
      </w:r>
      <w:proofErr w:type="gramEnd"/>
      <w:r>
        <w:rPr>
          <w:rFonts w:ascii="Calibri" w:hAnsi="Calibri"/>
        </w:rPr>
        <w:t xml:space="preserve"> “scored” as part of the shortlisting process.  </w:t>
      </w:r>
    </w:p>
    <w:p w14:paraId="562B20AB" w14:textId="77777777" w:rsidR="00393DFD" w:rsidRPr="00476DC0" w:rsidRDefault="00393DFD" w:rsidP="00393DF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Pr="00476DC0">
        <w:rPr>
          <w:rFonts w:ascii="Calibri" w:hAnsi="Calibri"/>
        </w:rPr>
        <w:t xml:space="preserve">applicant </w:t>
      </w:r>
      <w:r>
        <w:rPr>
          <w:rFonts w:ascii="Calibri" w:hAnsi="Calibri"/>
        </w:rPr>
        <w:t xml:space="preserve">are </w:t>
      </w:r>
      <w:r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 xml:space="preserve">. The response will be “scored” as part of the shortlisting process. </w:t>
      </w:r>
    </w:p>
    <w:p w14:paraId="4F9122CD" w14:textId="77777777" w:rsidR="00393DFD" w:rsidRPr="00476DC0" w:rsidRDefault="00393DFD" w:rsidP="00393DF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proofErr w:type="gramStart"/>
      <w:r>
        <w:rPr>
          <w:rFonts w:ascii="Calibri" w:hAnsi="Calibri"/>
        </w:rPr>
        <w:t>competency based</w:t>
      </w:r>
      <w:proofErr w:type="gramEnd"/>
      <w:r>
        <w:rPr>
          <w:rFonts w:ascii="Calibri" w:hAnsi="Calibri"/>
        </w:rPr>
        <w:t xml:space="preserve">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</w:p>
    <w:p w14:paraId="51DC7EF8" w14:textId="77777777" w:rsidR="00D44F93" w:rsidRDefault="00D44F93"/>
    <w:sectPr w:rsidR="00D44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9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FD"/>
    <w:rsid w:val="00393DFD"/>
    <w:rsid w:val="00D4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ABA2"/>
  <w15:chartTrackingRefBased/>
  <w15:docId w15:val="{AB3CD0E9-1F52-419E-A2F1-3CE4F3B0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DFD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FD"/>
    <w:pPr>
      <w:ind w:left="720"/>
      <w:contextualSpacing/>
    </w:pPr>
  </w:style>
  <w:style w:type="table" w:styleId="TableGrid">
    <w:name w:val="Table Grid"/>
    <w:basedOn w:val="TableNormal"/>
    <w:uiPriority w:val="59"/>
    <w:rsid w:val="00393DF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Robin (griffi55)</dc:creator>
  <cp:keywords/>
  <dc:description/>
  <cp:lastModifiedBy>Griffith, Robin (griffi55)</cp:lastModifiedBy>
  <cp:revision>1</cp:revision>
  <dcterms:created xsi:type="dcterms:W3CDTF">2023-03-15T17:14:00Z</dcterms:created>
  <dcterms:modified xsi:type="dcterms:W3CDTF">2023-03-15T17:15:00Z</dcterms:modified>
</cp:coreProperties>
</file>