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2466" w14:textId="77777777" w:rsidR="000F6CE1" w:rsidRPr="006F4072" w:rsidRDefault="00414F99" w:rsidP="00414F99">
      <w:pPr>
        <w:jc w:val="right"/>
        <w:rPr>
          <w:rFonts w:ascii="Calibri" w:hAnsi="Calibri"/>
          <w:szCs w:val="22"/>
        </w:rPr>
      </w:pPr>
      <w:r>
        <w:rPr>
          <w:noProof/>
          <w:lang w:val="en-GB"/>
        </w:rPr>
        <w:drawing>
          <wp:inline distT="0" distB="0" distL="0" distR="0" wp14:anchorId="570AF354" wp14:editId="5A25B987">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784A0118" w14:textId="77777777" w:rsidR="002865AE" w:rsidRPr="006F4072" w:rsidRDefault="002865AE" w:rsidP="00857F0A">
      <w:pPr>
        <w:jc w:val="center"/>
        <w:rPr>
          <w:rFonts w:ascii="Calibri" w:hAnsi="Calibri"/>
          <w:b/>
          <w:szCs w:val="22"/>
        </w:rPr>
      </w:pPr>
      <w:r w:rsidRPr="006F4072">
        <w:rPr>
          <w:rFonts w:ascii="Calibri" w:hAnsi="Calibri"/>
          <w:b/>
          <w:szCs w:val="22"/>
        </w:rPr>
        <w:t>JOB DESCRIPTION</w:t>
      </w:r>
    </w:p>
    <w:p w14:paraId="4A18DDB8" w14:textId="77777777" w:rsidR="000F6CE1" w:rsidRPr="006F4072" w:rsidRDefault="000F6CE1" w:rsidP="00857F0A">
      <w:pPr>
        <w:jc w:val="center"/>
        <w:rPr>
          <w:rFonts w:ascii="Calibri" w:hAnsi="Calibri"/>
          <w:b/>
          <w:szCs w:val="22"/>
        </w:rPr>
      </w:pPr>
    </w:p>
    <w:p w14:paraId="6539447C" w14:textId="77777777" w:rsidR="00A02069" w:rsidRPr="006F4072" w:rsidRDefault="00A02069" w:rsidP="0097729E">
      <w:pPr>
        <w:rPr>
          <w:rFonts w:ascii="Calibri" w:hAnsi="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3214"/>
      </w:tblGrid>
      <w:tr w:rsidR="00ED1580" w:rsidRPr="00ED1580" w14:paraId="047285B6" w14:textId="77777777" w:rsidTr="000D364C">
        <w:tc>
          <w:tcPr>
            <w:tcW w:w="7308" w:type="dxa"/>
            <w:vAlign w:val="center"/>
          </w:tcPr>
          <w:p w14:paraId="610537B7" w14:textId="4DE9522A" w:rsidR="00A02069" w:rsidRPr="00ED1580" w:rsidRDefault="00A02069" w:rsidP="003332D5">
            <w:pPr>
              <w:rPr>
                <w:rFonts w:ascii="Calibri" w:hAnsi="Calibri"/>
                <w:szCs w:val="22"/>
              </w:rPr>
            </w:pPr>
            <w:r w:rsidRPr="00ED1580">
              <w:rPr>
                <w:rFonts w:ascii="Calibri" w:hAnsi="Calibri"/>
                <w:b/>
                <w:szCs w:val="22"/>
              </w:rPr>
              <w:t>Job Title:</w:t>
            </w:r>
            <w:r w:rsidRPr="00ED1580">
              <w:rPr>
                <w:rFonts w:ascii="Calibri" w:hAnsi="Calibri"/>
                <w:szCs w:val="22"/>
              </w:rPr>
              <w:tab/>
            </w:r>
            <w:sdt>
              <w:sdtPr>
                <w:rPr>
                  <w:rFonts w:ascii="Calibri" w:hAnsi="Calibri"/>
                  <w:szCs w:val="22"/>
                </w:rPr>
                <w:id w:val="158695594"/>
                <w:placeholder>
                  <w:docPart w:val="790B4056071343AFB8EAE1E49EB942B6"/>
                </w:placeholder>
              </w:sdtPr>
              <w:sdtEndPr/>
              <w:sdtContent>
                <w:r w:rsidR="00CD00DD">
                  <w:rPr>
                    <w:rFonts w:ascii="Calibri" w:hAnsi="Calibri" w:cs="Tahoma"/>
                    <w:szCs w:val="22"/>
                  </w:rPr>
                  <w:t>Research Associate</w:t>
                </w:r>
              </w:sdtContent>
            </w:sdt>
          </w:p>
        </w:tc>
        <w:tc>
          <w:tcPr>
            <w:tcW w:w="3240" w:type="dxa"/>
            <w:vAlign w:val="center"/>
          </w:tcPr>
          <w:p w14:paraId="20374C30" w14:textId="72A376EF" w:rsidR="00A02069" w:rsidRPr="00ED1580" w:rsidRDefault="00A02069" w:rsidP="00AF238A">
            <w:pPr>
              <w:rPr>
                <w:rFonts w:ascii="Calibri" w:hAnsi="Calibri"/>
                <w:szCs w:val="22"/>
              </w:rPr>
            </w:pPr>
            <w:r w:rsidRPr="00ED1580">
              <w:rPr>
                <w:rFonts w:ascii="Calibri" w:hAnsi="Calibri"/>
                <w:b/>
                <w:szCs w:val="22"/>
              </w:rPr>
              <w:t>Present Grade:</w:t>
            </w:r>
            <w:r w:rsidRPr="00ED1580">
              <w:rPr>
                <w:rFonts w:ascii="Calibri" w:hAnsi="Calibri"/>
                <w:szCs w:val="22"/>
              </w:rPr>
              <w:tab/>
            </w:r>
            <w:sdt>
              <w:sdtPr>
                <w:rPr>
                  <w:rFonts w:ascii="Calibri" w:hAnsi="Calibri"/>
                  <w:szCs w:val="22"/>
                </w:rPr>
                <w:id w:val="158695616"/>
                <w:placeholder>
                  <w:docPart w:val="D25DAED7B7904994AC9275148A4828A2"/>
                </w:placeholder>
              </w:sdtPr>
              <w:sdtEndPr/>
              <w:sdtContent>
                <w:r w:rsidR="004A1B1B">
                  <w:rPr>
                    <w:rFonts w:ascii="Calibri" w:hAnsi="Calibri"/>
                    <w:szCs w:val="22"/>
                  </w:rPr>
                  <w:t>7</w:t>
                </w:r>
              </w:sdtContent>
            </w:sdt>
          </w:p>
        </w:tc>
      </w:tr>
      <w:tr w:rsidR="00ED1580" w:rsidRPr="00ED1580" w14:paraId="2F18FF9B" w14:textId="77777777" w:rsidTr="00857F0A">
        <w:trPr>
          <w:trHeight w:val="467"/>
        </w:trPr>
        <w:tc>
          <w:tcPr>
            <w:tcW w:w="10548" w:type="dxa"/>
            <w:gridSpan w:val="2"/>
            <w:vAlign w:val="center"/>
          </w:tcPr>
          <w:p w14:paraId="38805A67" w14:textId="7F899F58" w:rsidR="00A02069" w:rsidRPr="00ED1580" w:rsidRDefault="00A02069" w:rsidP="00857F0A">
            <w:pPr>
              <w:rPr>
                <w:rFonts w:ascii="Calibri" w:hAnsi="Calibri"/>
                <w:szCs w:val="22"/>
              </w:rPr>
            </w:pPr>
            <w:r w:rsidRPr="00ED1580">
              <w:rPr>
                <w:rFonts w:ascii="Calibri" w:hAnsi="Calibri"/>
                <w:b/>
                <w:szCs w:val="22"/>
              </w:rPr>
              <w:t>Department/College:</w:t>
            </w:r>
            <w:r w:rsidRPr="00ED1580">
              <w:rPr>
                <w:rFonts w:ascii="Calibri" w:hAnsi="Calibri"/>
                <w:szCs w:val="22"/>
              </w:rPr>
              <w:tab/>
            </w:r>
            <w:r w:rsidRPr="00ED1580">
              <w:rPr>
                <w:rFonts w:ascii="Calibri" w:hAnsi="Calibri"/>
                <w:szCs w:val="22"/>
              </w:rPr>
              <w:tab/>
            </w:r>
            <w:sdt>
              <w:sdtPr>
                <w:rPr>
                  <w:rFonts w:ascii="Calibri" w:hAnsi="Calibri"/>
                  <w:szCs w:val="22"/>
                </w:rPr>
                <w:id w:val="158695595"/>
                <w:placeholder>
                  <w:docPart w:val="AB2E6DC53DCB455CB98B5079DF4479E9"/>
                </w:placeholder>
              </w:sdtPr>
              <w:sdtEndPr/>
              <w:sdtContent>
                <w:r w:rsidR="003332D5">
                  <w:rPr>
                    <w:rFonts w:ascii="Calibri" w:hAnsi="Calibri"/>
                    <w:szCs w:val="22"/>
                  </w:rPr>
                  <w:t xml:space="preserve">School of Engineering </w:t>
                </w:r>
                <w:r w:rsidR="00247474">
                  <w:rPr>
                    <w:rFonts w:ascii="Calibri" w:hAnsi="Calibri"/>
                    <w:szCs w:val="22"/>
                  </w:rPr>
                  <w:t>(S</w:t>
                </w:r>
                <w:r w:rsidR="004A1B1B">
                  <w:rPr>
                    <w:rFonts w:ascii="Calibri" w:hAnsi="Calibri"/>
                    <w:szCs w:val="22"/>
                  </w:rPr>
                  <w:t>o</w:t>
                </w:r>
                <w:r w:rsidR="00247474">
                  <w:rPr>
                    <w:rFonts w:ascii="Calibri" w:hAnsi="Calibri"/>
                    <w:szCs w:val="22"/>
                  </w:rPr>
                  <w:t>E)</w:t>
                </w:r>
              </w:sdtContent>
            </w:sdt>
          </w:p>
        </w:tc>
      </w:tr>
      <w:tr w:rsidR="00ED1580" w:rsidRPr="00ED1580" w14:paraId="7E238B59" w14:textId="77777777" w:rsidTr="000D364C">
        <w:tc>
          <w:tcPr>
            <w:tcW w:w="10548" w:type="dxa"/>
            <w:gridSpan w:val="2"/>
            <w:vAlign w:val="center"/>
          </w:tcPr>
          <w:p w14:paraId="6D129D25" w14:textId="13681B98" w:rsidR="00A02069" w:rsidRPr="00ED1580" w:rsidRDefault="00A02069" w:rsidP="003332D5">
            <w:pPr>
              <w:rPr>
                <w:rFonts w:ascii="Calibri" w:hAnsi="Calibri"/>
                <w:szCs w:val="22"/>
              </w:rPr>
            </w:pPr>
            <w:r w:rsidRPr="00ED1580">
              <w:rPr>
                <w:rFonts w:ascii="Calibri" w:hAnsi="Calibri"/>
                <w:b/>
                <w:szCs w:val="22"/>
              </w:rPr>
              <w:t>Directly responsible to:</w:t>
            </w:r>
            <w:r w:rsidRPr="00ED1580">
              <w:rPr>
                <w:rFonts w:ascii="Calibri" w:hAnsi="Calibri"/>
                <w:szCs w:val="22"/>
              </w:rPr>
              <w:tab/>
            </w:r>
            <w:r w:rsidRPr="00ED1580">
              <w:rPr>
                <w:rFonts w:ascii="Calibri" w:hAnsi="Calibri"/>
                <w:szCs w:val="22"/>
              </w:rPr>
              <w:tab/>
            </w:r>
            <w:sdt>
              <w:sdtPr>
                <w:rPr>
                  <w:rFonts w:ascii="Calibri" w:hAnsi="Calibri"/>
                  <w:szCs w:val="22"/>
                </w:rPr>
                <w:id w:val="158695598"/>
                <w:placeholder>
                  <w:docPart w:val="A781884DFAA34A4093E556387EBF61F0"/>
                </w:placeholder>
              </w:sdtPr>
              <w:sdtEndPr/>
              <w:sdtContent>
                <w:r w:rsidR="003332D5">
                  <w:rPr>
                    <w:rFonts w:ascii="Calibri" w:hAnsi="Calibri"/>
                    <w:szCs w:val="22"/>
                  </w:rPr>
                  <w:t xml:space="preserve">Dr </w:t>
                </w:r>
                <w:r w:rsidR="00296845">
                  <w:rPr>
                    <w:rFonts w:ascii="Calibri" w:hAnsi="Calibri"/>
                    <w:szCs w:val="22"/>
                  </w:rPr>
                  <w:t>Basu Saha</w:t>
                </w:r>
              </w:sdtContent>
            </w:sdt>
          </w:p>
        </w:tc>
      </w:tr>
      <w:tr w:rsidR="00ED1580" w:rsidRPr="00ED1580" w14:paraId="5A84A8ED" w14:textId="77777777" w:rsidTr="000D364C">
        <w:tc>
          <w:tcPr>
            <w:tcW w:w="10548" w:type="dxa"/>
            <w:gridSpan w:val="2"/>
            <w:vAlign w:val="center"/>
          </w:tcPr>
          <w:p w14:paraId="34A5DFBA" w14:textId="0D1788FB" w:rsidR="00A02069" w:rsidRPr="00ED1580" w:rsidRDefault="00A02069" w:rsidP="00562912">
            <w:pPr>
              <w:rPr>
                <w:rFonts w:ascii="Calibri" w:hAnsi="Calibri"/>
                <w:szCs w:val="22"/>
              </w:rPr>
            </w:pPr>
            <w:r w:rsidRPr="00ED1580">
              <w:rPr>
                <w:rFonts w:ascii="Calibri" w:hAnsi="Calibri"/>
                <w:b/>
                <w:szCs w:val="22"/>
              </w:rPr>
              <w:t>Supervisory responsibility for:</w:t>
            </w:r>
            <w:r w:rsidRPr="00ED1580">
              <w:rPr>
                <w:rFonts w:ascii="Calibri" w:hAnsi="Calibri"/>
                <w:szCs w:val="22"/>
              </w:rPr>
              <w:tab/>
            </w:r>
            <w:r w:rsidR="00ED1580" w:rsidRPr="00ED1580">
              <w:rPr>
                <w:rFonts w:ascii="Calibri" w:hAnsi="Calibri"/>
                <w:szCs w:val="22"/>
              </w:rPr>
              <w:t>Undergraduate &amp; postgraduate students working on the same/related projects</w:t>
            </w:r>
          </w:p>
        </w:tc>
      </w:tr>
      <w:tr w:rsidR="00ED1580" w:rsidRPr="00ED1580" w14:paraId="2B007CEF" w14:textId="77777777" w:rsidTr="00DC3206">
        <w:tc>
          <w:tcPr>
            <w:tcW w:w="10548" w:type="dxa"/>
            <w:gridSpan w:val="2"/>
            <w:tcBorders>
              <w:bottom w:val="nil"/>
            </w:tcBorders>
            <w:vAlign w:val="center"/>
          </w:tcPr>
          <w:p w14:paraId="06F974BF" w14:textId="2514FDB7" w:rsidR="00A02069" w:rsidRPr="00246947" w:rsidRDefault="00A02069" w:rsidP="00857F0A">
            <w:pPr>
              <w:rPr>
                <w:rFonts w:ascii="Calibri" w:hAnsi="Calibri"/>
                <w:b/>
                <w:szCs w:val="22"/>
              </w:rPr>
            </w:pPr>
            <w:r w:rsidRPr="00ED1580">
              <w:rPr>
                <w:rFonts w:ascii="Calibri" w:hAnsi="Calibri"/>
                <w:b/>
                <w:szCs w:val="22"/>
              </w:rPr>
              <w:t>Other contacts</w:t>
            </w:r>
          </w:p>
        </w:tc>
      </w:tr>
      <w:tr w:rsidR="00ED1580" w:rsidRPr="00ED1580" w14:paraId="69589657" w14:textId="77777777" w:rsidTr="00DC3206">
        <w:tc>
          <w:tcPr>
            <w:tcW w:w="10548" w:type="dxa"/>
            <w:gridSpan w:val="2"/>
            <w:tcBorders>
              <w:top w:val="nil"/>
              <w:left w:val="single" w:sz="4" w:space="0" w:color="auto"/>
              <w:bottom w:val="nil"/>
              <w:right w:val="single" w:sz="4" w:space="0" w:color="auto"/>
            </w:tcBorders>
            <w:vAlign w:val="center"/>
          </w:tcPr>
          <w:p w14:paraId="551D8A89" w14:textId="368B9380" w:rsidR="00296845" w:rsidRPr="00ED1580" w:rsidRDefault="00296845" w:rsidP="00ED1580">
            <w:pPr>
              <w:rPr>
                <w:rFonts w:ascii="Calibri" w:hAnsi="Calibri" w:cs="Tahoma"/>
                <w:szCs w:val="22"/>
                <w:lang w:val="en-GB"/>
              </w:rPr>
            </w:pPr>
            <w:r w:rsidRPr="00296845">
              <w:rPr>
                <w:rFonts w:ascii="Calibri" w:hAnsi="Calibri" w:cs="Tahoma"/>
                <w:szCs w:val="22"/>
                <w:lang w:val="en-GB"/>
              </w:rPr>
              <w:t>Professor Mamdouh Gadalla,</w:t>
            </w:r>
            <w:r>
              <w:rPr>
                <w:rFonts w:ascii="Calibri" w:hAnsi="Calibri" w:cs="Tahoma"/>
                <w:szCs w:val="22"/>
                <w:lang w:val="en-GB"/>
              </w:rPr>
              <w:t xml:space="preserve"> </w:t>
            </w:r>
            <w:r w:rsidRPr="00296845">
              <w:rPr>
                <w:rFonts w:ascii="Calibri" w:hAnsi="Calibri" w:cs="Tahoma"/>
                <w:szCs w:val="22"/>
                <w:lang w:val="en-GB"/>
              </w:rPr>
              <w:t>Port</w:t>
            </w:r>
            <w:r w:rsidR="00E055A3">
              <w:rPr>
                <w:rFonts w:ascii="Calibri" w:hAnsi="Calibri" w:cs="Tahoma"/>
                <w:szCs w:val="22"/>
                <w:lang w:val="en-GB"/>
              </w:rPr>
              <w:t xml:space="preserve"> </w:t>
            </w:r>
            <w:r w:rsidR="00E055A3" w:rsidRPr="00296845">
              <w:rPr>
                <w:rFonts w:ascii="Calibri" w:hAnsi="Calibri" w:cs="Tahoma"/>
                <w:szCs w:val="22"/>
                <w:lang w:val="en-GB"/>
              </w:rPr>
              <w:t xml:space="preserve">Said </w:t>
            </w:r>
            <w:r w:rsidRPr="00296845">
              <w:rPr>
                <w:rFonts w:ascii="Calibri" w:hAnsi="Calibri" w:cs="Tahoma"/>
                <w:szCs w:val="22"/>
                <w:lang w:val="en-GB"/>
              </w:rPr>
              <w:t>University</w:t>
            </w:r>
            <w:r w:rsidR="00DB4650">
              <w:rPr>
                <w:rFonts w:ascii="Calibri" w:hAnsi="Calibri" w:cs="Tahoma"/>
                <w:szCs w:val="22"/>
                <w:lang w:val="en-GB"/>
              </w:rPr>
              <w:t>, Egypt</w:t>
            </w:r>
            <w:r w:rsidR="00A52838">
              <w:rPr>
                <w:rFonts w:ascii="Calibri" w:hAnsi="Calibri" w:cs="Tahoma"/>
                <w:szCs w:val="22"/>
                <w:lang w:val="en-GB"/>
              </w:rPr>
              <w:t>,</w:t>
            </w:r>
            <w:r>
              <w:rPr>
                <w:rFonts w:ascii="Calibri" w:hAnsi="Calibri" w:cs="Tahoma"/>
                <w:szCs w:val="22"/>
                <w:lang w:val="en-GB"/>
              </w:rPr>
              <w:t xml:space="preserve"> and </w:t>
            </w:r>
            <w:r w:rsidRPr="00296845">
              <w:rPr>
                <w:rFonts w:ascii="Calibri" w:hAnsi="Calibri" w:cs="Tahoma"/>
                <w:szCs w:val="22"/>
                <w:lang w:val="en-GB"/>
              </w:rPr>
              <w:t>The British University in Egypt (BUE)</w:t>
            </w:r>
            <w:r w:rsidR="00C03333">
              <w:rPr>
                <w:rFonts w:ascii="Calibri" w:hAnsi="Calibri" w:cs="Tahoma"/>
                <w:szCs w:val="22"/>
                <w:lang w:val="en-GB"/>
              </w:rPr>
              <w:t xml:space="preserve"> and his research team based in Egypt</w:t>
            </w:r>
          </w:p>
        </w:tc>
      </w:tr>
      <w:tr w:rsidR="00ED1580" w:rsidRPr="00ED1580" w14:paraId="28D9B30A" w14:textId="77777777" w:rsidTr="00DC3206">
        <w:tc>
          <w:tcPr>
            <w:tcW w:w="10548" w:type="dxa"/>
            <w:gridSpan w:val="2"/>
            <w:tcBorders>
              <w:top w:val="nil"/>
            </w:tcBorders>
            <w:vAlign w:val="center"/>
          </w:tcPr>
          <w:p w14:paraId="191DD74F" w14:textId="7FF97BA7" w:rsidR="00DC3206" w:rsidRPr="00AD552E" w:rsidRDefault="00AD552E" w:rsidP="00ED1580">
            <w:pPr>
              <w:rPr>
                <w:rFonts w:ascii="Calibri" w:hAnsi="Calibri"/>
                <w:szCs w:val="22"/>
              </w:rPr>
            </w:pPr>
            <w:r w:rsidRPr="00AD552E">
              <w:rPr>
                <w:rFonts w:ascii="Calibri" w:hAnsi="Calibri"/>
                <w:szCs w:val="22"/>
              </w:rPr>
              <w:t xml:space="preserve">Technical staff </w:t>
            </w:r>
            <w:r w:rsidR="00A52838">
              <w:rPr>
                <w:rFonts w:ascii="Calibri" w:hAnsi="Calibri"/>
                <w:szCs w:val="22"/>
              </w:rPr>
              <w:t xml:space="preserve">in the School of </w:t>
            </w:r>
            <w:r w:rsidRPr="00AD552E">
              <w:rPr>
                <w:rFonts w:ascii="Calibri" w:hAnsi="Calibri"/>
                <w:szCs w:val="22"/>
              </w:rPr>
              <w:t>Engineering</w:t>
            </w:r>
          </w:p>
        </w:tc>
      </w:tr>
      <w:tr w:rsidR="00ED1580" w:rsidRPr="00ED1580" w14:paraId="547F09CF" w14:textId="77777777" w:rsidTr="007E09C9">
        <w:trPr>
          <w:trHeight w:val="7076"/>
        </w:trPr>
        <w:tc>
          <w:tcPr>
            <w:tcW w:w="10548" w:type="dxa"/>
            <w:gridSpan w:val="2"/>
            <w:vAlign w:val="center"/>
          </w:tcPr>
          <w:p w14:paraId="42B64918" w14:textId="77777777" w:rsidR="00A02069" w:rsidRPr="007E09C9" w:rsidRDefault="00A02069" w:rsidP="0097729E">
            <w:pPr>
              <w:rPr>
                <w:rFonts w:ascii="Calibri" w:hAnsi="Calibri"/>
                <w:b/>
                <w:szCs w:val="22"/>
              </w:rPr>
            </w:pPr>
            <w:r w:rsidRPr="007E09C9">
              <w:rPr>
                <w:rFonts w:ascii="Calibri" w:hAnsi="Calibri"/>
                <w:b/>
                <w:szCs w:val="22"/>
              </w:rPr>
              <w:t>Major Duties:</w:t>
            </w:r>
          </w:p>
          <w:p w14:paraId="661EFBFA" w14:textId="77777777" w:rsidR="00A02069" w:rsidRPr="00ED1580" w:rsidRDefault="00A02069" w:rsidP="0097729E">
            <w:pPr>
              <w:rPr>
                <w:rFonts w:ascii="Calibri" w:hAnsi="Calibri"/>
                <w:szCs w:val="22"/>
              </w:rPr>
            </w:pPr>
          </w:p>
          <w:p w14:paraId="75736F38" w14:textId="01E43027" w:rsidR="004A1B1B" w:rsidRDefault="004A1B1B" w:rsidP="00ED1580">
            <w:pPr>
              <w:spacing w:after="60"/>
              <w:jc w:val="left"/>
              <w:rPr>
                <w:rFonts w:ascii="Calibri" w:hAnsi="Calibri"/>
                <w:szCs w:val="22"/>
              </w:rPr>
            </w:pPr>
            <w:r w:rsidRPr="004A1B1B">
              <w:rPr>
                <w:rFonts w:ascii="Calibri" w:hAnsi="Calibri"/>
                <w:szCs w:val="22"/>
              </w:rPr>
              <w:t xml:space="preserve">Your role will be to develop a strategic guideline for waste cooking oil (WCO) quality assurance in collaboration with </w:t>
            </w:r>
            <w:r>
              <w:rPr>
                <w:rFonts w:ascii="Calibri" w:hAnsi="Calibri"/>
                <w:szCs w:val="22"/>
              </w:rPr>
              <w:t>academic and industrial partners in Egypt</w:t>
            </w:r>
            <w:r w:rsidRPr="004A1B1B">
              <w:rPr>
                <w:rFonts w:ascii="Calibri" w:hAnsi="Calibri"/>
                <w:szCs w:val="22"/>
              </w:rPr>
              <w:t>. The work will include the development of a rapid testing method to assess the quality of the produced WCO. The project will support the three dimensions of the United Nations Sustainable Development Goals (SDGs) of Egypt vision 2030 including economic, social</w:t>
            </w:r>
            <w:r>
              <w:rPr>
                <w:rFonts w:ascii="Calibri" w:hAnsi="Calibri"/>
                <w:szCs w:val="22"/>
              </w:rPr>
              <w:t>,</w:t>
            </w:r>
            <w:r w:rsidRPr="004A1B1B">
              <w:rPr>
                <w:rFonts w:ascii="Calibri" w:hAnsi="Calibri"/>
                <w:szCs w:val="22"/>
              </w:rPr>
              <w:t xml:space="preserve"> and environmental dimensions. You will attend regular project meetings to present your results and be involved in discussions regarding the next steps of the project implementation, </w:t>
            </w:r>
            <w:r w:rsidR="00813FB0">
              <w:rPr>
                <w:rFonts w:ascii="Calibri" w:hAnsi="Calibri"/>
                <w:szCs w:val="22"/>
              </w:rPr>
              <w:t xml:space="preserve">along </w:t>
            </w:r>
            <w:r w:rsidRPr="004A1B1B">
              <w:rPr>
                <w:rFonts w:ascii="Calibri" w:hAnsi="Calibri"/>
                <w:szCs w:val="22"/>
              </w:rPr>
              <w:t xml:space="preserve">with </w:t>
            </w:r>
            <w:r>
              <w:rPr>
                <w:rFonts w:ascii="Calibri" w:hAnsi="Calibri"/>
                <w:szCs w:val="22"/>
              </w:rPr>
              <w:t xml:space="preserve">international </w:t>
            </w:r>
            <w:r w:rsidRPr="004A1B1B">
              <w:rPr>
                <w:rFonts w:ascii="Calibri" w:hAnsi="Calibri"/>
                <w:szCs w:val="22"/>
              </w:rPr>
              <w:t>collaborators.</w:t>
            </w:r>
            <w:r w:rsidR="0073415D">
              <w:rPr>
                <w:rFonts w:ascii="Calibri" w:hAnsi="Calibri"/>
                <w:szCs w:val="22"/>
              </w:rPr>
              <w:t xml:space="preserve"> The main duties are listed below:</w:t>
            </w:r>
          </w:p>
          <w:p w14:paraId="49D4E6B3" w14:textId="77777777" w:rsidR="007E09C9" w:rsidRDefault="007E09C9" w:rsidP="00ED1580">
            <w:pPr>
              <w:spacing w:after="60"/>
              <w:jc w:val="left"/>
              <w:rPr>
                <w:rFonts w:ascii="Calibri" w:hAnsi="Calibri"/>
                <w:szCs w:val="22"/>
              </w:rPr>
            </w:pPr>
          </w:p>
          <w:p w14:paraId="09442966" w14:textId="3C37840C" w:rsidR="002C3F7C" w:rsidRDefault="009F0F6D" w:rsidP="00CD00DD">
            <w:pPr>
              <w:pStyle w:val="ListParagraph"/>
              <w:numPr>
                <w:ilvl w:val="0"/>
                <w:numId w:val="3"/>
              </w:numPr>
              <w:spacing w:after="60"/>
              <w:jc w:val="left"/>
              <w:rPr>
                <w:rFonts w:ascii="Calibri" w:hAnsi="Calibri"/>
                <w:szCs w:val="22"/>
              </w:rPr>
            </w:pPr>
            <w:r w:rsidRPr="002C3F7C">
              <w:rPr>
                <w:rFonts w:ascii="Calibri" w:hAnsi="Calibri"/>
                <w:szCs w:val="22"/>
              </w:rPr>
              <w:t xml:space="preserve">Development of a rapid testing method for quality assurance of WCO and </w:t>
            </w:r>
            <w:r w:rsidRPr="002C3F7C">
              <w:rPr>
                <w:rFonts w:ascii="Calibri" w:hAnsi="Calibri"/>
                <w:szCs w:val="22"/>
              </w:rPr>
              <w:t>determin</w:t>
            </w:r>
            <w:r w:rsidRPr="002C3F7C">
              <w:rPr>
                <w:rFonts w:ascii="Calibri" w:hAnsi="Calibri"/>
                <w:szCs w:val="22"/>
              </w:rPr>
              <w:t>ation of</w:t>
            </w:r>
            <w:r w:rsidRPr="002C3F7C">
              <w:rPr>
                <w:rFonts w:ascii="Calibri" w:hAnsi="Calibri"/>
                <w:szCs w:val="22"/>
              </w:rPr>
              <w:t xml:space="preserve"> physical and chemical changes that occurred</w:t>
            </w:r>
            <w:r w:rsidRPr="002C3F7C">
              <w:rPr>
                <w:rFonts w:ascii="Calibri" w:hAnsi="Calibri"/>
                <w:szCs w:val="22"/>
              </w:rPr>
              <w:t xml:space="preserve"> in WCO due to the repeated </w:t>
            </w:r>
            <w:r w:rsidR="002C3F7C">
              <w:rPr>
                <w:rFonts w:ascii="Calibri" w:hAnsi="Calibri"/>
                <w:szCs w:val="22"/>
              </w:rPr>
              <w:t xml:space="preserve">use </w:t>
            </w:r>
            <w:r w:rsidR="00222C1D">
              <w:rPr>
                <w:rFonts w:ascii="Calibri" w:hAnsi="Calibri"/>
                <w:szCs w:val="22"/>
              </w:rPr>
              <w:t xml:space="preserve">and consumption </w:t>
            </w:r>
            <w:r w:rsidRPr="002C3F7C">
              <w:rPr>
                <w:rFonts w:ascii="Calibri" w:hAnsi="Calibri"/>
                <w:szCs w:val="22"/>
              </w:rPr>
              <w:t xml:space="preserve">of </w:t>
            </w:r>
            <w:r w:rsidR="002C3F7C" w:rsidRPr="002C3F7C">
              <w:rPr>
                <w:rFonts w:ascii="Calibri" w:hAnsi="Calibri"/>
                <w:szCs w:val="22"/>
              </w:rPr>
              <w:t>cooking oil</w:t>
            </w:r>
            <w:r w:rsidR="0056021A">
              <w:rPr>
                <w:rFonts w:ascii="Calibri" w:hAnsi="Calibri"/>
                <w:szCs w:val="22"/>
              </w:rPr>
              <w:t>.</w:t>
            </w:r>
          </w:p>
          <w:p w14:paraId="7553C2F4" w14:textId="0EA4F2B3" w:rsidR="008B612C" w:rsidRDefault="00222C1D" w:rsidP="00CD00DD">
            <w:pPr>
              <w:pStyle w:val="ListParagraph"/>
              <w:numPr>
                <w:ilvl w:val="0"/>
                <w:numId w:val="3"/>
              </w:numPr>
              <w:spacing w:after="60"/>
              <w:jc w:val="left"/>
              <w:rPr>
                <w:rFonts w:ascii="Calibri" w:hAnsi="Calibri"/>
                <w:szCs w:val="22"/>
              </w:rPr>
            </w:pPr>
            <w:r>
              <w:rPr>
                <w:rFonts w:ascii="Calibri" w:hAnsi="Calibri"/>
                <w:szCs w:val="22"/>
              </w:rPr>
              <w:t xml:space="preserve">Exploring </w:t>
            </w:r>
            <w:r w:rsidR="002C3F7C" w:rsidRPr="002C3F7C">
              <w:rPr>
                <w:rFonts w:ascii="Calibri" w:hAnsi="Calibri"/>
                <w:szCs w:val="22"/>
              </w:rPr>
              <w:t>the plausible route for the production of highly stable biodiesel and valorisation of glycerol for cost-effective conversion of WCO</w:t>
            </w:r>
            <w:r w:rsidR="0056021A">
              <w:rPr>
                <w:rFonts w:ascii="Calibri" w:hAnsi="Calibri"/>
                <w:szCs w:val="22"/>
              </w:rPr>
              <w:t>.</w:t>
            </w:r>
          </w:p>
          <w:p w14:paraId="68FF7D17" w14:textId="5B63FB14" w:rsidR="001E534C" w:rsidRPr="002C3F7C" w:rsidRDefault="001E534C" w:rsidP="00CD00DD">
            <w:pPr>
              <w:pStyle w:val="ListParagraph"/>
              <w:numPr>
                <w:ilvl w:val="0"/>
                <w:numId w:val="3"/>
              </w:numPr>
              <w:spacing w:after="60"/>
              <w:jc w:val="left"/>
              <w:rPr>
                <w:rFonts w:ascii="Calibri" w:hAnsi="Calibri"/>
                <w:szCs w:val="22"/>
              </w:rPr>
            </w:pPr>
            <w:r w:rsidRPr="001E534C">
              <w:rPr>
                <w:rFonts w:ascii="Calibri" w:hAnsi="Calibri"/>
                <w:szCs w:val="22"/>
              </w:rPr>
              <w:t>Develop</w:t>
            </w:r>
            <w:r>
              <w:rPr>
                <w:rFonts w:ascii="Calibri" w:hAnsi="Calibri"/>
                <w:szCs w:val="22"/>
              </w:rPr>
              <w:t xml:space="preserve">ing </w:t>
            </w:r>
            <w:r w:rsidRPr="001E534C">
              <w:rPr>
                <w:rFonts w:ascii="Calibri" w:hAnsi="Calibri"/>
                <w:szCs w:val="22"/>
              </w:rPr>
              <w:t>a comprehensive guideline for effective WCO management in Egypt</w:t>
            </w:r>
            <w:r>
              <w:rPr>
                <w:rFonts w:ascii="Calibri" w:hAnsi="Calibri"/>
                <w:szCs w:val="22"/>
              </w:rPr>
              <w:t xml:space="preserve"> in collaboration with the project partners.</w:t>
            </w:r>
          </w:p>
          <w:p w14:paraId="6255306E" w14:textId="2AB0CBB5" w:rsidR="0056021A" w:rsidRPr="0056021A" w:rsidRDefault="0056021A" w:rsidP="0056021A">
            <w:pPr>
              <w:pStyle w:val="ListParagraph"/>
              <w:numPr>
                <w:ilvl w:val="0"/>
                <w:numId w:val="3"/>
              </w:numPr>
              <w:rPr>
                <w:rFonts w:ascii="Calibri" w:hAnsi="Calibri"/>
                <w:szCs w:val="22"/>
              </w:rPr>
            </w:pPr>
            <w:r w:rsidRPr="0056021A">
              <w:rPr>
                <w:rFonts w:ascii="Calibri" w:hAnsi="Calibri"/>
                <w:szCs w:val="22"/>
              </w:rPr>
              <w:t>Assist</w:t>
            </w:r>
            <w:r w:rsidR="005A2E38">
              <w:rPr>
                <w:rFonts w:ascii="Calibri" w:hAnsi="Calibri"/>
                <w:szCs w:val="22"/>
              </w:rPr>
              <w:t>ing</w:t>
            </w:r>
            <w:r w:rsidRPr="0056021A">
              <w:rPr>
                <w:rFonts w:ascii="Calibri" w:hAnsi="Calibri"/>
                <w:szCs w:val="22"/>
              </w:rPr>
              <w:t xml:space="preserve"> in the day-to-day management and coordination of the project.</w:t>
            </w:r>
          </w:p>
          <w:p w14:paraId="13BC71F6" w14:textId="3CCF6D02" w:rsidR="0056021A" w:rsidRPr="0056021A" w:rsidRDefault="005A2E38" w:rsidP="0056021A">
            <w:pPr>
              <w:pStyle w:val="ListParagraph"/>
              <w:numPr>
                <w:ilvl w:val="0"/>
                <w:numId w:val="3"/>
              </w:numPr>
              <w:rPr>
                <w:rFonts w:ascii="Calibri" w:hAnsi="Calibri"/>
                <w:szCs w:val="22"/>
              </w:rPr>
            </w:pPr>
            <w:r>
              <w:rPr>
                <w:rFonts w:ascii="Calibri" w:hAnsi="Calibri"/>
                <w:szCs w:val="22"/>
              </w:rPr>
              <w:t>A</w:t>
            </w:r>
            <w:r w:rsidR="0056021A" w:rsidRPr="0056021A">
              <w:rPr>
                <w:rFonts w:ascii="Calibri" w:hAnsi="Calibri"/>
                <w:szCs w:val="22"/>
              </w:rPr>
              <w:t>ssist</w:t>
            </w:r>
            <w:r w:rsidR="006A602A">
              <w:rPr>
                <w:rFonts w:ascii="Calibri" w:hAnsi="Calibri"/>
                <w:szCs w:val="22"/>
              </w:rPr>
              <w:t>ing</w:t>
            </w:r>
            <w:r w:rsidR="0056021A" w:rsidRPr="0056021A">
              <w:rPr>
                <w:rFonts w:ascii="Calibri" w:hAnsi="Calibri"/>
                <w:szCs w:val="22"/>
              </w:rPr>
              <w:t xml:space="preserve"> in organi</w:t>
            </w:r>
            <w:r w:rsidR="002B6C06">
              <w:rPr>
                <w:rFonts w:ascii="Calibri" w:hAnsi="Calibri"/>
                <w:szCs w:val="22"/>
              </w:rPr>
              <w:t>s</w:t>
            </w:r>
            <w:r w:rsidR="0056021A" w:rsidRPr="0056021A">
              <w:rPr>
                <w:rFonts w:ascii="Calibri" w:hAnsi="Calibri"/>
                <w:szCs w:val="22"/>
              </w:rPr>
              <w:t xml:space="preserve">ing a workshop </w:t>
            </w:r>
            <w:r w:rsidR="0056021A">
              <w:rPr>
                <w:rFonts w:ascii="Calibri" w:hAnsi="Calibri"/>
                <w:szCs w:val="22"/>
              </w:rPr>
              <w:t xml:space="preserve">during </w:t>
            </w:r>
            <w:r w:rsidR="0056021A" w:rsidRPr="0056021A">
              <w:rPr>
                <w:rFonts w:ascii="Calibri" w:hAnsi="Calibri"/>
                <w:szCs w:val="22"/>
              </w:rPr>
              <w:t xml:space="preserve">the </w:t>
            </w:r>
            <w:r w:rsidR="0056021A">
              <w:rPr>
                <w:rFonts w:ascii="Calibri" w:hAnsi="Calibri"/>
                <w:szCs w:val="22"/>
              </w:rPr>
              <w:t xml:space="preserve">duration </w:t>
            </w:r>
            <w:r w:rsidR="0056021A" w:rsidRPr="0056021A">
              <w:rPr>
                <w:rFonts w:ascii="Calibri" w:hAnsi="Calibri"/>
                <w:szCs w:val="22"/>
              </w:rPr>
              <w:t>of the project.</w:t>
            </w:r>
          </w:p>
          <w:p w14:paraId="113216D8" w14:textId="618809AE" w:rsidR="002B6C06" w:rsidRPr="002B6C06" w:rsidRDefault="002B6C06" w:rsidP="002B6C06">
            <w:pPr>
              <w:pStyle w:val="ListParagraph"/>
              <w:numPr>
                <w:ilvl w:val="0"/>
                <w:numId w:val="3"/>
              </w:numPr>
              <w:rPr>
                <w:rFonts w:ascii="Calibri" w:hAnsi="Calibri"/>
                <w:szCs w:val="22"/>
              </w:rPr>
            </w:pPr>
            <w:r w:rsidRPr="002B6C06">
              <w:rPr>
                <w:rFonts w:ascii="Calibri" w:hAnsi="Calibri"/>
                <w:szCs w:val="22"/>
              </w:rPr>
              <w:t>Attend</w:t>
            </w:r>
            <w:r w:rsidR="006A602A">
              <w:rPr>
                <w:rFonts w:ascii="Calibri" w:hAnsi="Calibri"/>
                <w:szCs w:val="22"/>
              </w:rPr>
              <w:t>ing</w:t>
            </w:r>
            <w:r w:rsidRPr="002B6C06">
              <w:rPr>
                <w:rFonts w:ascii="Calibri" w:hAnsi="Calibri"/>
                <w:szCs w:val="22"/>
              </w:rPr>
              <w:t xml:space="preserve"> </w:t>
            </w:r>
            <w:r>
              <w:rPr>
                <w:rFonts w:ascii="Calibri" w:hAnsi="Calibri"/>
                <w:szCs w:val="22"/>
              </w:rPr>
              <w:t>regular</w:t>
            </w:r>
            <w:r w:rsidRPr="002B6C06">
              <w:rPr>
                <w:rFonts w:ascii="Calibri" w:hAnsi="Calibri"/>
                <w:szCs w:val="22"/>
              </w:rPr>
              <w:t xml:space="preserve"> progress meetings and </w:t>
            </w:r>
            <w:r w:rsidR="006A602A">
              <w:rPr>
                <w:rFonts w:ascii="Calibri" w:hAnsi="Calibri"/>
                <w:szCs w:val="22"/>
              </w:rPr>
              <w:t>discussing</w:t>
            </w:r>
            <w:r w:rsidRPr="002B6C06">
              <w:rPr>
                <w:rFonts w:ascii="Calibri" w:hAnsi="Calibri"/>
                <w:szCs w:val="22"/>
              </w:rPr>
              <w:t xml:space="preserve"> the project with the collaborators.</w:t>
            </w:r>
          </w:p>
          <w:p w14:paraId="41FC8D75" w14:textId="566725B5" w:rsidR="002B6C06" w:rsidRPr="002B6C06" w:rsidRDefault="002B6C06" w:rsidP="002B6C06">
            <w:pPr>
              <w:pStyle w:val="ListParagraph"/>
              <w:numPr>
                <w:ilvl w:val="0"/>
                <w:numId w:val="3"/>
              </w:numPr>
              <w:rPr>
                <w:rFonts w:ascii="Calibri" w:hAnsi="Calibri"/>
                <w:szCs w:val="22"/>
              </w:rPr>
            </w:pPr>
            <w:r w:rsidRPr="002B6C06">
              <w:rPr>
                <w:rFonts w:ascii="Calibri" w:hAnsi="Calibri"/>
                <w:szCs w:val="22"/>
              </w:rPr>
              <w:t>Writ</w:t>
            </w:r>
            <w:r w:rsidR="00D7144E">
              <w:rPr>
                <w:rFonts w:ascii="Calibri" w:hAnsi="Calibri"/>
                <w:szCs w:val="22"/>
              </w:rPr>
              <w:t>ing</w:t>
            </w:r>
            <w:r w:rsidRPr="002B6C06">
              <w:rPr>
                <w:rFonts w:ascii="Calibri" w:hAnsi="Calibri"/>
                <w:szCs w:val="22"/>
              </w:rPr>
              <w:t xml:space="preserve"> progress reports and </w:t>
            </w:r>
            <w:r w:rsidR="00D7144E">
              <w:rPr>
                <w:rFonts w:ascii="Calibri" w:hAnsi="Calibri"/>
                <w:szCs w:val="22"/>
              </w:rPr>
              <w:t>presenting</w:t>
            </w:r>
            <w:r w:rsidRPr="002B6C06">
              <w:rPr>
                <w:rFonts w:ascii="Calibri" w:hAnsi="Calibri"/>
                <w:szCs w:val="22"/>
              </w:rPr>
              <w:t xml:space="preserve"> </w:t>
            </w:r>
            <w:r w:rsidR="005A2E38" w:rsidRPr="00CD00DD">
              <w:rPr>
                <w:rFonts w:ascii="Calibri" w:hAnsi="Calibri"/>
                <w:szCs w:val="22"/>
              </w:rPr>
              <w:t>experimental</w:t>
            </w:r>
            <w:r w:rsidR="005A2E38" w:rsidRPr="002B6C06">
              <w:rPr>
                <w:rFonts w:ascii="Calibri" w:hAnsi="Calibri"/>
                <w:szCs w:val="22"/>
              </w:rPr>
              <w:t xml:space="preserve"> </w:t>
            </w:r>
            <w:r w:rsidRPr="002B6C06">
              <w:rPr>
                <w:rFonts w:ascii="Calibri" w:hAnsi="Calibri"/>
                <w:szCs w:val="22"/>
              </w:rPr>
              <w:t>results</w:t>
            </w:r>
            <w:r w:rsidRPr="002B6C06">
              <w:rPr>
                <w:rFonts w:ascii="Calibri" w:hAnsi="Calibri"/>
                <w:szCs w:val="22"/>
              </w:rPr>
              <w:t xml:space="preserve"> </w:t>
            </w:r>
            <w:r>
              <w:rPr>
                <w:rFonts w:ascii="Calibri" w:hAnsi="Calibri"/>
                <w:szCs w:val="22"/>
              </w:rPr>
              <w:t xml:space="preserve">in the </w:t>
            </w:r>
            <w:r w:rsidRPr="002B6C06">
              <w:rPr>
                <w:rFonts w:ascii="Calibri" w:hAnsi="Calibri"/>
                <w:szCs w:val="22"/>
              </w:rPr>
              <w:t>project meetings</w:t>
            </w:r>
            <w:r>
              <w:rPr>
                <w:rFonts w:ascii="Calibri" w:hAnsi="Calibri"/>
                <w:szCs w:val="22"/>
              </w:rPr>
              <w:t>.</w:t>
            </w:r>
          </w:p>
          <w:p w14:paraId="283B1FC6" w14:textId="65C0506A" w:rsidR="002B6C06" w:rsidRDefault="002B6C06" w:rsidP="002B6C06">
            <w:pPr>
              <w:pStyle w:val="ListParagraph"/>
              <w:numPr>
                <w:ilvl w:val="0"/>
                <w:numId w:val="3"/>
              </w:numPr>
              <w:rPr>
                <w:rFonts w:ascii="Calibri" w:hAnsi="Calibri"/>
                <w:szCs w:val="22"/>
              </w:rPr>
            </w:pPr>
            <w:r w:rsidRPr="002B6C06">
              <w:rPr>
                <w:rFonts w:ascii="Calibri" w:hAnsi="Calibri"/>
                <w:szCs w:val="22"/>
              </w:rPr>
              <w:t xml:space="preserve">Actively produce and sustain publications output in </w:t>
            </w:r>
            <w:r>
              <w:rPr>
                <w:rFonts w:ascii="Calibri" w:hAnsi="Calibri"/>
                <w:szCs w:val="22"/>
              </w:rPr>
              <w:t xml:space="preserve">the </w:t>
            </w:r>
            <w:r w:rsidRPr="002B6C06">
              <w:rPr>
                <w:rFonts w:ascii="Calibri" w:hAnsi="Calibri"/>
                <w:szCs w:val="22"/>
              </w:rPr>
              <w:t xml:space="preserve">area of specialism in the form of </w:t>
            </w:r>
            <w:r>
              <w:rPr>
                <w:rFonts w:ascii="Calibri" w:hAnsi="Calibri"/>
                <w:szCs w:val="22"/>
              </w:rPr>
              <w:t>high-quality</w:t>
            </w:r>
            <w:r w:rsidRPr="002B6C06">
              <w:rPr>
                <w:rFonts w:ascii="Calibri" w:hAnsi="Calibri"/>
                <w:szCs w:val="22"/>
              </w:rPr>
              <w:t xml:space="preserve"> refereed journals, refereed and non-refereed conference papers, chapters in books and contribute to the REF assessment.</w:t>
            </w:r>
          </w:p>
          <w:p w14:paraId="1DD9D497" w14:textId="0EEC66DF" w:rsidR="00570A94" w:rsidRPr="006D6153" w:rsidRDefault="00570A94" w:rsidP="006D6153">
            <w:pPr>
              <w:pStyle w:val="ListParagraph"/>
              <w:numPr>
                <w:ilvl w:val="0"/>
                <w:numId w:val="3"/>
              </w:numPr>
              <w:rPr>
                <w:rFonts w:ascii="Calibri" w:hAnsi="Calibri"/>
                <w:szCs w:val="22"/>
              </w:rPr>
            </w:pPr>
            <w:r w:rsidRPr="00570A94">
              <w:rPr>
                <w:rFonts w:ascii="Calibri" w:hAnsi="Calibri"/>
                <w:szCs w:val="22"/>
              </w:rPr>
              <w:t>Participation in national and international conferences and workshops to present the results of the project</w:t>
            </w:r>
            <w:r w:rsidR="006D6153">
              <w:rPr>
                <w:rFonts w:ascii="Calibri" w:hAnsi="Calibri"/>
                <w:szCs w:val="22"/>
              </w:rPr>
              <w:t xml:space="preserve"> </w:t>
            </w:r>
            <w:r w:rsidRPr="006D6153">
              <w:rPr>
                <w:rFonts w:ascii="Calibri" w:hAnsi="Calibri"/>
                <w:szCs w:val="22"/>
              </w:rPr>
              <w:t>to a wider audience and to learn about current advances in the field.</w:t>
            </w:r>
          </w:p>
          <w:p w14:paraId="7BA515AE" w14:textId="14D0F948" w:rsidR="00861151" w:rsidRPr="00861151" w:rsidRDefault="00861151" w:rsidP="00861151">
            <w:pPr>
              <w:pStyle w:val="ListParagraph"/>
              <w:numPr>
                <w:ilvl w:val="0"/>
                <w:numId w:val="3"/>
              </w:numPr>
              <w:rPr>
                <w:rFonts w:ascii="Calibri" w:hAnsi="Calibri"/>
                <w:szCs w:val="22"/>
              </w:rPr>
            </w:pPr>
            <w:r w:rsidRPr="00861151">
              <w:rPr>
                <w:rFonts w:ascii="Calibri" w:hAnsi="Calibri"/>
                <w:szCs w:val="22"/>
              </w:rPr>
              <w:t>Willingness to visit and collaborate with the project partner</w:t>
            </w:r>
            <w:r>
              <w:rPr>
                <w:rFonts w:ascii="Calibri" w:hAnsi="Calibri"/>
                <w:szCs w:val="22"/>
              </w:rPr>
              <w:t xml:space="preserve">s in </w:t>
            </w:r>
            <w:r w:rsidRPr="00861151">
              <w:rPr>
                <w:rFonts w:ascii="Calibri" w:hAnsi="Calibri"/>
                <w:szCs w:val="22"/>
              </w:rPr>
              <w:t>Egypt.</w:t>
            </w:r>
          </w:p>
          <w:p w14:paraId="7585F821" w14:textId="5C02057C" w:rsidR="005A2E38" w:rsidRPr="00CD00DD" w:rsidRDefault="005A2E38" w:rsidP="005A2E38">
            <w:pPr>
              <w:pStyle w:val="ListParagraph"/>
              <w:numPr>
                <w:ilvl w:val="0"/>
                <w:numId w:val="3"/>
              </w:numPr>
              <w:spacing w:after="60"/>
              <w:jc w:val="left"/>
              <w:rPr>
                <w:rFonts w:ascii="Calibri" w:hAnsi="Calibri"/>
                <w:szCs w:val="22"/>
              </w:rPr>
            </w:pPr>
            <w:r w:rsidRPr="00CD00DD">
              <w:rPr>
                <w:rFonts w:ascii="Calibri" w:hAnsi="Calibri"/>
                <w:szCs w:val="22"/>
              </w:rPr>
              <w:t>Assisting undergraduate project</w:t>
            </w:r>
            <w:r w:rsidR="00570A94">
              <w:rPr>
                <w:rFonts w:ascii="Calibri" w:hAnsi="Calibri"/>
                <w:szCs w:val="22"/>
              </w:rPr>
              <w:t>s</w:t>
            </w:r>
            <w:r w:rsidRPr="00CD00DD">
              <w:rPr>
                <w:rFonts w:ascii="Calibri" w:hAnsi="Calibri"/>
                <w:szCs w:val="22"/>
              </w:rPr>
              <w:t>, Masters</w:t>
            </w:r>
            <w:r w:rsidR="00D7144E">
              <w:rPr>
                <w:rFonts w:ascii="Calibri" w:hAnsi="Calibri"/>
                <w:szCs w:val="22"/>
              </w:rPr>
              <w:t>,</w:t>
            </w:r>
            <w:r w:rsidRPr="00CD00DD">
              <w:rPr>
                <w:rFonts w:ascii="Calibri" w:hAnsi="Calibri"/>
                <w:szCs w:val="22"/>
              </w:rPr>
              <w:t xml:space="preserve"> and PhD students</w:t>
            </w:r>
            <w:r>
              <w:rPr>
                <w:rFonts w:ascii="Calibri" w:hAnsi="Calibri"/>
                <w:szCs w:val="22"/>
              </w:rPr>
              <w:t>.</w:t>
            </w:r>
          </w:p>
          <w:p w14:paraId="283E350D" w14:textId="2D3C2744" w:rsidR="005A2E38" w:rsidRPr="00570A94" w:rsidRDefault="00570A94" w:rsidP="00570A94">
            <w:pPr>
              <w:pStyle w:val="ListParagraph"/>
              <w:numPr>
                <w:ilvl w:val="0"/>
                <w:numId w:val="3"/>
              </w:numPr>
              <w:rPr>
                <w:rFonts w:ascii="Calibri" w:hAnsi="Calibri"/>
                <w:szCs w:val="22"/>
              </w:rPr>
            </w:pPr>
            <w:r w:rsidRPr="00570A94">
              <w:rPr>
                <w:rFonts w:ascii="Calibri" w:hAnsi="Calibri"/>
                <w:szCs w:val="22"/>
              </w:rPr>
              <w:t>Participation in (and ultimately taking the lead in) writing new research proposals that build on the expertise</w:t>
            </w:r>
            <w:r>
              <w:rPr>
                <w:rFonts w:ascii="Calibri" w:hAnsi="Calibri"/>
                <w:szCs w:val="22"/>
              </w:rPr>
              <w:t xml:space="preserve"> </w:t>
            </w:r>
            <w:r w:rsidRPr="00570A94">
              <w:rPr>
                <w:rFonts w:ascii="Calibri" w:hAnsi="Calibri"/>
                <w:szCs w:val="22"/>
              </w:rPr>
              <w:t xml:space="preserve">in </w:t>
            </w:r>
            <w:r w:rsidR="006D6153">
              <w:rPr>
                <w:rFonts w:ascii="Calibri" w:hAnsi="Calibri"/>
                <w:szCs w:val="22"/>
              </w:rPr>
              <w:t xml:space="preserve">high-quality </w:t>
            </w:r>
            <w:r>
              <w:rPr>
                <w:rFonts w:ascii="Calibri" w:hAnsi="Calibri"/>
                <w:szCs w:val="22"/>
              </w:rPr>
              <w:t>bio</w:t>
            </w:r>
            <w:r w:rsidR="00C24728">
              <w:rPr>
                <w:rFonts w:ascii="Calibri" w:hAnsi="Calibri"/>
                <w:szCs w:val="22"/>
              </w:rPr>
              <w:t>diesel</w:t>
            </w:r>
            <w:r>
              <w:rPr>
                <w:rFonts w:ascii="Calibri" w:hAnsi="Calibri"/>
                <w:szCs w:val="22"/>
              </w:rPr>
              <w:t xml:space="preserve"> </w:t>
            </w:r>
            <w:r w:rsidR="006D6153">
              <w:rPr>
                <w:rFonts w:ascii="Calibri" w:hAnsi="Calibri"/>
                <w:szCs w:val="22"/>
              </w:rPr>
              <w:t xml:space="preserve">production </w:t>
            </w:r>
            <w:r w:rsidRPr="002C3F7C">
              <w:rPr>
                <w:rFonts w:ascii="Calibri" w:hAnsi="Calibri"/>
                <w:szCs w:val="22"/>
              </w:rPr>
              <w:t xml:space="preserve">and valorisation of glycerol </w:t>
            </w:r>
            <w:r>
              <w:rPr>
                <w:rFonts w:ascii="Calibri" w:hAnsi="Calibri"/>
                <w:szCs w:val="22"/>
              </w:rPr>
              <w:t xml:space="preserve">that will be </w:t>
            </w:r>
            <w:r w:rsidRPr="00570A94">
              <w:rPr>
                <w:rFonts w:ascii="Calibri" w:hAnsi="Calibri"/>
                <w:szCs w:val="22"/>
              </w:rPr>
              <w:t>developed in this project.</w:t>
            </w:r>
            <w:bookmarkStart w:id="0" w:name="_GoBack"/>
            <w:bookmarkEnd w:id="0"/>
          </w:p>
          <w:p w14:paraId="07851EBA" w14:textId="232F2703" w:rsidR="005A2E38" w:rsidRPr="005A2E38" w:rsidRDefault="005A2E38" w:rsidP="005A2E38">
            <w:pPr>
              <w:pStyle w:val="ListParagraph"/>
              <w:numPr>
                <w:ilvl w:val="0"/>
                <w:numId w:val="3"/>
              </w:numPr>
              <w:rPr>
                <w:rFonts w:ascii="Calibri" w:hAnsi="Calibri"/>
                <w:szCs w:val="22"/>
              </w:rPr>
            </w:pPr>
            <w:r w:rsidRPr="005A2E38">
              <w:rPr>
                <w:rFonts w:ascii="Calibri" w:hAnsi="Calibri"/>
                <w:szCs w:val="22"/>
              </w:rPr>
              <w:t>Depending on project requirements, you may also need to work in other areas, requiring a high degree of flexibility, self-motivation</w:t>
            </w:r>
            <w:r>
              <w:rPr>
                <w:rFonts w:ascii="Calibri" w:hAnsi="Calibri"/>
                <w:szCs w:val="22"/>
              </w:rPr>
              <w:t>,</w:t>
            </w:r>
            <w:r w:rsidRPr="005A2E38">
              <w:rPr>
                <w:rFonts w:ascii="Calibri" w:hAnsi="Calibri"/>
                <w:szCs w:val="22"/>
              </w:rPr>
              <w:t xml:space="preserve"> and </w:t>
            </w:r>
            <w:r>
              <w:rPr>
                <w:rFonts w:ascii="Calibri" w:hAnsi="Calibri"/>
                <w:szCs w:val="22"/>
              </w:rPr>
              <w:t xml:space="preserve">the </w:t>
            </w:r>
            <w:r w:rsidRPr="005A2E38">
              <w:rPr>
                <w:rFonts w:ascii="Calibri" w:hAnsi="Calibri"/>
                <w:szCs w:val="22"/>
              </w:rPr>
              <w:t>ability to acquire new knowledge.</w:t>
            </w:r>
          </w:p>
          <w:p w14:paraId="2F4A67DB" w14:textId="657531BD" w:rsidR="00ED1580" w:rsidRPr="00ED1580" w:rsidRDefault="005A2E38" w:rsidP="00570A94">
            <w:pPr>
              <w:pStyle w:val="ListParagraph"/>
              <w:numPr>
                <w:ilvl w:val="0"/>
                <w:numId w:val="3"/>
              </w:numPr>
              <w:rPr>
                <w:rFonts w:ascii="Calibri" w:hAnsi="Calibri"/>
                <w:szCs w:val="22"/>
              </w:rPr>
            </w:pPr>
            <w:r w:rsidRPr="005A2E38">
              <w:rPr>
                <w:rFonts w:ascii="Calibri" w:hAnsi="Calibri"/>
                <w:szCs w:val="22"/>
              </w:rPr>
              <w:t xml:space="preserve">To carry out specific other duties as may be reasonably requested by the project leader and that </w:t>
            </w:r>
            <w:r>
              <w:rPr>
                <w:rFonts w:ascii="Calibri" w:hAnsi="Calibri"/>
                <w:szCs w:val="22"/>
              </w:rPr>
              <w:t>is</w:t>
            </w:r>
            <w:r w:rsidRPr="005A2E38">
              <w:rPr>
                <w:rFonts w:ascii="Calibri" w:hAnsi="Calibri"/>
                <w:szCs w:val="22"/>
              </w:rPr>
              <w:t xml:space="preserve"> commensurate with the nature and grade of the post.</w:t>
            </w:r>
          </w:p>
        </w:tc>
      </w:tr>
    </w:tbl>
    <w:p w14:paraId="28A82E74" w14:textId="77777777" w:rsidR="00EB2BEA" w:rsidRPr="00ED1580" w:rsidRDefault="00EB2BEA">
      <w:pPr>
        <w:rPr>
          <w:rFonts w:ascii="Calibri" w:hAnsi="Calibri"/>
          <w:szCs w:val="22"/>
        </w:rPr>
      </w:pPr>
    </w:p>
    <w:sectPr w:rsidR="00EB2BEA" w:rsidRPr="00ED1580"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31E"/>
    <w:multiLevelType w:val="hybridMultilevel"/>
    <w:tmpl w:val="6A06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43B03"/>
    <w:multiLevelType w:val="hybridMultilevel"/>
    <w:tmpl w:val="43B0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20B2B"/>
    <w:multiLevelType w:val="hybridMultilevel"/>
    <w:tmpl w:val="39561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502F0"/>
    <w:rsid w:val="000924E3"/>
    <w:rsid w:val="000D364C"/>
    <w:rsid w:val="000D526D"/>
    <w:rsid w:val="000E4CAA"/>
    <w:rsid w:val="000F6CE1"/>
    <w:rsid w:val="00184BB2"/>
    <w:rsid w:val="001E534C"/>
    <w:rsid w:val="00222C1D"/>
    <w:rsid w:val="00246947"/>
    <w:rsid w:val="00247474"/>
    <w:rsid w:val="0025138D"/>
    <w:rsid w:val="002715E4"/>
    <w:rsid w:val="002865AE"/>
    <w:rsid w:val="00296845"/>
    <w:rsid w:val="002B6C06"/>
    <w:rsid w:val="002C3F7C"/>
    <w:rsid w:val="003332D5"/>
    <w:rsid w:val="003C3D90"/>
    <w:rsid w:val="003E6C9F"/>
    <w:rsid w:val="00414F99"/>
    <w:rsid w:val="00416520"/>
    <w:rsid w:val="004A1B1B"/>
    <w:rsid w:val="0056021A"/>
    <w:rsid w:val="00562912"/>
    <w:rsid w:val="00570A94"/>
    <w:rsid w:val="00580919"/>
    <w:rsid w:val="005A10D1"/>
    <w:rsid w:val="005A2E38"/>
    <w:rsid w:val="005D1FEB"/>
    <w:rsid w:val="006A602A"/>
    <w:rsid w:val="006D6153"/>
    <w:rsid w:val="006F4072"/>
    <w:rsid w:val="00706212"/>
    <w:rsid w:val="00727E10"/>
    <w:rsid w:val="0073415D"/>
    <w:rsid w:val="0075703A"/>
    <w:rsid w:val="00790CF1"/>
    <w:rsid w:val="007A2DA0"/>
    <w:rsid w:val="007E09C9"/>
    <w:rsid w:val="00813FB0"/>
    <w:rsid w:val="00857F0A"/>
    <w:rsid w:val="00861151"/>
    <w:rsid w:val="008A743D"/>
    <w:rsid w:val="008B612C"/>
    <w:rsid w:val="0097729E"/>
    <w:rsid w:val="009C24BF"/>
    <w:rsid w:val="009F0F6D"/>
    <w:rsid w:val="00A02069"/>
    <w:rsid w:val="00A05EF9"/>
    <w:rsid w:val="00A374EA"/>
    <w:rsid w:val="00A412CC"/>
    <w:rsid w:val="00A52838"/>
    <w:rsid w:val="00A632DA"/>
    <w:rsid w:val="00AD552E"/>
    <w:rsid w:val="00AD57E7"/>
    <w:rsid w:val="00AF238A"/>
    <w:rsid w:val="00B17620"/>
    <w:rsid w:val="00B618DC"/>
    <w:rsid w:val="00B746EC"/>
    <w:rsid w:val="00B86709"/>
    <w:rsid w:val="00BC611B"/>
    <w:rsid w:val="00C03333"/>
    <w:rsid w:val="00C221F0"/>
    <w:rsid w:val="00C24728"/>
    <w:rsid w:val="00CD00DD"/>
    <w:rsid w:val="00CD0A41"/>
    <w:rsid w:val="00CD4D88"/>
    <w:rsid w:val="00CE5116"/>
    <w:rsid w:val="00D17CA1"/>
    <w:rsid w:val="00D200A9"/>
    <w:rsid w:val="00D7144E"/>
    <w:rsid w:val="00DB4650"/>
    <w:rsid w:val="00DB696E"/>
    <w:rsid w:val="00DC3206"/>
    <w:rsid w:val="00DC7119"/>
    <w:rsid w:val="00DD3DD2"/>
    <w:rsid w:val="00DF6A03"/>
    <w:rsid w:val="00E055A3"/>
    <w:rsid w:val="00EB2BEA"/>
    <w:rsid w:val="00EC65BC"/>
    <w:rsid w:val="00ED1580"/>
    <w:rsid w:val="00ED613B"/>
    <w:rsid w:val="00F26228"/>
    <w:rsid w:val="00F83258"/>
    <w:rsid w:val="00FB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1C0A"/>
  <w15:docId w15:val="{BA611722-F7A9-4722-8088-C8F49EE1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 w:type="character" w:styleId="CommentReference">
    <w:name w:val="annotation reference"/>
    <w:basedOn w:val="DefaultParagraphFont"/>
    <w:semiHidden/>
    <w:unhideWhenUsed/>
    <w:rsid w:val="00CD4D88"/>
    <w:rPr>
      <w:sz w:val="16"/>
      <w:szCs w:val="16"/>
    </w:rPr>
  </w:style>
  <w:style w:type="paragraph" w:styleId="CommentText">
    <w:name w:val="annotation text"/>
    <w:basedOn w:val="Normal"/>
    <w:link w:val="CommentTextChar"/>
    <w:semiHidden/>
    <w:unhideWhenUsed/>
    <w:rsid w:val="00CD4D88"/>
    <w:rPr>
      <w:sz w:val="20"/>
    </w:rPr>
  </w:style>
  <w:style w:type="character" w:customStyle="1" w:styleId="CommentTextChar">
    <w:name w:val="Comment Text Char"/>
    <w:basedOn w:val="DefaultParagraphFont"/>
    <w:link w:val="CommentText"/>
    <w:semiHidden/>
    <w:rsid w:val="00CD4D88"/>
    <w:rPr>
      <w:lang w:val="en-US"/>
    </w:rPr>
  </w:style>
  <w:style w:type="paragraph" w:styleId="CommentSubject">
    <w:name w:val="annotation subject"/>
    <w:basedOn w:val="CommentText"/>
    <w:next w:val="CommentText"/>
    <w:link w:val="CommentSubjectChar"/>
    <w:semiHidden/>
    <w:unhideWhenUsed/>
    <w:rsid w:val="00CD4D88"/>
    <w:rPr>
      <w:b/>
      <w:bCs/>
    </w:rPr>
  </w:style>
  <w:style w:type="character" w:customStyle="1" w:styleId="CommentSubjectChar">
    <w:name w:val="Comment Subject Char"/>
    <w:basedOn w:val="CommentTextChar"/>
    <w:link w:val="CommentSubject"/>
    <w:semiHidden/>
    <w:rsid w:val="00CD4D88"/>
    <w:rPr>
      <w:b/>
      <w:bCs/>
      <w:lang w:val="en-US"/>
    </w:rPr>
  </w:style>
  <w:style w:type="paragraph" w:styleId="Revision">
    <w:name w:val="Revision"/>
    <w:hidden/>
    <w:uiPriority w:val="99"/>
    <w:semiHidden/>
    <w:rsid w:val="00D200A9"/>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2200D3"/>
    <w:rsid w:val="00226C32"/>
    <w:rsid w:val="002A4DE1"/>
    <w:rsid w:val="004C4CC5"/>
    <w:rsid w:val="00851919"/>
    <w:rsid w:val="008C0375"/>
    <w:rsid w:val="00AE4E6F"/>
    <w:rsid w:val="00BF2CE5"/>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4698078DFC1439D90EC97E4E768B8" ma:contentTypeVersion="34" ma:contentTypeDescription="Create a new document." ma:contentTypeScope="" ma:versionID="32ae6819db99868f0d2ae183c3ad5a08">
  <xsd:schema xmlns:xsd="http://www.w3.org/2001/XMLSchema" xmlns:xs="http://www.w3.org/2001/XMLSchema" xmlns:p="http://schemas.microsoft.com/office/2006/metadata/properties" xmlns:ns3="1bcac427-81bf-422c-9666-e7d647c4eaf7" xmlns:ns4="9870cfe6-8800-41b7-8e0b-b3ab0f35a8f4" targetNamespace="http://schemas.microsoft.com/office/2006/metadata/properties" ma:root="true" ma:fieldsID="11b7cef81a97ad06c1702abbd2c07d91" ns3:_="" ns4:_="">
    <xsd:import namespace="1bcac427-81bf-422c-9666-e7d647c4eaf7"/>
    <xsd:import namespace="9870cfe6-8800-41b7-8e0b-b3ab0f35a8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ac427-81bf-422c-9666-e7d647c4e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0cfe6-8800-41b7-8e0b-b3ab0f35a8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1bcac427-81bf-422c-9666-e7d647c4eaf7" xsi:nil="true"/>
    <Is_Collaboration_Space_Locked xmlns="1bcac427-81bf-422c-9666-e7d647c4eaf7" xsi:nil="true"/>
    <Math_Settings xmlns="1bcac427-81bf-422c-9666-e7d647c4eaf7" xsi:nil="true"/>
    <AppVersion xmlns="1bcac427-81bf-422c-9666-e7d647c4eaf7" xsi:nil="true"/>
    <LMS_Mappings xmlns="1bcac427-81bf-422c-9666-e7d647c4eaf7" xsi:nil="true"/>
    <DefaultSectionNames xmlns="1bcac427-81bf-422c-9666-e7d647c4eaf7" xsi:nil="true"/>
    <Templates xmlns="1bcac427-81bf-422c-9666-e7d647c4eaf7" xsi:nil="true"/>
    <Self_Registration_Enabled xmlns="1bcac427-81bf-422c-9666-e7d647c4eaf7" xsi:nil="true"/>
    <FolderType xmlns="1bcac427-81bf-422c-9666-e7d647c4eaf7" xsi:nil="true"/>
    <Teachers xmlns="1bcac427-81bf-422c-9666-e7d647c4eaf7">
      <UserInfo>
        <DisplayName/>
        <AccountId xsi:nil="true"/>
        <AccountType/>
      </UserInfo>
    </Teachers>
    <Student_Groups xmlns="1bcac427-81bf-422c-9666-e7d647c4eaf7">
      <UserInfo>
        <DisplayName/>
        <AccountId xsi:nil="true"/>
        <AccountType/>
      </UserInfo>
    </Student_Groups>
    <TeamsChannelId xmlns="1bcac427-81bf-422c-9666-e7d647c4eaf7" xsi:nil="true"/>
    <Teams_Channel_Section_Location xmlns="1bcac427-81bf-422c-9666-e7d647c4eaf7" xsi:nil="true"/>
    <CultureName xmlns="1bcac427-81bf-422c-9666-e7d647c4eaf7" xsi:nil="true"/>
    <Students xmlns="1bcac427-81bf-422c-9666-e7d647c4eaf7">
      <UserInfo>
        <DisplayName/>
        <AccountId xsi:nil="true"/>
        <AccountType/>
      </UserInfo>
    </Students>
    <IsNotebookLocked xmlns="1bcac427-81bf-422c-9666-e7d647c4eaf7" xsi:nil="true"/>
    <Has_Teacher_Only_SectionGroup xmlns="1bcac427-81bf-422c-9666-e7d647c4eaf7" xsi:nil="true"/>
    <Owner xmlns="1bcac427-81bf-422c-9666-e7d647c4eaf7">
      <UserInfo>
        <DisplayName/>
        <AccountId xsi:nil="true"/>
        <AccountType/>
      </UserInfo>
    </Owner>
    <Distribution_Groups xmlns="1bcac427-81bf-422c-9666-e7d647c4eaf7" xsi:nil="true"/>
    <Invited_Teachers xmlns="1bcac427-81bf-422c-9666-e7d647c4eaf7" xsi:nil="true"/>
    <NotebookType xmlns="1bcac427-81bf-422c-9666-e7d647c4eaf7" xsi:nil="true"/>
  </documentManagement>
</p:properties>
</file>

<file path=customXml/itemProps1.xml><?xml version="1.0" encoding="utf-8"?>
<ds:datastoreItem xmlns:ds="http://schemas.openxmlformats.org/officeDocument/2006/customXml" ds:itemID="{A33F09DE-2FA0-451D-AC0E-A7CB64ABBC6D}">
  <ds:schemaRefs>
    <ds:schemaRef ds:uri="http://schemas.microsoft.com/sharepoint/v3/contenttype/forms"/>
  </ds:schemaRefs>
</ds:datastoreItem>
</file>

<file path=customXml/itemProps2.xml><?xml version="1.0" encoding="utf-8"?>
<ds:datastoreItem xmlns:ds="http://schemas.openxmlformats.org/officeDocument/2006/customXml" ds:itemID="{7A7235DA-83A7-4607-840D-36F9E2E9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ac427-81bf-422c-9666-e7d647c4eaf7"/>
    <ds:schemaRef ds:uri="9870cfe6-8800-41b7-8e0b-b3ab0f35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D1979-39B8-44B4-9D0C-72C4F35320F9}">
  <ds:schemaRefs>
    <ds:schemaRef ds:uri="http://schemas.microsoft.com/office/2006/metadata/properties"/>
    <ds:schemaRef ds:uri="http://schemas.microsoft.com/office/infopath/2007/PartnerControls"/>
    <ds:schemaRef ds:uri="1bcac427-81bf-422c-9666-e7d647c4ea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2553</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Saha, Basu</cp:lastModifiedBy>
  <cp:revision>16</cp:revision>
  <cp:lastPrinted>2019-01-04T10:15:00Z</cp:lastPrinted>
  <dcterms:created xsi:type="dcterms:W3CDTF">2022-11-14T12:30:00Z</dcterms:created>
  <dcterms:modified xsi:type="dcterms:W3CDTF">2022-11-14T20:02:00Z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0x0101002064698078DFC1439D90EC97E4E768B8</vt:lpwstr>
  </property>
  <property fmtid="{D5CDD505-2E9C-101B-9397-08002B2CF9AE}" pid="3" name="GrammarlyDocumentId">
    <vt:lpwstr>63725b40b58e1b23a62b626eafc4a94d2464c83ac3b4d98c3df76b87625302fb</vt:lpwstr>
  </property>
</Properties>
</file>